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B91" w:rsidRPr="000C1BEB" w:rsidRDefault="007C1B91" w:rsidP="008E5E3F">
      <w:pPr>
        <w:spacing w:after="0" w:line="240" w:lineRule="auto"/>
        <w:jc w:val="center"/>
        <w:outlineLvl w:val="0"/>
        <w:rPr>
          <w:rFonts w:ascii="Trebuchet MS" w:hAnsi="Trebuchet MS" w:cs="Trebuchet MS"/>
          <w:b/>
          <w:bCs/>
          <w:i/>
          <w:iCs/>
          <w:color w:val="000000"/>
          <w:kern w:val="36"/>
          <w:sz w:val="48"/>
          <w:szCs w:val="48"/>
          <w:lang w:eastAsia="ru-RU"/>
        </w:rPr>
      </w:pPr>
      <w:r w:rsidRPr="000C1BEB">
        <w:rPr>
          <w:rFonts w:ascii="Trebuchet MS" w:hAnsi="Trebuchet MS" w:cs="Trebuchet MS"/>
          <w:b/>
          <w:bCs/>
          <w:i/>
          <w:iCs/>
          <w:color w:val="000000"/>
          <w:kern w:val="36"/>
          <w:sz w:val="48"/>
          <w:szCs w:val="48"/>
          <w:lang w:eastAsia="ru-RU"/>
        </w:rPr>
        <w:t>Что такое кислотность желудочного сока?</w:t>
      </w:r>
    </w:p>
    <w:p w:rsidR="007C1B91" w:rsidRPr="000C1BEB" w:rsidRDefault="007C1B91" w:rsidP="008E5E3F">
      <w:pPr>
        <w:spacing w:after="0" w:line="240" w:lineRule="auto"/>
        <w:rPr>
          <w:rFonts w:ascii="Verdana" w:hAnsi="Verdana" w:cs="Verdana"/>
          <w:color w:val="000000"/>
          <w:sz w:val="21"/>
          <w:szCs w:val="21"/>
          <w:lang w:eastAsia="ru-RU"/>
        </w:rPr>
      </w:pPr>
    </w:p>
    <w:p w:rsidR="007C1B91" w:rsidRPr="000C1BEB" w:rsidRDefault="007C1B91" w:rsidP="008E5E3F">
      <w:pPr>
        <w:spacing w:after="0" w:line="240" w:lineRule="auto"/>
        <w:jc w:val="both"/>
        <w:rPr>
          <w:rFonts w:ascii="Verdana" w:hAnsi="Verdana" w:cs="Verdana"/>
          <w:color w:val="000000"/>
          <w:sz w:val="21"/>
          <w:szCs w:val="21"/>
          <w:lang w:eastAsia="ru-RU"/>
        </w:rPr>
      </w:pPr>
      <w:r w:rsidRPr="000C1BEB">
        <w:rPr>
          <w:rFonts w:ascii="Verdana" w:hAnsi="Verdana" w:cs="Verdana"/>
          <w:color w:val="000000"/>
          <w:sz w:val="21"/>
          <w:szCs w:val="21"/>
          <w:lang w:eastAsia="ru-RU"/>
        </w:rPr>
        <w:t>В норме желудочный сок здорового человека содержит 0,4 — 0,5 процента соляной кислоты. Это и есть нормальная кислотность. Однако, и повышенная, и пониженная кислотность желудочного сока сами по себе болезнью не являются. Но очень часто такие изменения говорят о серьезных нарушениях работы желудочно-кишечного тракта, печени, поджелудочной железы.</w:t>
      </w:r>
    </w:p>
    <w:p w:rsidR="007C1B91" w:rsidRPr="000C1BEB" w:rsidRDefault="007C1B91" w:rsidP="008E5E3F">
      <w:pPr>
        <w:spacing w:after="0" w:line="240" w:lineRule="auto"/>
        <w:jc w:val="both"/>
        <w:rPr>
          <w:rFonts w:ascii="Verdana" w:hAnsi="Verdana" w:cs="Verdana"/>
          <w:color w:val="000000"/>
          <w:sz w:val="21"/>
          <w:szCs w:val="21"/>
          <w:lang w:eastAsia="ru-RU"/>
        </w:rPr>
      </w:pPr>
      <w:r w:rsidRPr="000C1BEB">
        <w:rPr>
          <w:rFonts w:ascii="Verdana" w:hAnsi="Verdana" w:cs="Verdana"/>
          <w:color w:val="000000"/>
          <w:sz w:val="21"/>
          <w:szCs w:val="21"/>
          <w:lang w:eastAsia="ru-RU"/>
        </w:rPr>
        <w:t>Чтобы поставить правильный диагноз, необходимо пройти специальные исследования — эндоскопическое, УЗИ, рентгеновское, сдать анализы крови и желудочного сока.</w:t>
      </w:r>
    </w:p>
    <w:p w:rsidR="007C1B91" w:rsidRPr="000C1BEB" w:rsidRDefault="007C1B91" w:rsidP="008E5E3F">
      <w:pPr>
        <w:spacing w:after="0" w:line="240" w:lineRule="auto"/>
        <w:jc w:val="both"/>
        <w:rPr>
          <w:rFonts w:ascii="Verdana" w:hAnsi="Verdana" w:cs="Verdana"/>
          <w:color w:val="000000"/>
          <w:sz w:val="21"/>
          <w:szCs w:val="21"/>
          <w:lang w:eastAsia="ru-RU"/>
        </w:rPr>
      </w:pPr>
      <w:r w:rsidRPr="000C1BEB">
        <w:rPr>
          <w:rFonts w:ascii="Verdana" w:hAnsi="Verdana" w:cs="Verdana"/>
          <w:color w:val="000000"/>
          <w:sz w:val="21"/>
          <w:szCs w:val="21"/>
          <w:lang w:eastAsia="ru-RU"/>
        </w:rPr>
        <w:t>Но в ряде случаев обнаружить отклонения в кислотности желудочного сока можно при помощи достаточно простого теста. Правда, он дает лишь ориентировочные результаты. Основные жалобы, которые предъявляют пациенты, страдающие гиперсекрецией желудочного сока, «вписываются» в пять параметров: периодические боли в желудке, ощущение тяжести в эпигастрии (подложечкой) после еды, чувство изжоги, отрыжка с кислым привкусом, запоры.</w:t>
      </w:r>
    </w:p>
    <w:p w:rsidR="007C1B91" w:rsidRPr="000C1BEB" w:rsidRDefault="007C1B91" w:rsidP="008E5E3F">
      <w:pPr>
        <w:spacing w:after="0" w:line="240" w:lineRule="auto"/>
        <w:jc w:val="both"/>
        <w:rPr>
          <w:rFonts w:ascii="Verdana" w:hAnsi="Verdana" w:cs="Verdana"/>
          <w:color w:val="000000"/>
          <w:sz w:val="21"/>
          <w:szCs w:val="21"/>
          <w:lang w:eastAsia="ru-RU"/>
        </w:rPr>
      </w:pPr>
      <w:r w:rsidRPr="000C1BEB">
        <w:rPr>
          <w:rFonts w:ascii="Verdana" w:hAnsi="Verdana" w:cs="Verdana"/>
          <w:color w:val="000000"/>
          <w:sz w:val="21"/>
          <w:szCs w:val="21"/>
          <w:lang w:eastAsia="ru-RU"/>
        </w:rPr>
        <w:t>Но рассмотрим ситуацию, когда выделение желудочного сока явно недостаточно (гипосекреторное состояние). Пациент жалуется на ощущение неприятного вкуса во рту, отрыжку, плохой аппетит, тошноту по утрам, урчание и вздутие кишечника, частые смены запоров и диареи.</w:t>
      </w:r>
    </w:p>
    <w:p w:rsidR="007C1B91" w:rsidRPr="000C1BEB" w:rsidRDefault="007C1B91" w:rsidP="008E5E3F">
      <w:pPr>
        <w:spacing w:after="0" w:line="240" w:lineRule="auto"/>
        <w:jc w:val="both"/>
        <w:rPr>
          <w:rFonts w:ascii="Verdana" w:hAnsi="Verdana" w:cs="Verdana"/>
          <w:color w:val="000000"/>
          <w:sz w:val="21"/>
          <w:szCs w:val="21"/>
          <w:lang w:eastAsia="ru-RU"/>
        </w:rPr>
      </w:pPr>
      <w:r w:rsidRPr="000C1BEB">
        <w:rPr>
          <w:rFonts w:ascii="Verdana" w:hAnsi="Verdana" w:cs="Verdana"/>
          <w:color w:val="000000"/>
          <w:sz w:val="21"/>
          <w:szCs w:val="21"/>
          <w:lang w:eastAsia="ru-RU"/>
        </w:rPr>
        <w:t>При подобных жалобах врач может с большой долей вероятности предположить, что у его пациента в желудке не хватает кислоты. Наиболее вероятный диагноз — гастрит типа, А или хронический гастрит с секреторной недостаточностью. Чаще всего его причинами являются неправильный образ жизни и нездоровое питание. Постарайтесь серьезнее отнестись к вашему режиму и наладить правильную диету.</w:t>
      </w:r>
    </w:p>
    <w:p w:rsidR="007C1B91" w:rsidRPr="000C1BEB" w:rsidRDefault="007C1B91" w:rsidP="008E5E3F">
      <w:pPr>
        <w:spacing w:after="0" w:line="240" w:lineRule="auto"/>
        <w:jc w:val="both"/>
        <w:rPr>
          <w:rFonts w:ascii="Verdana" w:hAnsi="Verdana" w:cs="Verdana"/>
          <w:color w:val="000000"/>
          <w:sz w:val="21"/>
          <w:szCs w:val="21"/>
          <w:lang w:eastAsia="ru-RU"/>
        </w:rPr>
      </w:pPr>
      <w:r w:rsidRPr="000C1BEB">
        <w:rPr>
          <w:rFonts w:ascii="Verdana" w:hAnsi="Verdana" w:cs="Verdana"/>
          <w:color w:val="000000"/>
          <w:sz w:val="21"/>
          <w:szCs w:val="21"/>
          <w:lang w:eastAsia="ru-RU"/>
        </w:rPr>
        <w:t>При пониженной кислотности рекомендуются:</w:t>
      </w:r>
    </w:p>
    <w:p w:rsidR="007C1B91" w:rsidRPr="000C1BEB" w:rsidRDefault="007C1B91" w:rsidP="008E5E3F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Verdana" w:hAnsi="Verdana" w:cs="Verdana"/>
          <w:color w:val="000000"/>
          <w:sz w:val="21"/>
          <w:szCs w:val="21"/>
          <w:lang w:eastAsia="ru-RU"/>
        </w:rPr>
      </w:pPr>
      <w:r w:rsidRPr="000C1BEB">
        <w:rPr>
          <w:rFonts w:ascii="Verdana" w:hAnsi="Verdana" w:cs="Verdana"/>
          <w:color w:val="000000"/>
          <w:sz w:val="21"/>
          <w:szCs w:val="21"/>
          <w:lang w:eastAsia="ru-RU"/>
        </w:rPr>
        <w:t>нежирные мясо, рыба, птица (отварные, рубленые, запеченные или слегка обжаренные, но без панировки в сухарях или муке)</w:t>
      </w:r>
    </w:p>
    <w:p w:rsidR="007C1B91" w:rsidRPr="000C1BEB" w:rsidRDefault="007C1B91" w:rsidP="008E5E3F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Verdana" w:hAnsi="Verdana" w:cs="Verdana"/>
          <w:color w:val="000000"/>
          <w:sz w:val="21"/>
          <w:szCs w:val="21"/>
          <w:lang w:eastAsia="ru-RU"/>
        </w:rPr>
      </w:pPr>
      <w:r w:rsidRPr="000C1BEB">
        <w:rPr>
          <w:rFonts w:ascii="Verdana" w:hAnsi="Verdana" w:cs="Verdana"/>
          <w:color w:val="000000"/>
          <w:sz w:val="21"/>
          <w:szCs w:val="21"/>
          <w:lang w:eastAsia="ru-RU"/>
        </w:rPr>
        <w:t>супы мясные, рыбные, грибные, овощные, крупяные</w:t>
      </w:r>
    </w:p>
    <w:p w:rsidR="007C1B91" w:rsidRPr="000C1BEB" w:rsidRDefault="007C1B91" w:rsidP="008E5E3F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Verdana" w:hAnsi="Verdana" w:cs="Verdana"/>
          <w:color w:val="000000"/>
          <w:sz w:val="21"/>
          <w:szCs w:val="21"/>
          <w:lang w:eastAsia="ru-RU"/>
        </w:rPr>
      </w:pPr>
      <w:r w:rsidRPr="000C1BEB">
        <w:rPr>
          <w:rFonts w:ascii="Verdana" w:hAnsi="Verdana" w:cs="Verdana"/>
          <w:color w:val="000000"/>
          <w:sz w:val="21"/>
          <w:szCs w:val="21"/>
          <w:lang w:eastAsia="ru-RU"/>
        </w:rPr>
        <w:t>молоко цельное только в блюдах и напитках (каша, какао), кисломолочные продукты, творог, яйца всмятку, омлет</w:t>
      </w:r>
    </w:p>
    <w:p w:rsidR="007C1B91" w:rsidRPr="000C1BEB" w:rsidRDefault="007C1B91" w:rsidP="008E5E3F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Verdana" w:hAnsi="Verdana" w:cs="Verdana"/>
          <w:color w:val="000000"/>
          <w:sz w:val="21"/>
          <w:szCs w:val="21"/>
          <w:lang w:eastAsia="ru-RU"/>
        </w:rPr>
      </w:pPr>
      <w:r w:rsidRPr="000C1BEB">
        <w:rPr>
          <w:rFonts w:ascii="Verdana" w:hAnsi="Verdana" w:cs="Verdana"/>
          <w:color w:val="000000"/>
          <w:sz w:val="21"/>
          <w:szCs w:val="21"/>
          <w:lang w:eastAsia="ru-RU"/>
        </w:rPr>
        <w:t>хорошо разваренные каши.</w:t>
      </w:r>
    </w:p>
    <w:p w:rsidR="007C1B91" w:rsidRPr="000C1BEB" w:rsidRDefault="007C1B91" w:rsidP="008E5E3F">
      <w:pPr>
        <w:tabs>
          <w:tab w:val="num" w:pos="360"/>
        </w:tabs>
        <w:spacing w:after="0" w:line="240" w:lineRule="auto"/>
        <w:jc w:val="both"/>
        <w:rPr>
          <w:rFonts w:ascii="Verdana" w:hAnsi="Verdana" w:cs="Verdana"/>
          <w:color w:val="000000"/>
          <w:sz w:val="21"/>
          <w:szCs w:val="21"/>
          <w:lang w:eastAsia="ru-RU"/>
        </w:rPr>
      </w:pPr>
      <w:r w:rsidRPr="000C1BEB">
        <w:rPr>
          <w:rFonts w:ascii="Verdana" w:hAnsi="Verdana" w:cs="Verdana"/>
          <w:color w:val="000000"/>
          <w:sz w:val="21"/>
          <w:szCs w:val="21"/>
          <w:lang w:eastAsia="ru-RU"/>
        </w:rPr>
        <w:t>В то же время следует избегать:</w:t>
      </w:r>
    </w:p>
    <w:p w:rsidR="007C1B91" w:rsidRPr="000C1BEB" w:rsidRDefault="007C1B91" w:rsidP="008E5E3F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Verdana" w:hAnsi="Verdana" w:cs="Verdana"/>
          <w:color w:val="000000"/>
          <w:sz w:val="21"/>
          <w:szCs w:val="21"/>
          <w:lang w:eastAsia="ru-RU"/>
        </w:rPr>
      </w:pPr>
      <w:r w:rsidRPr="000C1BEB">
        <w:rPr>
          <w:rFonts w:ascii="Verdana" w:hAnsi="Verdana" w:cs="Verdana"/>
          <w:color w:val="000000"/>
          <w:sz w:val="21"/>
          <w:szCs w:val="21"/>
          <w:lang w:eastAsia="ru-RU"/>
        </w:rPr>
        <w:t>острых, соленых, жареных блюд</w:t>
      </w:r>
    </w:p>
    <w:p w:rsidR="007C1B91" w:rsidRPr="000C1BEB" w:rsidRDefault="007C1B91" w:rsidP="008E5E3F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Verdana" w:hAnsi="Verdana" w:cs="Verdana"/>
          <w:color w:val="000000"/>
          <w:sz w:val="21"/>
          <w:szCs w:val="21"/>
          <w:lang w:eastAsia="ru-RU"/>
        </w:rPr>
      </w:pPr>
      <w:r w:rsidRPr="000C1BEB">
        <w:rPr>
          <w:rFonts w:ascii="Verdana" w:hAnsi="Verdana" w:cs="Verdana"/>
          <w:color w:val="000000"/>
          <w:sz w:val="21"/>
          <w:szCs w:val="21"/>
          <w:lang w:eastAsia="ru-RU"/>
        </w:rPr>
        <w:t>мясных и рыбных консервов</w:t>
      </w:r>
    </w:p>
    <w:p w:rsidR="007C1B91" w:rsidRPr="000C1BEB" w:rsidRDefault="007C1B91" w:rsidP="008E5E3F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Verdana" w:hAnsi="Verdana" w:cs="Verdana"/>
          <w:color w:val="000000"/>
          <w:sz w:val="21"/>
          <w:szCs w:val="21"/>
          <w:lang w:eastAsia="ru-RU"/>
        </w:rPr>
      </w:pPr>
      <w:r w:rsidRPr="000C1BEB">
        <w:rPr>
          <w:rFonts w:ascii="Verdana" w:hAnsi="Verdana" w:cs="Verdana"/>
          <w:color w:val="000000"/>
          <w:sz w:val="21"/>
          <w:szCs w:val="21"/>
          <w:lang w:eastAsia="ru-RU"/>
        </w:rPr>
        <w:t>мягкого хлеба и других свежих изделий из дрожжевого теста, сдобы</w:t>
      </w:r>
    </w:p>
    <w:p w:rsidR="007C1B91" w:rsidRDefault="007C1B91" w:rsidP="008E5E3F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Verdana" w:hAnsi="Verdana" w:cs="Verdana"/>
          <w:color w:val="000000"/>
          <w:sz w:val="21"/>
          <w:szCs w:val="21"/>
          <w:lang w:eastAsia="ru-RU"/>
        </w:rPr>
      </w:pPr>
      <w:r w:rsidRPr="000C1BEB">
        <w:rPr>
          <w:rFonts w:ascii="Verdana" w:hAnsi="Verdana" w:cs="Verdana"/>
          <w:color w:val="000000"/>
          <w:sz w:val="21"/>
          <w:szCs w:val="21"/>
          <w:lang w:eastAsia="ru-RU"/>
        </w:rPr>
        <w:t>алкоголя, сигарет.</w:t>
      </w:r>
    </w:p>
    <w:p w:rsidR="007C1B91" w:rsidRDefault="007C1B91" w:rsidP="008E5E3F">
      <w:pPr>
        <w:spacing w:after="0" w:line="240" w:lineRule="auto"/>
        <w:jc w:val="both"/>
        <w:rPr>
          <w:rFonts w:ascii="Verdana" w:hAnsi="Verdana" w:cs="Verdana"/>
          <w:color w:val="000000"/>
          <w:sz w:val="21"/>
          <w:szCs w:val="21"/>
          <w:lang w:eastAsia="ru-RU"/>
        </w:rPr>
      </w:pPr>
      <w:r>
        <w:rPr>
          <w:rFonts w:ascii="Verdana" w:hAnsi="Verdana" w:cs="Verdana"/>
          <w:color w:val="000000"/>
          <w:sz w:val="21"/>
          <w:szCs w:val="21"/>
          <w:lang w:eastAsia="ru-RU"/>
        </w:rPr>
        <w:t xml:space="preserve">Если таких мер недостаточно для хорошего самочувствия, необходимо обратиться  к врачу.    </w:t>
      </w:r>
    </w:p>
    <w:p w:rsidR="007C1B91" w:rsidRDefault="007C1B91" w:rsidP="008E5E3F">
      <w:pPr>
        <w:spacing w:after="0" w:line="240" w:lineRule="auto"/>
        <w:rPr>
          <w:rFonts w:ascii="Verdana" w:hAnsi="Verdana" w:cs="Verdana"/>
          <w:color w:val="000000"/>
          <w:sz w:val="21"/>
          <w:szCs w:val="21"/>
          <w:lang w:eastAsia="ru-RU"/>
        </w:rPr>
      </w:pPr>
    </w:p>
    <w:p w:rsidR="007C1B91" w:rsidRPr="000C1BEB" w:rsidRDefault="007C1B91" w:rsidP="008E5E3F">
      <w:pPr>
        <w:spacing w:after="0" w:line="240" w:lineRule="auto"/>
        <w:rPr>
          <w:rFonts w:ascii="Verdana" w:hAnsi="Verdana" w:cs="Verdana"/>
          <w:color w:val="000000"/>
          <w:sz w:val="21"/>
          <w:szCs w:val="21"/>
          <w:lang w:eastAsia="ru-RU"/>
        </w:rPr>
      </w:pPr>
      <w:r>
        <w:rPr>
          <w:rFonts w:ascii="Verdana" w:hAnsi="Verdana" w:cs="Verdana"/>
          <w:color w:val="000000"/>
          <w:sz w:val="21"/>
          <w:szCs w:val="21"/>
          <w:lang w:eastAsia="ru-RU"/>
        </w:rPr>
        <w:t>25.08.2016г.</w:t>
      </w:r>
    </w:p>
    <w:sectPr w:rsidR="007C1B91" w:rsidRPr="000C1BEB" w:rsidSect="00284555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075BE"/>
    <w:multiLevelType w:val="multilevel"/>
    <w:tmpl w:val="FCD0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D174CB1"/>
    <w:multiLevelType w:val="multilevel"/>
    <w:tmpl w:val="E8E2B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1BEB"/>
    <w:rsid w:val="000C1BEB"/>
    <w:rsid w:val="00284555"/>
    <w:rsid w:val="002E2A79"/>
    <w:rsid w:val="00555249"/>
    <w:rsid w:val="006D24F0"/>
    <w:rsid w:val="007C1B91"/>
    <w:rsid w:val="00874B7A"/>
    <w:rsid w:val="008E5E3F"/>
    <w:rsid w:val="00933AF6"/>
    <w:rsid w:val="00BF4B3A"/>
    <w:rsid w:val="00C70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4F0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C1BEB"/>
    <w:pPr>
      <w:spacing w:before="100" w:beforeAutospacing="1" w:after="100" w:afterAutospacing="1" w:line="510" w:lineRule="atLeast"/>
      <w:outlineLvl w:val="0"/>
    </w:pPr>
    <w:rPr>
      <w:rFonts w:ascii="Trebuchet MS" w:eastAsia="Times New Roman" w:hAnsi="Trebuchet MS" w:cs="Trebuchet MS"/>
      <w:b/>
      <w:bCs/>
      <w:kern w:val="36"/>
      <w:sz w:val="42"/>
      <w:szCs w:val="42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0C1BEB"/>
    <w:pPr>
      <w:spacing w:before="100" w:beforeAutospacing="1" w:after="100" w:afterAutospacing="1" w:line="330" w:lineRule="atLeast"/>
      <w:outlineLvl w:val="2"/>
    </w:pPr>
    <w:rPr>
      <w:rFonts w:ascii="Trebuchet MS" w:eastAsia="Times New Roman" w:hAnsi="Trebuchet MS" w:cs="Trebuchet MS"/>
      <w:b/>
      <w:bCs/>
      <w:i/>
      <w:iCs/>
      <w:color w:val="000000"/>
      <w:sz w:val="30"/>
      <w:szCs w:val="3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1BEB"/>
    <w:rPr>
      <w:rFonts w:ascii="Trebuchet MS" w:hAnsi="Trebuchet MS" w:cs="Trebuchet MS"/>
      <w:b/>
      <w:bCs/>
      <w:kern w:val="36"/>
      <w:sz w:val="42"/>
      <w:szCs w:val="42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C1BEB"/>
    <w:rPr>
      <w:rFonts w:ascii="Trebuchet MS" w:hAnsi="Trebuchet MS" w:cs="Trebuchet MS"/>
      <w:b/>
      <w:bCs/>
      <w:i/>
      <w:iCs/>
      <w:color w:val="000000"/>
      <w:sz w:val="30"/>
      <w:szCs w:val="30"/>
      <w:lang w:eastAsia="ru-RU"/>
    </w:rPr>
  </w:style>
  <w:style w:type="character" w:styleId="Hyperlink">
    <w:name w:val="Hyperlink"/>
    <w:basedOn w:val="DefaultParagraphFont"/>
    <w:uiPriority w:val="99"/>
    <w:semiHidden/>
    <w:rsid w:val="000C1BEB"/>
    <w:rPr>
      <w:color w:val="auto"/>
      <w:u w:val="single"/>
    </w:rPr>
  </w:style>
  <w:style w:type="paragraph" w:styleId="NormalWeb">
    <w:name w:val="Normal (Web)"/>
    <w:basedOn w:val="Normal"/>
    <w:uiPriority w:val="99"/>
    <w:semiHidden/>
    <w:rsid w:val="000C1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DefaultParagraphFont"/>
    <w:uiPriority w:val="99"/>
    <w:rsid w:val="000C1BEB"/>
  </w:style>
  <w:style w:type="paragraph" w:styleId="BalloonText">
    <w:name w:val="Balloon Text"/>
    <w:basedOn w:val="Normal"/>
    <w:link w:val="BalloonTextChar"/>
    <w:uiPriority w:val="99"/>
    <w:semiHidden/>
    <w:rsid w:val="000C1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1B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2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2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2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52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2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52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52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529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529965"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177</TotalTime>
  <Pages>1</Pages>
  <Words>333</Words>
  <Characters>1904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-</cp:lastModifiedBy>
  <cp:revision>4</cp:revision>
  <cp:lastPrinted>2016-08-25T08:06:00Z</cp:lastPrinted>
  <dcterms:created xsi:type="dcterms:W3CDTF">2016-08-25T06:27:00Z</dcterms:created>
  <dcterms:modified xsi:type="dcterms:W3CDTF">2016-08-25T09:43:00Z</dcterms:modified>
</cp:coreProperties>
</file>