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78E" w:rsidRPr="001766CC" w:rsidRDefault="009F578E" w:rsidP="006E3871">
      <w:pPr>
        <w:pStyle w:val="1"/>
        <w:ind w:left="1440"/>
        <w:jc w:val="center"/>
        <w:rPr>
          <w:sz w:val="28"/>
          <w:szCs w:val="28"/>
        </w:rPr>
      </w:pPr>
      <w:bookmarkStart w:id="0" w:name="_GoBack"/>
      <w:r w:rsidRPr="001766CC">
        <w:rPr>
          <w:sz w:val="28"/>
          <w:szCs w:val="28"/>
        </w:rPr>
        <w:t>НИЗКАЯ ФИЗИЧЕСКАЯ АКТИВНОСТЬ – ГЛОБАЛЬНАЯ ПРОБЛЕМА</w:t>
      </w:r>
    </w:p>
    <w:bookmarkEnd w:id="0"/>
    <w:p w:rsidR="009F578E" w:rsidRPr="005F5870" w:rsidRDefault="009F578E" w:rsidP="009F578E">
      <w:pPr>
        <w:ind w:firstLine="708"/>
        <w:jc w:val="both"/>
        <w:rPr>
          <w:color w:val="BB2B5A"/>
          <w:sz w:val="28"/>
          <w:szCs w:val="28"/>
        </w:rPr>
      </w:pPr>
      <w:r w:rsidRPr="005F5870">
        <w:rPr>
          <w:sz w:val="28"/>
          <w:szCs w:val="28"/>
        </w:rPr>
        <w:t xml:space="preserve">Низкая физическая активность (ФА) является одним из </w:t>
      </w:r>
      <w:r w:rsidRPr="005F5870">
        <w:rPr>
          <w:color w:val="000000"/>
          <w:spacing w:val="-2"/>
          <w:sz w:val="28"/>
          <w:szCs w:val="28"/>
        </w:rPr>
        <w:t xml:space="preserve">ведущих факторов риска развития основных неинфекционных </w:t>
      </w:r>
      <w:r w:rsidRPr="005F5870">
        <w:rPr>
          <w:color w:val="000000"/>
          <w:spacing w:val="-1"/>
          <w:sz w:val="28"/>
          <w:szCs w:val="28"/>
        </w:rPr>
        <w:t xml:space="preserve">болезней таких, как </w:t>
      </w:r>
      <w:proofErr w:type="gramStart"/>
      <w:r w:rsidRPr="005F5870">
        <w:rPr>
          <w:color w:val="000000"/>
          <w:spacing w:val="-1"/>
          <w:sz w:val="28"/>
          <w:szCs w:val="28"/>
        </w:rPr>
        <w:t>сердечно-сосудистые</w:t>
      </w:r>
      <w:proofErr w:type="gramEnd"/>
      <w:r w:rsidRPr="005F5870">
        <w:rPr>
          <w:color w:val="000000"/>
          <w:spacing w:val="-1"/>
          <w:sz w:val="28"/>
          <w:szCs w:val="28"/>
        </w:rPr>
        <w:t xml:space="preserve"> заболевания (ССЗ), </w:t>
      </w:r>
      <w:r w:rsidRPr="005F5870">
        <w:rPr>
          <w:color w:val="000000"/>
          <w:spacing w:val="-3"/>
          <w:sz w:val="28"/>
          <w:szCs w:val="28"/>
        </w:rPr>
        <w:t xml:space="preserve">сахарный диабет </w:t>
      </w:r>
      <w:r w:rsidRPr="005F5870">
        <w:rPr>
          <w:color w:val="000000"/>
          <w:spacing w:val="-1"/>
          <w:sz w:val="28"/>
          <w:szCs w:val="28"/>
          <w:lang w:val="en-US"/>
        </w:rPr>
        <w:t>II</w:t>
      </w:r>
      <w:r w:rsidRPr="005F5870">
        <w:rPr>
          <w:color w:val="000000"/>
          <w:spacing w:val="-1"/>
          <w:sz w:val="28"/>
          <w:szCs w:val="28"/>
        </w:rPr>
        <w:t xml:space="preserve"> </w:t>
      </w:r>
      <w:r w:rsidRPr="005F5870">
        <w:rPr>
          <w:color w:val="000000"/>
          <w:spacing w:val="-3"/>
          <w:sz w:val="28"/>
          <w:szCs w:val="28"/>
        </w:rPr>
        <w:t xml:space="preserve">типа и некоторые типы рака. </w:t>
      </w:r>
      <w:r>
        <w:rPr>
          <w:color w:val="000000"/>
          <w:spacing w:val="-3"/>
          <w:sz w:val="28"/>
          <w:szCs w:val="28"/>
        </w:rPr>
        <w:t xml:space="preserve">        </w:t>
      </w:r>
      <w:r w:rsidRPr="005F5870">
        <w:rPr>
          <w:color w:val="000000"/>
          <w:spacing w:val="-3"/>
          <w:sz w:val="28"/>
          <w:szCs w:val="28"/>
        </w:rPr>
        <w:t xml:space="preserve">На эти заболевания </w:t>
      </w:r>
      <w:r w:rsidRPr="005F5870">
        <w:rPr>
          <w:color w:val="000000"/>
          <w:spacing w:val="-4"/>
          <w:sz w:val="28"/>
          <w:szCs w:val="28"/>
        </w:rPr>
        <w:t>приходится значительная д</w:t>
      </w:r>
      <w:r w:rsidRPr="005F5870">
        <w:rPr>
          <w:color w:val="000000"/>
          <w:spacing w:val="-4"/>
          <w:sz w:val="28"/>
          <w:szCs w:val="28"/>
        </w:rPr>
        <w:t>о</w:t>
      </w:r>
      <w:r w:rsidRPr="005F5870">
        <w:rPr>
          <w:color w:val="000000"/>
          <w:spacing w:val="-4"/>
          <w:sz w:val="28"/>
          <w:szCs w:val="28"/>
        </w:rPr>
        <w:t xml:space="preserve">ля глобального бремени болезней, смерти и инвалидности. </w:t>
      </w:r>
    </w:p>
    <w:p w:rsidR="009F578E" w:rsidRPr="005F5870" w:rsidRDefault="009F578E" w:rsidP="009F578E">
      <w:pPr>
        <w:ind w:firstLine="708"/>
        <w:jc w:val="both"/>
        <w:rPr>
          <w:sz w:val="28"/>
          <w:szCs w:val="28"/>
        </w:rPr>
      </w:pPr>
      <w:r w:rsidRPr="005F5870">
        <w:rPr>
          <w:sz w:val="28"/>
          <w:szCs w:val="28"/>
        </w:rPr>
        <w:t>Дисбаланс потребления энергии (питание) и расхода энергии (физическая акти</w:t>
      </w:r>
      <w:r w:rsidRPr="005F5870">
        <w:rPr>
          <w:sz w:val="28"/>
          <w:szCs w:val="28"/>
        </w:rPr>
        <w:t>в</w:t>
      </w:r>
      <w:r w:rsidRPr="005F5870">
        <w:rPr>
          <w:sz w:val="28"/>
          <w:szCs w:val="28"/>
        </w:rPr>
        <w:t xml:space="preserve">ность) в большинстве случаев является причиной возникновения ожирения, которое, в свою очередь, также связано с увеличением риска возникновения </w:t>
      </w:r>
      <w:proofErr w:type="gramStart"/>
      <w:r w:rsidRPr="005F5870">
        <w:rPr>
          <w:sz w:val="28"/>
          <w:szCs w:val="28"/>
        </w:rPr>
        <w:t>сердечно-сосудистых</w:t>
      </w:r>
      <w:proofErr w:type="gramEnd"/>
      <w:r w:rsidRPr="005F5870">
        <w:rPr>
          <w:sz w:val="28"/>
          <w:szCs w:val="28"/>
        </w:rPr>
        <w:t xml:space="preserve"> заболеваний, сахарного диабета </w:t>
      </w:r>
      <w:r w:rsidRPr="005F5870">
        <w:rPr>
          <w:color w:val="000000"/>
          <w:spacing w:val="-1"/>
          <w:sz w:val="28"/>
          <w:szCs w:val="28"/>
          <w:lang w:val="en-US"/>
        </w:rPr>
        <w:t>II</w:t>
      </w:r>
      <w:r w:rsidRPr="005F5870">
        <w:rPr>
          <w:color w:val="000000"/>
          <w:spacing w:val="-1"/>
          <w:sz w:val="28"/>
          <w:szCs w:val="28"/>
        </w:rPr>
        <w:t xml:space="preserve"> </w:t>
      </w:r>
      <w:r w:rsidRPr="005F5870">
        <w:rPr>
          <w:color w:val="000000"/>
          <w:spacing w:val="-3"/>
          <w:sz w:val="28"/>
          <w:szCs w:val="28"/>
        </w:rPr>
        <w:t xml:space="preserve">типа </w:t>
      </w:r>
      <w:r w:rsidRPr="005F5870">
        <w:rPr>
          <w:sz w:val="28"/>
          <w:szCs w:val="28"/>
        </w:rPr>
        <w:t>и некоторых видов рака. Кроме того, малоподви</w:t>
      </w:r>
      <w:r w:rsidRPr="005F5870">
        <w:rPr>
          <w:sz w:val="28"/>
          <w:szCs w:val="28"/>
        </w:rPr>
        <w:t>ж</w:t>
      </w:r>
      <w:r w:rsidRPr="005F5870">
        <w:rPr>
          <w:sz w:val="28"/>
          <w:szCs w:val="28"/>
        </w:rPr>
        <w:t>ный образ жизни в сочетании со злоупотреблением солью и наличием избыточного веса способствуют развитию артериальной гипертонии, которая является основным фактором риска развития мозгового и</w:t>
      </w:r>
      <w:r w:rsidRPr="005F5870">
        <w:rPr>
          <w:sz w:val="28"/>
          <w:szCs w:val="28"/>
        </w:rPr>
        <w:t>н</w:t>
      </w:r>
      <w:r w:rsidRPr="005F5870">
        <w:rPr>
          <w:sz w:val="28"/>
          <w:szCs w:val="28"/>
        </w:rPr>
        <w:t>сульта.</w:t>
      </w:r>
    </w:p>
    <w:p w:rsidR="009F578E" w:rsidRPr="005F5870" w:rsidRDefault="009F578E" w:rsidP="009F578E">
      <w:pPr>
        <w:ind w:firstLine="708"/>
        <w:jc w:val="both"/>
        <w:rPr>
          <w:color w:val="000000"/>
          <w:spacing w:val="-5"/>
          <w:sz w:val="28"/>
          <w:szCs w:val="28"/>
        </w:rPr>
      </w:pPr>
      <w:r w:rsidRPr="005F5870">
        <w:rPr>
          <w:color w:val="000000"/>
          <w:sz w:val="28"/>
          <w:szCs w:val="28"/>
        </w:rPr>
        <w:t>В 2004 году пятьдесят седьмая сессия Всемирной ассамблеи здравоохранения приняла Гл</w:t>
      </w:r>
      <w:r w:rsidRPr="005F5870">
        <w:rPr>
          <w:color w:val="000000"/>
          <w:sz w:val="28"/>
          <w:szCs w:val="28"/>
        </w:rPr>
        <w:t>о</w:t>
      </w:r>
      <w:r w:rsidRPr="005F5870">
        <w:rPr>
          <w:color w:val="000000"/>
          <w:sz w:val="28"/>
          <w:szCs w:val="28"/>
        </w:rPr>
        <w:t>бальную стратегию Всемирной организации здравоохранения (ВОЗ) по питанию, физической активности и здоровью. В этом документе было отмечено, что  во всех странах основопол</w:t>
      </w:r>
      <w:r w:rsidRPr="005F5870">
        <w:rPr>
          <w:color w:val="000000"/>
          <w:sz w:val="28"/>
          <w:szCs w:val="28"/>
        </w:rPr>
        <w:t>а</w:t>
      </w:r>
      <w:r w:rsidRPr="005F5870">
        <w:rPr>
          <w:color w:val="000000"/>
          <w:sz w:val="28"/>
          <w:szCs w:val="28"/>
        </w:rPr>
        <w:t>гающие детерминанты неинфекционных болезней в основном одинаковы. Они вкл</w:t>
      </w:r>
      <w:r w:rsidRPr="005F5870">
        <w:rPr>
          <w:color w:val="000000"/>
          <w:sz w:val="28"/>
          <w:szCs w:val="28"/>
        </w:rPr>
        <w:t>ю</w:t>
      </w:r>
      <w:r w:rsidRPr="005F5870">
        <w:rPr>
          <w:color w:val="000000"/>
          <w:sz w:val="28"/>
          <w:szCs w:val="28"/>
        </w:rPr>
        <w:t>чают повышенное потребление энергетически емких, но бедных питательными элементами пр</w:t>
      </w:r>
      <w:r w:rsidRPr="005F5870">
        <w:rPr>
          <w:color w:val="000000"/>
          <w:sz w:val="28"/>
          <w:szCs w:val="28"/>
        </w:rPr>
        <w:t>о</w:t>
      </w:r>
      <w:r w:rsidRPr="005F5870">
        <w:rPr>
          <w:color w:val="000000"/>
          <w:sz w:val="28"/>
          <w:szCs w:val="28"/>
        </w:rPr>
        <w:t xml:space="preserve">дуктов с высоким содержанием жира, сахара и соли; </w:t>
      </w:r>
      <w:r w:rsidRPr="005F5870">
        <w:rPr>
          <w:color w:val="000000"/>
          <w:spacing w:val="-6"/>
          <w:sz w:val="28"/>
          <w:szCs w:val="28"/>
        </w:rPr>
        <w:t>пониженный уровень физической активности</w:t>
      </w:r>
      <w:r w:rsidRPr="005F5870">
        <w:rPr>
          <w:color w:val="000000"/>
          <w:spacing w:val="-3"/>
          <w:sz w:val="28"/>
          <w:szCs w:val="28"/>
        </w:rPr>
        <w:t xml:space="preserve">, а </w:t>
      </w:r>
      <w:r w:rsidRPr="005F5870">
        <w:rPr>
          <w:color w:val="000000"/>
          <w:spacing w:val="-5"/>
          <w:sz w:val="28"/>
          <w:szCs w:val="28"/>
        </w:rPr>
        <w:t>также употре</w:t>
      </w:r>
      <w:r w:rsidRPr="005F5870">
        <w:rPr>
          <w:color w:val="000000"/>
          <w:spacing w:val="-5"/>
          <w:sz w:val="28"/>
          <w:szCs w:val="28"/>
        </w:rPr>
        <w:t>б</w:t>
      </w:r>
      <w:r w:rsidRPr="005F5870">
        <w:rPr>
          <w:color w:val="000000"/>
          <w:spacing w:val="-5"/>
          <w:sz w:val="28"/>
          <w:szCs w:val="28"/>
        </w:rPr>
        <w:t xml:space="preserve">ление табака. </w:t>
      </w:r>
    </w:p>
    <w:p w:rsidR="009F578E" w:rsidRPr="005F5870" w:rsidRDefault="009F578E" w:rsidP="009F578E">
      <w:pPr>
        <w:ind w:firstLine="708"/>
        <w:jc w:val="both"/>
        <w:rPr>
          <w:color w:val="000000"/>
          <w:spacing w:val="-3"/>
          <w:sz w:val="28"/>
          <w:szCs w:val="28"/>
        </w:rPr>
      </w:pPr>
      <w:proofErr w:type="gramStart"/>
      <w:r w:rsidRPr="005F5870">
        <w:rPr>
          <w:color w:val="000000"/>
          <w:spacing w:val="-5"/>
          <w:sz w:val="28"/>
          <w:szCs w:val="28"/>
        </w:rPr>
        <w:t xml:space="preserve">В резолюции этого документа, ВОЗ </w:t>
      </w:r>
      <w:r w:rsidRPr="005F5870">
        <w:rPr>
          <w:color w:val="000000"/>
          <w:spacing w:val="-3"/>
          <w:sz w:val="28"/>
          <w:szCs w:val="28"/>
        </w:rPr>
        <w:t xml:space="preserve">призвал государства </w:t>
      </w:r>
      <w:r w:rsidRPr="005F5870">
        <w:rPr>
          <w:color w:val="000000"/>
          <w:spacing w:val="-5"/>
          <w:sz w:val="28"/>
          <w:szCs w:val="28"/>
        </w:rPr>
        <w:t>разрабатывать, осуществлять и оц</w:t>
      </w:r>
      <w:r w:rsidRPr="005F5870">
        <w:rPr>
          <w:color w:val="000000"/>
          <w:spacing w:val="-5"/>
          <w:sz w:val="28"/>
          <w:szCs w:val="28"/>
        </w:rPr>
        <w:t>е</w:t>
      </w:r>
      <w:r w:rsidRPr="005F5870">
        <w:rPr>
          <w:color w:val="000000"/>
          <w:spacing w:val="-5"/>
          <w:sz w:val="28"/>
          <w:szCs w:val="28"/>
        </w:rPr>
        <w:t xml:space="preserve">нивать </w:t>
      </w:r>
      <w:r w:rsidRPr="005F5870">
        <w:rPr>
          <w:color w:val="000000"/>
          <w:spacing w:val="-1"/>
          <w:sz w:val="28"/>
          <w:szCs w:val="28"/>
        </w:rPr>
        <w:t xml:space="preserve">политику и программы, направленные на укрепление здоровья отдельных лиц и всего населения посредством оптимизации </w:t>
      </w:r>
      <w:r w:rsidRPr="005F5870">
        <w:rPr>
          <w:color w:val="000000"/>
          <w:sz w:val="28"/>
          <w:szCs w:val="28"/>
        </w:rPr>
        <w:t xml:space="preserve"> питания и физической активности; </w:t>
      </w:r>
      <w:r w:rsidRPr="005F5870">
        <w:rPr>
          <w:color w:val="000000"/>
          <w:spacing w:val="-2"/>
          <w:sz w:val="28"/>
          <w:szCs w:val="28"/>
        </w:rPr>
        <w:t>п</w:t>
      </w:r>
      <w:r w:rsidRPr="005F5870">
        <w:rPr>
          <w:color w:val="000000"/>
          <w:spacing w:val="-2"/>
          <w:sz w:val="28"/>
          <w:szCs w:val="28"/>
        </w:rPr>
        <w:t>о</w:t>
      </w:r>
      <w:r w:rsidRPr="005F5870">
        <w:rPr>
          <w:color w:val="000000"/>
          <w:spacing w:val="-2"/>
          <w:sz w:val="28"/>
          <w:szCs w:val="28"/>
        </w:rPr>
        <w:t xml:space="preserve">ощрять образ жизни, который включает рациональное питание и физическую </w:t>
      </w:r>
      <w:r w:rsidRPr="005F5870">
        <w:rPr>
          <w:color w:val="000000"/>
          <w:sz w:val="28"/>
          <w:szCs w:val="28"/>
        </w:rPr>
        <w:t xml:space="preserve">активность, а также </w:t>
      </w:r>
      <w:r w:rsidRPr="005F5870">
        <w:rPr>
          <w:color w:val="000000"/>
          <w:spacing w:val="-3"/>
          <w:sz w:val="28"/>
          <w:szCs w:val="28"/>
        </w:rPr>
        <w:t xml:space="preserve">укреплять существующие или создать новые структуры в </w:t>
      </w:r>
      <w:r w:rsidRPr="005F5870">
        <w:rPr>
          <w:color w:val="000000"/>
          <w:spacing w:val="-6"/>
          <w:sz w:val="28"/>
          <w:szCs w:val="28"/>
        </w:rPr>
        <w:t>рамках системы здравоохр</w:t>
      </w:r>
      <w:r w:rsidRPr="005F5870">
        <w:rPr>
          <w:color w:val="000000"/>
          <w:spacing w:val="-6"/>
          <w:sz w:val="28"/>
          <w:szCs w:val="28"/>
        </w:rPr>
        <w:t>а</w:t>
      </w:r>
      <w:r w:rsidRPr="005F5870">
        <w:rPr>
          <w:color w:val="000000"/>
          <w:spacing w:val="-6"/>
          <w:sz w:val="28"/>
          <w:szCs w:val="28"/>
        </w:rPr>
        <w:t xml:space="preserve">нения </w:t>
      </w:r>
      <w:r w:rsidRPr="005F5870">
        <w:rPr>
          <w:color w:val="000000"/>
          <w:spacing w:val="-3"/>
          <w:sz w:val="28"/>
          <w:szCs w:val="28"/>
        </w:rPr>
        <w:t xml:space="preserve">для реализации этих программ. </w:t>
      </w:r>
      <w:proofErr w:type="gramEnd"/>
    </w:p>
    <w:p w:rsidR="009F578E" w:rsidRPr="0008768E" w:rsidRDefault="009F578E" w:rsidP="009F578E">
      <w:pPr>
        <w:ind w:firstLine="708"/>
        <w:jc w:val="both"/>
        <w:rPr>
          <w:bCs/>
          <w:i/>
          <w:sz w:val="28"/>
          <w:szCs w:val="28"/>
          <w:lang w:eastAsia="en-US"/>
        </w:rPr>
      </w:pPr>
      <w:r w:rsidRPr="0008768E">
        <w:rPr>
          <w:rStyle w:val="FontStyle12"/>
          <w:b w:val="0"/>
          <w:bCs w:val="0"/>
          <w:i/>
          <w:sz w:val="28"/>
          <w:szCs w:val="28"/>
          <w:lang w:eastAsia="en-US"/>
        </w:rPr>
        <w:t>Первая Глобальная министерская конференция по здоровому образу жизни и неинфекционным заболеваниям, состоявшаяся в Москве</w:t>
      </w:r>
      <w:r w:rsidRPr="0008768E">
        <w:rPr>
          <w:rStyle w:val="CharChar"/>
          <w:i/>
          <w:sz w:val="28"/>
          <w:szCs w:val="28"/>
          <w:lang w:eastAsia="en-US"/>
        </w:rPr>
        <w:t xml:space="preserve"> </w:t>
      </w:r>
      <w:r w:rsidRPr="0008768E">
        <w:rPr>
          <w:i/>
          <w:color w:val="000000"/>
          <w:spacing w:val="-3"/>
          <w:sz w:val="28"/>
          <w:szCs w:val="28"/>
        </w:rPr>
        <w:t>в 2011</w:t>
      </w:r>
      <w:r w:rsidRPr="0008768E">
        <w:rPr>
          <w:b/>
          <w:i/>
          <w:color w:val="000000"/>
          <w:spacing w:val="-3"/>
          <w:sz w:val="28"/>
          <w:szCs w:val="28"/>
        </w:rPr>
        <w:t xml:space="preserve"> </w:t>
      </w:r>
      <w:r w:rsidRPr="0008768E">
        <w:rPr>
          <w:i/>
          <w:color w:val="000000"/>
          <w:spacing w:val="-3"/>
          <w:sz w:val="28"/>
          <w:szCs w:val="28"/>
        </w:rPr>
        <w:t xml:space="preserve">году, </w:t>
      </w:r>
      <w:r w:rsidRPr="0008768E">
        <w:rPr>
          <w:rStyle w:val="CharChar"/>
          <w:i/>
          <w:sz w:val="28"/>
          <w:szCs w:val="28"/>
          <w:lang w:eastAsia="en-US"/>
        </w:rPr>
        <w:t>призвала</w:t>
      </w:r>
      <w:r w:rsidRPr="0008768E">
        <w:rPr>
          <w:rStyle w:val="CharChar"/>
          <w:b/>
          <w:i/>
          <w:sz w:val="28"/>
          <w:szCs w:val="28"/>
          <w:lang w:eastAsia="en-US"/>
        </w:rPr>
        <w:t xml:space="preserve"> </w:t>
      </w:r>
      <w:r w:rsidRPr="0008768E">
        <w:rPr>
          <w:rStyle w:val="FontStyle13"/>
          <w:b/>
          <w:i/>
          <w:sz w:val="28"/>
          <w:szCs w:val="28"/>
          <w:lang w:eastAsia="en-US"/>
        </w:rPr>
        <w:t>уделять особое вн</w:t>
      </w:r>
      <w:r w:rsidRPr="0008768E">
        <w:rPr>
          <w:rStyle w:val="FontStyle13"/>
          <w:b/>
          <w:i/>
          <w:sz w:val="28"/>
          <w:szCs w:val="28"/>
          <w:lang w:eastAsia="en-US"/>
        </w:rPr>
        <w:t>и</w:t>
      </w:r>
      <w:r w:rsidRPr="0008768E">
        <w:rPr>
          <w:rStyle w:val="FontStyle13"/>
          <w:b/>
          <w:i/>
          <w:sz w:val="28"/>
          <w:szCs w:val="28"/>
          <w:lang w:eastAsia="en-US"/>
        </w:rPr>
        <w:t>мание пропаганде здорового питания и физической активности во всех аспектах повседневной жи</w:t>
      </w:r>
      <w:r w:rsidRPr="0008768E">
        <w:rPr>
          <w:rStyle w:val="FontStyle13"/>
          <w:b/>
          <w:i/>
          <w:sz w:val="28"/>
          <w:szCs w:val="28"/>
          <w:lang w:eastAsia="en-US"/>
        </w:rPr>
        <w:t>з</w:t>
      </w:r>
      <w:r w:rsidRPr="0008768E">
        <w:rPr>
          <w:rStyle w:val="FontStyle13"/>
          <w:b/>
          <w:i/>
          <w:sz w:val="28"/>
          <w:szCs w:val="28"/>
          <w:lang w:eastAsia="en-US"/>
        </w:rPr>
        <w:t>ни.</w:t>
      </w:r>
    </w:p>
    <w:p w:rsidR="009F578E" w:rsidRDefault="009F578E" w:rsidP="009F578E">
      <w:pPr>
        <w:jc w:val="both"/>
        <w:rPr>
          <w:sz w:val="28"/>
          <w:szCs w:val="28"/>
        </w:rPr>
      </w:pPr>
      <w:r w:rsidRPr="005F5870">
        <w:rPr>
          <w:sz w:val="28"/>
          <w:szCs w:val="28"/>
        </w:rPr>
        <w:t>Вредные поведенческие привычки, такие как курение, нерациональное питание и низкая физическая активность, ведут к формированию таких  факторов риска, как: ожир</w:t>
      </w:r>
      <w:r w:rsidRPr="005F5870">
        <w:rPr>
          <w:sz w:val="28"/>
          <w:szCs w:val="28"/>
        </w:rPr>
        <w:t>е</w:t>
      </w:r>
      <w:r w:rsidRPr="005F5870">
        <w:rPr>
          <w:sz w:val="28"/>
          <w:szCs w:val="28"/>
        </w:rPr>
        <w:t>ние, повышенное артериальное давление, повышенное содержанию холестерина в крови. Низкая физическая активность, наряду с курением, избыточной массой тела, пов</w:t>
      </w:r>
      <w:r w:rsidRPr="005F5870">
        <w:rPr>
          <w:sz w:val="28"/>
          <w:szCs w:val="28"/>
        </w:rPr>
        <w:t>ы</w:t>
      </w:r>
      <w:r w:rsidRPr="005F5870">
        <w:rPr>
          <w:sz w:val="28"/>
          <w:szCs w:val="28"/>
        </w:rPr>
        <w:t>шенным содержанием холестерина в крови и повышенным артериальным давлением является одним из независимых основных факторов риска развития хронических неи</w:t>
      </w:r>
      <w:r w:rsidRPr="005F5870">
        <w:rPr>
          <w:sz w:val="28"/>
          <w:szCs w:val="28"/>
        </w:rPr>
        <w:t>н</w:t>
      </w:r>
      <w:r w:rsidRPr="005F5870">
        <w:rPr>
          <w:sz w:val="28"/>
          <w:szCs w:val="28"/>
        </w:rPr>
        <w:t xml:space="preserve">фекционных заболеваний (НИЗ). </w:t>
      </w:r>
      <w:r>
        <w:rPr>
          <w:sz w:val="28"/>
          <w:szCs w:val="28"/>
        </w:rPr>
        <w:t xml:space="preserve">  </w:t>
      </w:r>
    </w:p>
    <w:p w:rsidR="009F578E" w:rsidRPr="005F5870" w:rsidRDefault="009F578E" w:rsidP="009F578E">
      <w:pPr>
        <w:ind w:firstLine="708"/>
        <w:jc w:val="both"/>
        <w:rPr>
          <w:sz w:val="28"/>
          <w:szCs w:val="28"/>
        </w:rPr>
      </w:pPr>
      <w:r w:rsidRPr="005F5870">
        <w:rPr>
          <w:sz w:val="28"/>
          <w:szCs w:val="28"/>
        </w:rPr>
        <w:lastRenderedPageBreak/>
        <w:t>Гиподинамия наряду с нерациональным питанием ра</w:t>
      </w:r>
      <w:r w:rsidRPr="005F5870">
        <w:rPr>
          <w:sz w:val="28"/>
          <w:szCs w:val="28"/>
        </w:rPr>
        <w:t>с</w:t>
      </w:r>
      <w:r w:rsidRPr="005F5870">
        <w:rPr>
          <w:sz w:val="28"/>
          <w:szCs w:val="28"/>
        </w:rPr>
        <w:t>сматривается как основная причина возникновения ожирения, которое приобрело эпидемический х</w:t>
      </w:r>
      <w:r w:rsidRPr="005F5870">
        <w:rPr>
          <w:sz w:val="28"/>
          <w:szCs w:val="28"/>
        </w:rPr>
        <w:t>а</w:t>
      </w:r>
      <w:r w:rsidRPr="005F5870">
        <w:rPr>
          <w:sz w:val="28"/>
          <w:szCs w:val="28"/>
        </w:rPr>
        <w:t xml:space="preserve">рактер за последние десятилетия в России и в мире. Научные исследования показали, что 15-20% риска развития ишемической болезни сердца, </w:t>
      </w:r>
      <w:r w:rsidRPr="005F5870">
        <w:rPr>
          <w:sz w:val="28"/>
          <w:szCs w:val="28"/>
          <w:lang w:val="en-US"/>
        </w:rPr>
        <w:t>II</w:t>
      </w:r>
      <w:r w:rsidRPr="005F5870">
        <w:rPr>
          <w:sz w:val="28"/>
          <w:szCs w:val="28"/>
        </w:rPr>
        <w:t xml:space="preserve"> типа сахарного диабета, рака то</w:t>
      </w:r>
      <w:r w:rsidRPr="005F5870">
        <w:rPr>
          <w:sz w:val="28"/>
          <w:szCs w:val="28"/>
        </w:rPr>
        <w:t>л</w:t>
      </w:r>
      <w:r w:rsidRPr="005F5870">
        <w:rPr>
          <w:sz w:val="28"/>
          <w:szCs w:val="28"/>
        </w:rPr>
        <w:t>стого кишечника и молочной железы, а также переломов шейки бедра у пожилых людей связ</w:t>
      </w:r>
      <w:r w:rsidRPr="005F5870">
        <w:rPr>
          <w:sz w:val="28"/>
          <w:szCs w:val="28"/>
        </w:rPr>
        <w:t>а</w:t>
      </w:r>
      <w:r w:rsidRPr="005F5870">
        <w:rPr>
          <w:sz w:val="28"/>
          <w:szCs w:val="28"/>
        </w:rPr>
        <w:t xml:space="preserve">ны с низкой ФА. </w:t>
      </w:r>
    </w:p>
    <w:p w:rsidR="009F578E" w:rsidRPr="005F5870" w:rsidRDefault="009F578E" w:rsidP="009F578E">
      <w:pPr>
        <w:jc w:val="both"/>
        <w:rPr>
          <w:sz w:val="28"/>
          <w:szCs w:val="28"/>
        </w:rPr>
      </w:pPr>
      <w:r w:rsidRPr="005F5870">
        <w:rPr>
          <w:sz w:val="28"/>
          <w:szCs w:val="28"/>
        </w:rPr>
        <w:t>Между тем аэробная умеренная ФА в течение 150 минут (2 часа 30 минут) в неделю снижает риск преждевреме</w:t>
      </w:r>
      <w:r w:rsidRPr="005F5870">
        <w:rPr>
          <w:sz w:val="28"/>
          <w:szCs w:val="28"/>
        </w:rPr>
        <w:t>н</w:t>
      </w:r>
      <w:r w:rsidRPr="005F5870">
        <w:rPr>
          <w:sz w:val="28"/>
          <w:szCs w:val="28"/>
        </w:rPr>
        <w:t xml:space="preserve">ной смерти, а также риск развития ишемической болезни сердца и инсульта, артериальной гипертонии, сахарного диабета </w:t>
      </w:r>
      <w:r w:rsidRPr="005F5870">
        <w:rPr>
          <w:sz w:val="28"/>
          <w:szCs w:val="28"/>
          <w:lang w:val="en-US"/>
        </w:rPr>
        <w:t>II</w:t>
      </w:r>
      <w:r w:rsidRPr="005F5870">
        <w:rPr>
          <w:sz w:val="28"/>
          <w:szCs w:val="28"/>
        </w:rPr>
        <w:t xml:space="preserve"> типа  и депрессии. З</w:t>
      </w:r>
      <w:r w:rsidRPr="005F5870">
        <w:rPr>
          <w:sz w:val="28"/>
          <w:szCs w:val="28"/>
        </w:rPr>
        <w:t>а</w:t>
      </w:r>
      <w:r w:rsidRPr="005F5870">
        <w:rPr>
          <w:sz w:val="28"/>
          <w:szCs w:val="28"/>
        </w:rPr>
        <w:t>нятия же от 150 до 300 минут в неделю (5 часов) приносят дополнительную пользу для здоровья: снижается риск ра</w:t>
      </w:r>
      <w:r w:rsidRPr="005F5870">
        <w:rPr>
          <w:sz w:val="28"/>
          <w:szCs w:val="28"/>
        </w:rPr>
        <w:t>з</w:t>
      </w:r>
      <w:r w:rsidRPr="005F5870">
        <w:rPr>
          <w:sz w:val="28"/>
          <w:szCs w:val="28"/>
        </w:rPr>
        <w:t>вития рака толстой кишки и рака молочной железы, а также снижается риск наращивания избыточной массы тела.</w:t>
      </w:r>
    </w:p>
    <w:p w:rsidR="009F578E" w:rsidRPr="001766CC" w:rsidRDefault="009F578E" w:rsidP="009F578E">
      <w:pPr>
        <w:ind w:firstLine="708"/>
        <w:jc w:val="both"/>
        <w:rPr>
          <w:sz w:val="28"/>
          <w:szCs w:val="28"/>
        </w:rPr>
      </w:pPr>
      <w:r w:rsidRPr="00DA2348">
        <w:rPr>
          <w:b/>
          <w:sz w:val="28"/>
          <w:szCs w:val="28"/>
          <w:u w:val="single"/>
        </w:rPr>
        <w:t>Физическая активность</w:t>
      </w:r>
      <w:r w:rsidRPr="005F5870">
        <w:rPr>
          <w:sz w:val="28"/>
          <w:szCs w:val="28"/>
        </w:rPr>
        <w:t xml:space="preserve"> – это не только занятия спортом, это более широкое пон</w:t>
      </w:r>
      <w:r w:rsidRPr="005F5870">
        <w:rPr>
          <w:sz w:val="28"/>
          <w:szCs w:val="28"/>
        </w:rPr>
        <w:t>я</w:t>
      </w:r>
      <w:r w:rsidRPr="005F5870">
        <w:rPr>
          <w:sz w:val="28"/>
          <w:szCs w:val="28"/>
        </w:rPr>
        <w:t>тие, чем спорт. Спорт является важным компонентом увеличения ФА, но чаще всего он может поддержать тех, кто уже достаточно активен (что само по себе тоже не плохо). Спортом занимается ограниченный круг людей. Эпидемиологические исследования пок</w:t>
      </w:r>
      <w:r w:rsidRPr="005F5870">
        <w:rPr>
          <w:sz w:val="28"/>
          <w:szCs w:val="28"/>
        </w:rPr>
        <w:t>а</w:t>
      </w:r>
      <w:r w:rsidRPr="005F5870">
        <w:rPr>
          <w:sz w:val="28"/>
          <w:szCs w:val="28"/>
        </w:rPr>
        <w:t xml:space="preserve">зывают, занятия спортом покрывают лишь  5-15% от необходимых физических затрат населения. И это происходит, как правило, с помощью интенсивной ФА. </w:t>
      </w:r>
      <w:r>
        <w:rPr>
          <w:sz w:val="28"/>
          <w:szCs w:val="28"/>
        </w:rPr>
        <w:t xml:space="preserve"> </w:t>
      </w:r>
      <w:r w:rsidRPr="005F5870">
        <w:rPr>
          <w:color w:val="000000"/>
          <w:sz w:val="28"/>
          <w:szCs w:val="28"/>
        </w:rPr>
        <w:t>Нет необходимости быть «элитным спортсменом» для того, чтобы п</w:t>
      </w:r>
      <w:r w:rsidRPr="005F5870">
        <w:rPr>
          <w:color w:val="000000"/>
          <w:sz w:val="28"/>
          <w:szCs w:val="28"/>
        </w:rPr>
        <w:t>о</w:t>
      </w:r>
      <w:r w:rsidRPr="005F5870">
        <w:rPr>
          <w:color w:val="000000"/>
          <w:sz w:val="28"/>
          <w:szCs w:val="28"/>
        </w:rPr>
        <w:t xml:space="preserve">лучить пользу от занятий ФА. </w:t>
      </w:r>
    </w:p>
    <w:p w:rsidR="009F578E" w:rsidRPr="005F5870" w:rsidRDefault="009F578E" w:rsidP="009F578E">
      <w:pPr>
        <w:ind w:firstLine="708"/>
        <w:jc w:val="both"/>
        <w:rPr>
          <w:sz w:val="28"/>
          <w:szCs w:val="28"/>
        </w:rPr>
      </w:pPr>
      <w:r w:rsidRPr="005F5870">
        <w:rPr>
          <w:sz w:val="28"/>
          <w:szCs w:val="28"/>
        </w:rPr>
        <w:t>Основным источником ФА является обычная ежедневная физическая деятельность людей: ходьба, плавание, езда на велосипеде, домашние дела, работы работа в саду, та</w:t>
      </w:r>
      <w:r w:rsidRPr="005F5870">
        <w:rPr>
          <w:sz w:val="28"/>
          <w:szCs w:val="28"/>
        </w:rPr>
        <w:t>н</w:t>
      </w:r>
      <w:r w:rsidRPr="005F5870">
        <w:rPr>
          <w:sz w:val="28"/>
          <w:szCs w:val="28"/>
        </w:rPr>
        <w:t>цы.</w:t>
      </w:r>
    </w:p>
    <w:p w:rsidR="009F578E" w:rsidRPr="005F5870" w:rsidRDefault="009F578E" w:rsidP="009F578E">
      <w:pPr>
        <w:ind w:firstLine="708"/>
        <w:jc w:val="both"/>
        <w:rPr>
          <w:sz w:val="28"/>
          <w:szCs w:val="28"/>
        </w:rPr>
      </w:pPr>
      <w:r w:rsidRPr="005F5870">
        <w:rPr>
          <w:sz w:val="28"/>
          <w:szCs w:val="28"/>
        </w:rPr>
        <w:t>Физическая активность определяется как любое движение тела, производимое ск</w:t>
      </w:r>
      <w:r w:rsidRPr="005F5870">
        <w:rPr>
          <w:sz w:val="28"/>
          <w:szCs w:val="28"/>
        </w:rPr>
        <w:t>е</w:t>
      </w:r>
      <w:r w:rsidRPr="005F5870">
        <w:rPr>
          <w:sz w:val="28"/>
          <w:szCs w:val="28"/>
        </w:rPr>
        <w:t>летными мышцами, которое приводит к расходу энергии сверх уровня состояния покоя.</w:t>
      </w:r>
    </w:p>
    <w:p w:rsidR="009F578E" w:rsidRPr="005F5870" w:rsidRDefault="009F578E" w:rsidP="009F578E">
      <w:pPr>
        <w:jc w:val="both"/>
        <w:rPr>
          <w:sz w:val="28"/>
          <w:szCs w:val="28"/>
        </w:rPr>
      </w:pPr>
      <w:r w:rsidRPr="005F5870">
        <w:rPr>
          <w:sz w:val="28"/>
          <w:szCs w:val="28"/>
        </w:rPr>
        <w:t>Общая польза для здоровья может быть получена от занятий физической активностью на любом уровне. Она пропорциональна интенсивности и длительности зан</w:t>
      </w:r>
      <w:r w:rsidRPr="005F5870">
        <w:rPr>
          <w:sz w:val="28"/>
          <w:szCs w:val="28"/>
        </w:rPr>
        <w:t>я</w:t>
      </w:r>
      <w:r w:rsidRPr="005F5870">
        <w:rPr>
          <w:sz w:val="28"/>
          <w:szCs w:val="28"/>
        </w:rPr>
        <w:t xml:space="preserve">тий. </w:t>
      </w:r>
    </w:p>
    <w:p w:rsidR="009F578E" w:rsidRPr="005F5870" w:rsidRDefault="009F578E" w:rsidP="009F578E">
      <w:pPr>
        <w:ind w:firstLine="708"/>
        <w:jc w:val="both"/>
        <w:rPr>
          <w:bCs/>
          <w:sz w:val="28"/>
          <w:szCs w:val="28"/>
        </w:rPr>
      </w:pPr>
      <w:r w:rsidRPr="005F5870">
        <w:rPr>
          <w:sz w:val="28"/>
          <w:szCs w:val="28"/>
        </w:rPr>
        <w:t>По интенсивности энергетических затрат ФА классифицируют на три уровня: ни</w:t>
      </w:r>
      <w:r w:rsidRPr="005F5870">
        <w:rPr>
          <w:sz w:val="28"/>
          <w:szCs w:val="28"/>
        </w:rPr>
        <w:t>з</w:t>
      </w:r>
      <w:r w:rsidRPr="005F5870">
        <w:rPr>
          <w:sz w:val="28"/>
          <w:szCs w:val="28"/>
        </w:rPr>
        <w:t>кий, умеренный и интенсивный. В основу таких определений положен расчет расхода затр</w:t>
      </w:r>
      <w:r w:rsidRPr="005F5870">
        <w:rPr>
          <w:sz w:val="28"/>
          <w:szCs w:val="28"/>
        </w:rPr>
        <w:t>а</w:t>
      </w:r>
      <w:r w:rsidRPr="005F5870">
        <w:rPr>
          <w:sz w:val="28"/>
          <w:szCs w:val="28"/>
        </w:rPr>
        <w:t xml:space="preserve">чиваемой энергии (в килокалориях)  на </w:t>
      </w:r>
      <w:smartTag w:uri="urn:schemas-microsoft-com:office:smarttags" w:element="metricconverter">
        <w:smartTagPr>
          <w:attr w:name="ProductID" w:val="1 кг"/>
        </w:smartTagPr>
        <w:r w:rsidRPr="005F5870">
          <w:rPr>
            <w:sz w:val="28"/>
            <w:szCs w:val="28"/>
          </w:rPr>
          <w:t>1 кг</w:t>
        </w:r>
      </w:smartTag>
      <w:r w:rsidRPr="005F5870">
        <w:rPr>
          <w:sz w:val="28"/>
          <w:szCs w:val="28"/>
        </w:rPr>
        <w:t xml:space="preserve"> массы тела в минуту.</w:t>
      </w:r>
      <w:r w:rsidRPr="005F5870">
        <w:rPr>
          <w:bCs/>
          <w:sz w:val="28"/>
          <w:szCs w:val="28"/>
        </w:rPr>
        <w:t xml:space="preserve"> Чаще для оценки инте</w:t>
      </w:r>
      <w:r w:rsidRPr="005F5870">
        <w:rPr>
          <w:bCs/>
          <w:sz w:val="28"/>
          <w:szCs w:val="28"/>
        </w:rPr>
        <w:t>н</w:t>
      </w:r>
      <w:r w:rsidRPr="005F5870">
        <w:rPr>
          <w:bCs/>
          <w:sz w:val="28"/>
          <w:szCs w:val="28"/>
        </w:rPr>
        <w:t>сивности ФА используется понятие метаболический эквивалент (МЕТ), который определяется как количество энергии, которое расходуется в покое в сидячем полож</w:t>
      </w:r>
      <w:r w:rsidRPr="005F5870">
        <w:rPr>
          <w:bCs/>
          <w:sz w:val="28"/>
          <w:szCs w:val="28"/>
        </w:rPr>
        <w:t>е</w:t>
      </w:r>
      <w:r w:rsidRPr="005F5870">
        <w:rPr>
          <w:bCs/>
          <w:sz w:val="28"/>
          <w:szCs w:val="28"/>
        </w:rPr>
        <w:t xml:space="preserve">нии.  Для взрослого человека весом </w:t>
      </w:r>
      <w:smartTag w:uri="urn:schemas-microsoft-com:office:smarttags" w:element="metricconverter">
        <w:smartTagPr>
          <w:attr w:name="ProductID" w:val="70 кг"/>
        </w:smartTagPr>
        <w:r w:rsidRPr="005F5870">
          <w:rPr>
            <w:bCs/>
            <w:sz w:val="28"/>
            <w:szCs w:val="28"/>
          </w:rPr>
          <w:t>70 кг</w:t>
        </w:r>
      </w:smartTag>
      <w:r w:rsidRPr="005F5870">
        <w:rPr>
          <w:bCs/>
          <w:sz w:val="28"/>
          <w:szCs w:val="28"/>
        </w:rPr>
        <w:t xml:space="preserve"> эта величина составляет приблизительно 1,2 ккал/мин и соответствует потреблению 3,5 мл/кг кислорода в минуту. Расход энергии менее 1 МЕТ о</w:t>
      </w:r>
      <w:r w:rsidRPr="005F5870">
        <w:rPr>
          <w:bCs/>
          <w:sz w:val="28"/>
          <w:szCs w:val="28"/>
        </w:rPr>
        <w:t>з</w:t>
      </w:r>
      <w:r w:rsidRPr="005F5870">
        <w:rPr>
          <w:bCs/>
          <w:sz w:val="28"/>
          <w:szCs w:val="28"/>
        </w:rPr>
        <w:t>начает полное отсутствие физической активности (например, лежа смотреть телевизор или пр</w:t>
      </w:r>
      <w:r w:rsidRPr="005F5870">
        <w:rPr>
          <w:bCs/>
          <w:sz w:val="28"/>
          <w:szCs w:val="28"/>
        </w:rPr>
        <w:t>о</w:t>
      </w:r>
      <w:r w:rsidRPr="005F5870">
        <w:rPr>
          <w:bCs/>
          <w:sz w:val="28"/>
          <w:szCs w:val="28"/>
        </w:rPr>
        <w:t xml:space="preserve">сто лежать в постели). </w:t>
      </w:r>
    </w:p>
    <w:p w:rsidR="009F578E" w:rsidRPr="005F5870" w:rsidRDefault="009F578E" w:rsidP="009F578E">
      <w:pPr>
        <w:jc w:val="both"/>
        <w:rPr>
          <w:sz w:val="28"/>
          <w:szCs w:val="28"/>
        </w:rPr>
      </w:pPr>
      <w:r w:rsidRPr="005F5870">
        <w:rPr>
          <w:bCs/>
          <w:sz w:val="28"/>
          <w:szCs w:val="28"/>
        </w:rPr>
        <w:t>По степени энергетических затрат ФА делится на 3 уро</w:t>
      </w:r>
      <w:r w:rsidRPr="005F5870">
        <w:rPr>
          <w:bCs/>
          <w:sz w:val="28"/>
          <w:szCs w:val="28"/>
        </w:rPr>
        <w:t>в</w:t>
      </w:r>
      <w:r w:rsidRPr="005F5870">
        <w:rPr>
          <w:bCs/>
          <w:sz w:val="28"/>
          <w:szCs w:val="28"/>
        </w:rPr>
        <w:t>ня:</w:t>
      </w:r>
      <w:r w:rsidRPr="005F5870">
        <w:rPr>
          <w:sz w:val="28"/>
          <w:szCs w:val="28"/>
        </w:rPr>
        <w:t xml:space="preserve"> </w:t>
      </w:r>
    </w:p>
    <w:p w:rsidR="009F578E" w:rsidRPr="005F5870" w:rsidRDefault="009F578E" w:rsidP="009F578E">
      <w:pPr>
        <w:jc w:val="both"/>
        <w:rPr>
          <w:sz w:val="28"/>
          <w:szCs w:val="28"/>
        </w:rPr>
      </w:pPr>
      <w:r w:rsidRPr="005F5870">
        <w:rPr>
          <w:sz w:val="28"/>
          <w:szCs w:val="28"/>
        </w:rPr>
        <w:t>Низкая ФА</w:t>
      </w:r>
      <w:r w:rsidRPr="005F5870">
        <w:rPr>
          <w:bCs/>
          <w:sz w:val="28"/>
          <w:szCs w:val="28"/>
        </w:rPr>
        <w:t xml:space="preserve"> - это такая нагрузка, которая сопровождается сжиганием</w:t>
      </w:r>
      <w:r w:rsidRPr="005F5870">
        <w:rPr>
          <w:sz w:val="28"/>
          <w:szCs w:val="28"/>
        </w:rPr>
        <w:t xml:space="preserve"> эне</w:t>
      </w:r>
      <w:r w:rsidRPr="005F5870">
        <w:rPr>
          <w:sz w:val="28"/>
          <w:szCs w:val="28"/>
        </w:rPr>
        <w:t>р</w:t>
      </w:r>
      <w:r w:rsidRPr="005F5870">
        <w:rPr>
          <w:sz w:val="28"/>
          <w:szCs w:val="28"/>
        </w:rPr>
        <w:t>гии от 1,1 до 2,9</w:t>
      </w:r>
      <w:r w:rsidRPr="005F5870">
        <w:rPr>
          <w:bCs/>
          <w:sz w:val="28"/>
          <w:szCs w:val="28"/>
        </w:rPr>
        <w:t xml:space="preserve"> МЕТ/мин</w:t>
      </w:r>
      <w:r w:rsidRPr="005F5870">
        <w:rPr>
          <w:sz w:val="28"/>
          <w:szCs w:val="28"/>
        </w:rPr>
        <w:t xml:space="preserve">. </w:t>
      </w:r>
    </w:p>
    <w:p w:rsidR="009F578E" w:rsidRPr="005F5870" w:rsidRDefault="009F578E" w:rsidP="009F578E">
      <w:pPr>
        <w:ind w:firstLine="708"/>
        <w:jc w:val="both"/>
        <w:rPr>
          <w:sz w:val="28"/>
          <w:szCs w:val="28"/>
        </w:rPr>
      </w:pPr>
      <w:r w:rsidRPr="001766CC">
        <w:rPr>
          <w:sz w:val="28"/>
          <w:szCs w:val="28"/>
          <w:u w:val="single"/>
        </w:rPr>
        <w:lastRenderedPageBreak/>
        <w:t>Умеренная ФА</w:t>
      </w:r>
      <w:r w:rsidRPr="005F5870">
        <w:rPr>
          <w:sz w:val="28"/>
          <w:szCs w:val="28"/>
        </w:rPr>
        <w:t xml:space="preserve">:   </w:t>
      </w:r>
      <w:r w:rsidRPr="005F5870">
        <w:rPr>
          <w:bCs/>
          <w:sz w:val="28"/>
          <w:szCs w:val="28"/>
        </w:rPr>
        <w:t xml:space="preserve">- это такая нагрузка, которая сопровождается сжиганием </w:t>
      </w:r>
      <w:r w:rsidRPr="005F5870">
        <w:rPr>
          <w:sz w:val="28"/>
          <w:szCs w:val="28"/>
        </w:rPr>
        <w:t>энергии от 3 до</w:t>
      </w:r>
      <w:r w:rsidRPr="005F5870">
        <w:rPr>
          <w:bCs/>
          <w:sz w:val="28"/>
          <w:szCs w:val="28"/>
        </w:rPr>
        <w:t xml:space="preserve"> 5,9 МЕТ/мин. Это соответствует усилиями, которые затрачивает здоровый человек, например, при быстрой ходьбе, плавании, езде на велосипеде по ровной поверхности, та</w:t>
      </w:r>
      <w:r w:rsidRPr="005F5870">
        <w:rPr>
          <w:bCs/>
          <w:sz w:val="28"/>
          <w:szCs w:val="28"/>
        </w:rPr>
        <w:t>н</w:t>
      </w:r>
      <w:r w:rsidRPr="005F5870">
        <w:rPr>
          <w:bCs/>
          <w:sz w:val="28"/>
          <w:szCs w:val="28"/>
        </w:rPr>
        <w:t>цах.</w:t>
      </w:r>
    </w:p>
    <w:p w:rsidR="009F578E" w:rsidRPr="005F5870" w:rsidRDefault="009F578E" w:rsidP="009F578E">
      <w:pPr>
        <w:ind w:firstLine="708"/>
        <w:jc w:val="both"/>
        <w:rPr>
          <w:sz w:val="28"/>
          <w:szCs w:val="28"/>
        </w:rPr>
      </w:pPr>
      <w:r w:rsidRPr="001766CC">
        <w:rPr>
          <w:sz w:val="28"/>
          <w:szCs w:val="28"/>
          <w:u w:val="single"/>
        </w:rPr>
        <w:t>Интенсивная ФА</w:t>
      </w:r>
      <w:r w:rsidRPr="005F5870">
        <w:rPr>
          <w:sz w:val="28"/>
          <w:szCs w:val="28"/>
        </w:rPr>
        <w:t xml:space="preserve"> - это такая нагрузка, которая сопровождается сжиганием энергии от 6 МЕТ/мин и более, что соответствует усилиями, которые затрачивает здор</w:t>
      </w:r>
      <w:r w:rsidRPr="005F5870">
        <w:rPr>
          <w:sz w:val="28"/>
          <w:szCs w:val="28"/>
        </w:rPr>
        <w:t>о</w:t>
      </w:r>
      <w:r w:rsidRPr="005F5870">
        <w:rPr>
          <w:sz w:val="28"/>
          <w:szCs w:val="28"/>
        </w:rPr>
        <w:t>вый человек, например, при беге, рубке дров, занятиях аэробикой, плавании на дистанцию, езде на в</w:t>
      </w:r>
      <w:r w:rsidRPr="005F5870">
        <w:rPr>
          <w:sz w:val="28"/>
          <w:szCs w:val="28"/>
        </w:rPr>
        <w:t>е</w:t>
      </w:r>
      <w:r w:rsidRPr="005F5870">
        <w:rPr>
          <w:sz w:val="28"/>
          <w:szCs w:val="28"/>
        </w:rPr>
        <w:t>лосипеде в гору.</w:t>
      </w:r>
    </w:p>
    <w:p w:rsidR="009F578E" w:rsidRPr="005F5870" w:rsidRDefault="009F578E" w:rsidP="009F578E">
      <w:pPr>
        <w:ind w:firstLine="708"/>
        <w:jc w:val="both"/>
        <w:rPr>
          <w:sz w:val="28"/>
          <w:szCs w:val="28"/>
        </w:rPr>
      </w:pPr>
      <w:r w:rsidRPr="005F5870">
        <w:rPr>
          <w:sz w:val="28"/>
          <w:szCs w:val="28"/>
        </w:rPr>
        <w:t>Современные рекомендации основываются на том, что польза для здоровья от занятий ФА зависит от общих затрат энергии в неделю. При занятиях умеренной физич</w:t>
      </w:r>
      <w:r w:rsidRPr="005F5870">
        <w:rPr>
          <w:sz w:val="28"/>
          <w:szCs w:val="28"/>
        </w:rPr>
        <w:t>е</w:t>
      </w:r>
      <w:r w:rsidRPr="005F5870">
        <w:rPr>
          <w:sz w:val="28"/>
          <w:szCs w:val="28"/>
        </w:rPr>
        <w:t>ской активностью расход энергии составляет от 500 до 1000 МЕТ-минут в неделю. Так, при затратах 500 МЕТ-минут в неделю существенно снижае</w:t>
      </w:r>
      <w:r w:rsidRPr="005F5870">
        <w:rPr>
          <w:sz w:val="28"/>
          <w:szCs w:val="28"/>
        </w:rPr>
        <w:t>т</w:t>
      </w:r>
      <w:r w:rsidRPr="005F5870">
        <w:rPr>
          <w:sz w:val="28"/>
          <w:szCs w:val="28"/>
        </w:rPr>
        <w:t>ся риск преждевременной смерти. А при затратах более 500 МЕТ-минут в неделю существенно снижается риск развития рака молочной жел</w:t>
      </w:r>
      <w:r w:rsidRPr="005F5870">
        <w:rPr>
          <w:sz w:val="28"/>
          <w:szCs w:val="28"/>
        </w:rPr>
        <w:t>е</w:t>
      </w:r>
      <w:r w:rsidRPr="005F5870">
        <w:rPr>
          <w:sz w:val="28"/>
          <w:szCs w:val="28"/>
        </w:rPr>
        <w:t>зы.</w:t>
      </w:r>
    </w:p>
    <w:p w:rsidR="009F578E" w:rsidRDefault="009F578E" w:rsidP="009F578E">
      <w:pPr>
        <w:ind w:firstLine="708"/>
        <w:jc w:val="both"/>
        <w:rPr>
          <w:sz w:val="28"/>
          <w:szCs w:val="28"/>
        </w:rPr>
      </w:pPr>
      <w:r w:rsidRPr="005F5870">
        <w:rPr>
          <w:sz w:val="28"/>
          <w:szCs w:val="28"/>
        </w:rPr>
        <w:t xml:space="preserve">Существует понятие </w:t>
      </w:r>
      <w:r w:rsidRPr="005F5870">
        <w:rPr>
          <w:iCs/>
          <w:sz w:val="28"/>
          <w:szCs w:val="28"/>
        </w:rPr>
        <w:t>минимального уровня</w:t>
      </w:r>
      <w:r w:rsidRPr="005F5870">
        <w:rPr>
          <w:sz w:val="28"/>
          <w:szCs w:val="28"/>
        </w:rPr>
        <w:t xml:space="preserve"> ФА, которым необходимо занимат</w:t>
      </w:r>
      <w:r w:rsidRPr="005F5870">
        <w:rPr>
          <w:sz w:val="28"/>
          <w:szCs w:val="28"/>
        </w:rPr>
        <w:t>ь</w:t>
      </w:r>
      <w:r w:rsidRPr="005F5870">
        <w:rPr>
          <w:sz w:val="28"/>
          <w:szCs w:val="28"/>
        </w:rPr>
        <w:t xml:space="preserve">ся, чтобы достичь тренированности </w:t>
      </w:r>
      <w:proofErr w:type="gramStart"/>
      <w:r w:rsidRPr="005F5870">
        <w:rPr>
          <w:sz w:val="28"/>
          <w:szCs w:val="28"/>
        </w:rPr>
        <w:t>сердечно-сосудистой</w:t>
      </w:r>
      <w:proofErr w:type="gramEnd"/>
      <w:r w:rsidRPr="005F5870">
        <w:rPr>
          <w:sz w:val="28"/>
          <w:szCs w:val="28"/>
        </w:rPr>
        <w:t xml:space="preserve"> системы. </w:t>
      </w:r>
      <w:r>
        <w:rPr>
          <w:sz w:val="28"/>
          <w:szCs w:val="28"/>
        </w:rPr>
        <w:t xml:space="preserve"> </w:t>
      </w:r>
    </w:p>
    <w:p w:rsidR="009F578E" w:rsidRPr="005F5870" w:rsidRDefault="009F578E" w:rsidP="009F578E">
      <w:pPr>
        <w:jc w:val="both"/>
        <w:rPr>
          <w:sz w:val="28"/>
          <w:szCs w:val="28"/>
        </w:rPr>
      </w:pPr>
      <w:r w:rsidRPr="005F5870">
        <w:rPr>
          <w:sz w:val="28"/>
          <w:szCs w:val="28"/>
        </w:rPr>
        <w:t>Общее время занятий может быть суммировано в течение дня, но длительность о</w:t>
      </w:r>
      <w:r w:rsidRPr="005F5870">
        <w:rPr>
          <w:sz w:val="28"/>
          <w:szCs w:val="28"/>
        </w:rPr>
        <w:t>д</w:t>
      </w:r>
      <w:r w:rsidRPr="005F5870">
        <w:rPr>
          <w:sz w:val="28"/>
          <w:szCs w:val="28"/>
        </w:rPr>
        <w:t>ного занятия ФА должна быть не меньше, чем 10 минут. Это связано с тем, что существует некая пороговая доза, мин</w:t>
      </w:r>
      <w:r w:rsidRPr="005F5870">
        <w:rPr>
          <w:sz w:val="28"/>
          <w:szCs w:val="28"/>
        </w:rPr>
        <w:t>и</w:t>
      </w:r>
      <w:r w:rsidRPr="005F5870">
        <w:rPr>
          <w:sz w:val="28"/>
          <w:szCs w:val="28"/>
        </w:rPr>
        <w:t>мальная по времени и интенсивности, необходимая для получения эффекта тренированн</w:t>
      </w:r>
      <w:r w:rsidRPr="005F5870">
        <w:rPr>
          <w:sz w:val="28"/>
          <w:szCs w:val="28"/>
        </w:rPr>
        <w:t>о</w:t>
      </w:r>
      <w:r w:rsidRPr="005F5870">
        <w:rPr>
          <w:sz w:val="28"/>
          <w:szCs w:val="28"/>
        </w:rPr>
        <w:t xml:space="preserve">сти ССЗ. </w:t>
      </w:r>
    </w:p>
    <w:p w:rsidR="009F578E" w:rsidRPr="005F5870" w:rsidRDefault="009F578E" w:rsidP="009F578E">
      <w:pPr>
        <w:jc w:val="both"/>
        <w:rPr>
          <w:sz w:val="28"/>
          <w:szCs w:val="28"/>
        </w:rPr>
      </w:pPr>
      <w:r w:rsidRPr="005F5870">
        <w:rPr>
          <w:sz w:val="28"/>
          <w:szCs w:val="28"/>
        </w:rPr>
        <w:t>Длительность занятий ФА для достижения рекомендованного уровня зависит от ее интенсивности. Так, при занятиях умеренной ФА,</w:t>
      </w:r>
      <w:r>
        <w:rPr>
          <w:sz w:val="28"/>
          <w:szCs w:val="28"/>
        </w:rPr>
        <w:t xml:space="preserve"> что соответствует сжиганию 3,5</w:t>
      </w:r>
      <w:r w:rsidRPr="005F5870">
        <w:rPr>
          <w:sz w:val="28"/>
          <w:szCs w:val="28"/>
        </w:rPr>
        <w:t>–7 ккал/мин, рекомендованная продолжительность занятий в общей сложности должна быть 30 минут в день. В среднем это приводит к расходу энергии приблизительно в 150 ккал. При интенсивной ФА сжигается более 7 ккал/мин, соответственно продолжительность занятий ФА для сжигания 150 ккал, с</w:t>
      </w:r>
      <w:r w:rsidRPr="005F5870">
        <w:rPr>
          <w:sz w:val="28"/>
          <w:szCs w:val="28"/>
        </w:rPr>
        <w:t>о</w:t>
      </w:r>
      <w:r w:rsidRPr="005F5870">
        <w:rPr>
          <w:sz w:val="28"/>
          <w:szCs w:val="28"/>
        </w:rPr>
        <w:t>ставляет 22 мин.</w:t>
      </w:r>
    </w:p>
    <w:p w:rsidR="009F578E" w:rsidRPr="005F5870" w:rsidRDefault="009F578E" w:rsidP="009F578E">
      <w:pPr>
        <w:jc w:val="both"/>
        <w:rPr>
          <w:sz w:val="28"/>
          <w:szCs w:val="28"/>
        </w:rPr>
      </w:pPr>
      <w:r w:rsidRPr="005F5870">
        <w:rPr>
          <w:sz w:val="28"/>
          <w:szCs w:val="28"/>
        </w:rPr>
        <w:t>Если эти расчеты перевести на язык реальных физических нагрузок, то можно ск</w:t>
      </w:r>
      <w:r w:rsidRPr="005F5870">
        <w:rPr>
          <w:sz w:val="28"/>
          <w:szCs w:val="28"/>
        </w:rPr>
        <w:t>а</w:t>
      </w:r>
      <w:r w:rsidRPr="005F5870">
        <w:rPr>
          <w:sz w:val="28"/>
          <w:szCs w:val="28"/>
        </w:rPr>
        <w:t>зать, что для того, чтобы сжечь 150 ккал необходимо:</w:t>
      </w:r>
    </w:p>
    <w:p w:rsidR="009F578E" w:rsidRPr="005F5870" w:rsidRDefault="009F578E" w:rsidP="009F578E">
      <w:pPr>
        <w:numPr>
          <w:ilvl w:val="0"/>
          <w:numId w:val="4"/>
        </w:numPr>
        <w:jc w:val="both"/>
        <w:rPr>
          <w:sz w:val="28"/>
          <w:szCs w:val="28"/>
        </w:rPr>
      </w:pPr>
      <w:r w:rsidRPr="005F5870">
        <w:rPr>
          <w:sz w:val="28"/>
          <w:szCs w:val="28"/>
        </w:rPr>
        <w:t>45 минут мыть окна или пол.</w:t>
      </w:r>
    </w:p>
    <w:p w:rsidR="009F578E" w:rsidRPr="005F5870" w:rsidRDefault="009F578E" w:rsidP="009F578E">
      <w:pPr>
        <w:numPr>
          <w:ilvl w:val="0"/>
          <w:numId w:val="4"/>
        </w:numPr>
        <w:jc w:val="both"/>
        <w:rPr>
          <w:sz w:val="28"/>
          <w:szCs w:val="28"/>
        </w:rPr>
      </w:pPr>
      <w:r w:rsidRPr="005F5870">
        <w:rPr>
          <w:sz w:val="28"/>
          <w:szCs w:val="28"/>
        </w:rPr>
        <w:t xml:space="preserve">45 минут играть в волейбол; </w:t>
      </w:r>
    </w:p>
    <w:p w:rsidR="009F578E" w:rsidRPr="005F5870" w:rsidRDefault="009F578E" w:rsidP="009F578E">
      <w:pPr>
        <w:numPr>
          <w:ilvl w:val="0"/>
          <w:numId w:val="4"/>
        </w:numPr>
        <w:jc w:val="both"/>
        <w:rPr>
          <w:sz w:val="28"/>
          <w:szCs w:val="28"/>
        </w:rPr>
      </w:pPr>
      <w:r w:rsidRPr="005F5870">
        <w:rPr>
          <w:sz w:val="28"/>
          <w:szCs w:val="28"/>
        </w:rPr>
        <w:t xml:space="preserve">30 минут ездить на велосипеде (проехать </w:t>
      </w:r>
      <w:smartTag w:uri="urn:schemas-microsoft-com:office:smarttags" w:element="metricconverter">
        <w:smartTagPr>
          <w:attr w:name="ProductID" w:val="8 км"/>
        </w:smartTagPr>
        <w:r w:rsidRPr="005F5870">
          <w:rPr>
            <w:sz w:val="28"/>
            <w:szCs w:val="28"/>
          </w:rPr>
          <w:t>8 км</w:t>
        </w:r>
      </w:smartTag>
      <w:r w:rsidRPr="005F5870">
        <w:rPr>
          <w:sz w:val="28"/>
          <w:szCs w:val="28"/>
        </w:rPr>
        <w:t>);</w:t>
      </w:r>
    </w:p>
    <w:p w:rsidR="009F578E" w:rsidRPr="005F5870" w:rsidRDefault="009F578E" w:rsidP="009F578E">
      <w:pPr>
        <w:numPr>
          <w:ilvl w:val="0"/>
          <w:numId w:val="4"/>
        </w:numPr>
        <w:jc w:val="both"/>
        <w:rPr>
          <w:sz w:val="28"/>
          <w:szCs w:val="28"/>
        </w:rPr>
      </w:pPr>
      <w:r w:rsidRPr="005F5870">
        <w:rPr>
          <w:sz w:val="28"/>
          <w:szCs w:val="28"/>
        </w:rPr>
        <w:t xml:space="preserve">30 минут танцевать (быстрые танцы); </w:t>
      </w:r>
    </w:p>
    <w:p w:rsidR="009F578E" w:rsidRPr="005F5870" w:rsidRDefault="009F578E" w:rsidP="009F578E">
      <w:pPr>
        <w:numPr>
          <w:ilvl w:val="0"/>
          <w:numId w:val="4"/>
        </w:numPr>
        <w:jc w:val="both"/>
        <w:rPr>
          <w:sz w:val="28"/>
          <w:szCs w:val="28"/>
        </w:rPr>
      </w:pPr>
      <w:r w:rsidRPr="005F5870">
        <w:rPr>
          <w:sz w:val="28"/>
          <w:szCs w:val="28"/>
        </w:rPr>
        <w:t xml:space="preserve">30 минут ходить пешком (пройти </w:t>
      </w:r>
      <w:smartTag w:uri="urn:schemas-microsoft-com:office:smarttags" w:element="metricconverter">
        <w:smartTagPr>
          <w:attr w:name="ProductID" w:val="3 км"/>
        </w:smartTagPr>
        <w:r w:rsidRPr="005F5870">
          <w:rPr>
            <w:sz w:val="28"/>
            <w:szCs w:val="28"/>
          </w:rPr>
          <w:t>3 км</w:t>
        </w:r>
      </w:smartTag>
      <w:r w:rsidRPr="005F5870">
        <w:rPr>
          <w:sz w:val="28"/>
          <w:szCs w:val="28"/>
        </w:rPr>
        <w:t>);</w:t>
      </w:r>
    </w:p>
    <w:p w:rsidR="009F578E" w:rsidRPr="005F5870" w:rsidRDefault="009F578E" w:rsidP="009F578E">
      <w:pPr>
        <w:numPr>
          <w:ilvl w:val="0"/>
          <w:numId w:val="4"/>
        </w:numPr>
        <w:jc w:val="both"/>
        <w:rPr>
          <w:sz w:val="28"/>
          <w:szCs w:val="28"/>
        </w:rPr>
      </w:pPr>
      <w:r w:rsidRPr="005F5870">
        <w:rPr>
          <w:sz w:val="28"/>
          <w:szCs w:val="28"/>
        </w:rPr>
        <w:t>20 минут плавать;</w:t>
      </w:r>
    </w:p>
    <w:p w:rsidR="009F578E" w:rsidRPr="005F5870" w:rsidRDefault="009F578E" w:rsidP="009F578E">
      <w:pPr>
        <w:numPr>
          <w:ilvl w:val="0"/>
          <w:numId w:val="4"/>
        </w:numPr>
        <w:jc w:val="both"/>
        <w:rPr>
          <w:sz w:val="28"/>
          <w:szCs w:val="28"/>
        </w:rPr>
      </w:pPr>
      <w:r w:rsidRPr="005F5870">
        <w:rPr>
          <w:sz w:val="28"/>
          <w:szCs w:val="28"/>
        </w:rPr>
        <w:t>20 минут играть в баскетбол;</w:t>
      </w:r>
    </w:p>
    <w:p w:rsidR="009F578E" w:rsidRPr="005F5870" w:rsidRDefault="009F578E" w:rsidP="009F578E">
      <w:pPr>
        <w:numPr>
          <w:ilvl w:val="0"/>
          <w:numId w:val="4"/>
        </w:numPr>
        <w:jc w:val="both"/>
        <w:rPr>
          <w:sz w:val="28"/>
          <w:szCs w:val="28"/>
        </w:rPr>
      </w:pPr>
      <w:r w:rsidRPr="005F5870">
        <w:rPr>
          <w:sz w:val="28"/>
          <w:szCs w:val="28"/>
        </w:rPr>
        <w:t>15 минут бежать (1,5-</w:t>
      </w:r>
      <w:smartTag w:uri="urn:schemas-microsoft-com:office:smarttags" w:element="metricconverter">
        <w:smartTagPr>
          <w:attr w:name="ProductID" w:val="2 км"/>
        </w:smartTagPr>
        <w:r w:rsidRPr="005F5870">
          <w:rPr>
            <w:sz w:val="28"/>
            <w:szCs w:val="28"/>
          </w:rPr>
          <w:t>2 км</w:t>
        </w:r>
      </w:smartTag>
      <w:r w:rsidRPr="005F5870">
        <w:rPr>
          <w:sz w:val="28"/>
          <w:szCs w:val="28"/>
        </w:rPr>
        <w:t>);</w:t>
      </w:r>
    </w:p>
    <w:p w:rsidR="009F578E" w:rsidRPr="005F5870" w:rsidRDefault="009F578E" w:rsidP="009F578E">
      <w:pPr>
        <w:numPr>
          <w:ilvl w:val="0"/>
          <w:numId w:val="4"/>
        </w:numPr>
        <w:jc w:val="both"/>
        <w:rPr>
          <w:sz w:val="28"/>
          <w:szCs w:val="28"/>
        </w:rPr>
      </w:pPr>
      <w:r w:rsidRPr="005F5870">
        <w:rPr>
          <w:sz w:val="28"/>
          <w:szCs w:val="28"/>
        </w:rPr>
        <w:t>15 минут подниматься по лестнице;</w:t>
      </w:r>
    </w:p>
    <w:p w:rsidR="009F578E" w:rsidRPr="005F5870" w:rsidRDefault="009F578E" w:rsidP="009F578E">
      <w:pPr>
        <w:jc w:val="both"/>
      </w:pPr>
    </w:p>
    <w:p w:rsidR="009F578E" w:rsidRPr="00DA5413" w:rsidRDefault="009F578E" w:rsidP="009F578E">
      <w:pPr>
        <w:jc w:val="both"/>
        <w:rPr>
          <w:b/>
          <w:sz w:val="28"/>
          <w:szCs w:val="28"/>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5457190</wp:posOffset>
                </wp:positionH>
                <wp:positionV relativeFrom="paragraph">
                  <wp:posOffset>5604510</wp:posOffset>
                </wp:positionV>
                <wp:extent cx="1363980" cy="266700"/>
                <wp:effectExtent l="4445" t="1905" r="3175"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266700"/>
                        </a:xfrm>
                        <a:prstGeom prst="rect">
                          <a:avLst/>
                        </a:prstGeom>
                        <a:noFill/>
                        <a:ln>
                          <a:noFill/>
                        </a:ln>
                        <a:effectLst/>
                        <a:extLst>
                          <a:ext uri="{909E8E84-426E-40DD-AFC4-6F175D3DCCD1}">
                            <a14:hiddenFill xmlns:a14="http://schemas.microsoft.com/office/drawing/2010/main">
                              <a:solidFill>
                                <a:srgbClr val="FF9900"/>
                              </a:solidFill>
                            </a14:hiddenFill>
                          </a:ex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9F578E" w:rsidRPr="0083692F" w:rsidRDefault="009F578E" w:rsidP="009F578E">
                            <w:pPr>
                              <w:rPr>
                                <w:szCs w:val="4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29.7pt;margin-top:441.3pt;width:107.4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" filled="f" fillcolor="#f90" stroked="f" strokecolor="white">
                <v:textbox style="mso-fit-shape-to-text:t">
                  <w:txbxContent>
                    <w:p w:rsidR="009F578E" w:rsidRPr="0083692F" w:rsidRDefault="009F578E" w:rsidP="009F578E">
                      <w:pPr>
                        <w:rPr>
                          <w:szCs w:val="48"/>
                        </w:rPr>
                      </w:pPr>
                    </w:p>
                  </w:txbxContent>
                </v:textbox>
              </v:shape>
            </w:pict>
          </mc:Fallback>
        </mc:AlternateContent>
      </w:r>
      <w:r w:rsidRPr="00DA5413">
        <w:rPr>
          <w:b/>
          <w:sz w:val="28"/>
          <w:szCs w:val="28"/>
        </w:rPr>
        <w:t>Современные научно-обоснованные рекомендации по оптимизации уровня ФА населения заключаются в следу</w:t>
      </w:r>
      <w:r w:rsidRPr="00DA5413">
        <w:rPr>
          <w:b/>
          <w:sz w:val="28"/>
          <w:szCs w:val="28"/>
        </w:rPr>
        <w:t>ю</w:t>
      </w:r>
      <w:r w:rsidRPr="00DA5413">
        <w:rPr>
          <w:b/>
          <w:sz w:val="28"/>
          <w:szCs w:val="28"/>
        </w:rPr>
        <w:t>щем:</w:t>
      </w:r>
    </w:p>
    <w:p w:rsidR="009F578E" w:rsidRPr="00895500" w:rsidRDefault="009F578E" w:rsidP="009F578E">
      <w:pPr>
        <w:numPr>
          <w:ilvl w:val="0"/>
          <w:numId w:val="5"/>
        </w:numPr>
        <w:tabs>
          <w:tab w:val="clear" w:pos="1429"/>
          <w:tab w:val="num" w:pos="1080"/>
        </w:tabs>
        <w:spacing w:before="120" w:after="120"/>
        <w:ind w:left="1080"/>
        <w:jc w:val="both"/>
        <w:rPr>
          <w:sz w:val="28"/>
          <w:szCs w:val="28"/>
        </w:rPr>
      </w:pPr>
      <w:r w:rsidRPr="00895500">
        <w:rPr>
          <w:sz w:val="28"/>
          <w:szCs w:val="28"/>
        </w:rPr>
        <w:lastRenderedPageBreak/>
        <w:t xml:space="preserve">Все взрослые должны избегать малоподвижного образа жизни. </w:t>
      </w:r>
      <w:proofErr w:type="gramStart"/>
      <w:r w:rsidRPr="00895500">
        <w:rPr>
          <w:sz w:val="28"/>
          <w:szCs w:val="28"/>
        </w:rPr>
        <w:t>Н</w:t>
      </w:r>
      <w:r w:rsidRPr="00895500">
        <w:rPr>
          <w:sz w:val="28"/>
          <w:szCs w:val="28"/>
        </w:rPr>
        <w:t>е</w:t>
      </w:r>
      <w:r w:rsidRPr="00895500">
        <w:rPr>
          <w:sz w:val="28"/>
          <w:szCs w:val="28"/>
        </w:rPr>
        <w:t>большая</w:t>
      </w:r>
      <w:proofErr w:type="gramEnd"/>
      <w:r w:rsidRPr="00895500">
        <w:rPr>
          <w:sz w:val="28"/>
          <w:szCs w:val="28"/>
        </w:rPr>
        <w:t xml:space="preserve"> ФА лучше, чем ее полное отсутствие, и взрослые, которые хотя бы сколько-нибудь физически активны, получают некоторую пользу для своего зд</w:t>
      </w:r>
      <w:r w:rsidRPr="00895500">
        <w:rPr>
          <w:sz w:val="28"/>
          <w:szCs w:val="28"/>
        </w:rPr>
        <w:t>о</w:t>
      </w:r>
      <w:r w:rsidRPr="00895500">
        <w:rPr>
          <w:sz w:val="28"/>
          <w:szCs w:val="28"/>
        </w:rPr>
        <w:t>ровья.</w:t>
      </w:r>
    </w:p>
    <w:p w:rsidR="009F578E" w:rsidRPr="00895500" w:rsidRDefault="009F578E" w:rsidP="009F578E">
      <w:pPr>
        <w:numPr>
          <w:ilvl w:val="0"/>
          <w:numId w:val="5"/>
        </w:numPr>
        <w:tabs>
          <w:tab w:val="clear" w:pos="1429"/>
          <w:tab w:val="num" w:pos="1080"/>
        </w:tabs>
        <w:spacing w:before="120" w:after="120"/>
        <w:ind w:left="1080"/>
        <w:jc w:val="both"/>
        <w:rPr>
          <w:sz w:val="28"/>
          <w:szCs w:val="28"/>
        </w:rPr>
      </w:pPr>
      <w:r w:rsidRPr="00895500">
        <w:rPr>
          <w:sz w:val="28"/>
          <w:szCs w:val="28"/>
        </w:rPr>
        <w:t>Для получения существенной пользы для здоровья взрослые должны занимат</w:t>
      </w:r>
      <w:r w:rsidRPr="00895500">
        <w:rPr>
          <w:sz w:val="28"/>
          <w:szCs w:val="28"/>
        </w:rPr>
        <w:t>ь</w:t>
      </w:r>
      <w:r w:rsidRPr="00895500">
        <w:rPr>
          <w:sz w:val="28"/>
          <w:szCs w:val="28"/>
        </w:rPr>
        <w:t>ся умеренной ФА, по крайней мере, 150 минут в неделю (2 часа и 30 минут) или 75 м</w:t>
      </w:r>
      <w:r w:rsidRPr="00895500">
        <w:rPr>
          <w:sz w:val="28"/>
          <w:szCs w:val="28"/>
        </w:rPr>
        <w:t>и</w:t>
      </w:r>
      <w:r w:rsidRPr="00895500">
        <w:rPr>
          <w:sz w:val="28"/>
          <w:szCs w:val="28"/>
        </w:rPr>
        <w:t>нут (1 час и 15 минут) интенсивной аэробной ФА, или эквивалентной комбинацией умеренной и интенсивной ФА. Продолжительность одного занятия аэробной ФА должна быть не менее 10 минут и предпочтительно равномерно распределена в т</w:t>
      </w:r>
      <w:r w:rsidRPr="00895500">
        <w:rPr>
          <w:sz w:val="28"/>
          <w:szCs w:val="28"/>
        </w:rPr>
        <w:t>е</w:t>
      </w:r>
      <w:r w:rsidRPr="00895500">
        <w:rPr>
          <w:sz w:val="28"/>
          <w:szCs w:val="28"/>
        </w:rPr>
        <w:t>чение недели.</w:t>
      </w:r>
    </w:p>
    <w:p w:rsidR="009F578E" w:rsidRPr="00895500" w:rsidRDefault="009F578E" w:rsidP="009F578E">
      <w:pPr>
        <w:numPr>
          <w:ilvl w:val="0"/>
          <w:numId w:val="5"/>
        </w:numPr>
        <w:tabs>
          <w:tab w:val="clear" w:pos="1429"/>
          <w:tab w:val="num" w:pos="1080"/>
        </w:tabs>
        <w:spacing w:before="120" w:after="120"/>
        <w:ind w:left="1080"/>
        <w:jc w:val="both"/>
        <w:rPr>
          <w:sz w:val="28"/>
          <w:szCs w:val="28"/>
        </w:rPr>
      </w:pPr>
      <w:proofErr w:type="gramStart"/>
      <w:r w:rsidRPr="00895500">
        <w:rPr>
          <w:sz w:val="28"/>
          <w:szCs w:val="28"/>
        </w:rPr>
        <w:t>Для получения дополнительной и более значительной пользы для здоровья взрослые должны увеличивать свою аэробную ФА до 300 минут в неделю (5 часов) умеренной ФА или 150 минут в неделю интенсивной ФА или эквивалентной комбинацией умеренной и интенсивной ФА.</w:t>
      </w:r>
      <w:proofErr w:type="gramEnd"/>
      <w:r w:rsidRPr="00895500">
        <w:rPr>
          <w:sz w:val="28"/>
          <w:szCs w:val="28"/>
        </w:rPr>
        <w:t xml:space="preserve"> При занятиях сверх этого может быть получена большая пол</w:t>
      </w:r>
      <w:r w:rsidRPr="00895500">
        <w:rPr>
          <w:sz w:val="28"/>
          <w:szCs w:val="28"/>
        </w:rPr>
        <w:t>ь</w:t>
      </w:r>
      <w:r w:rsidRPr="00895500">
        <w:rPr>
          <w:sz w:val="28"/>
          <w:szCs w:val="28"/>
        </w:rPr>
        <w:t>за для здоровья.</w:t>
      </w:r>
    </w:p>
    <w:p w:rsidR="009F578E" w:rsidRDefault="009F578E" w:rsidP="009F578E">
      <w:pPr>
        <w:numPr>
          <w:ilvl w:val="0"/>
          <w:numId w:val="5"/>
        </w:numPr>
        <w:tabs>
          <w:tab w:val="clear" w:pos="1429"/>
          <w:tab w:val="num" w:pos="1080"/>
        </w:tabs>
        <w:spacing w:before="120" w:after="120"/>
        <w:ind w:left="1080"/>
        <w:jc w:val="both"/>
        <w:rPr>
          <w:sz w:val="28"/>
          <w:szCs w:val="28"/>
        </w:rPr>
      </w:pPr>
      <w:r w:rsidRPr="00895500">
        <w:rPr>
          <w:sz w:val="28"/>
          <w:szCs w:val="28"/>
        </w:rPr>
        <w:t>Взрослые также должны 2 дня в неделю или более заниматься умеренной или интенсивной ФА для укрепления мышечной системы, вовл</w:t>
      </w:r>
      <w:r w:rsidRPr="00895500">
        <w:rPr>
          <w:sz w:val="28"/>
          <w:szCs w:val="28"/>
        </w:rPr>
        <w:t>е</w:t>
      </w:r>
      <w:r w:rsidRPr="00895500">
        <w:rPr>
          <w:sz w:val="28"/>
          <w:szCs w:val="28"/>
        </w:rPr>
        <w:t>кающие все группы мышц, что обеспечивает дополнительную пользу для здор</w:t>
      </w:r>
      <w:r w:rsidRPr="00895500">
        <w:rPr>
          <w:sz w:val="28"/>
          <w:szCs w:val="28"/>
        </w:rPr>
        <w:t>о</w:t>
      </w:r>
      <w:r w:rsidRPr="00895500">
        <w:rPr>
          <w:sz w:val="28"/>
          <w:szCs w:val="28"/>
        </w:rPr>
        <w:t xml:space="preserve">вья. </w:t>
      </w:r>
    </w:p>
    <w:p w:rsidR="009F578E" w:rsidRPr="00554428" w:rsidRDefault="009F578E" w:rsidP="009F578E">
      <w:pPr>
        <w:spacing w:before="120" w:after="120"/>
        <w:ind w:left="720"/>
        <w:jc w:val="center"/>
        <w:rPr>
          <w:b/>
          <w:sz w:val="28"/>
          <w:szCs w:val="28"/>
        </w:rPr>
      </w:pPr>
      <w:r w:rsidRPr="00554428">
        <w:rPr>
          <w:b/>
          <w:sz w:val="28"/>
          <w:szCs w:val="28"/>
        </w:rPr>
        <w:t>Основные принципы построения занятий физической активностью</w:t>
      </w:r>
    </w:p>
    <w:p w:rsidR="009F578E" w:rsidRPr="005F5870" w:rsidRDefault="009F578E" w:rsidP="009F578E">
      <w:pPr>
        <w:ind w:firstLine="708"/>
        <w:jc w:val="both"/>
        <w:rPr>
          <w:rFonts w:eastAsia="Arial Unicode MS"/>
          <w:sz w:val="28"/>
          <w:szCs w:val="28"/>
        </w:rPr>
      </w:pPr>
      <w:r>
        <w:rPr>
          <w:rFonts w:eastAsia="Arial Unicode MS"/>
          <w:sz w:val="28"/>
          <w:szCs w:val="28"/>
        </w:rPr>
        <w:t>Занятия физической активностью</w:t>
      </w:r>
      <w:r w:rsidRPr="005F5870">
        <w:rPr>
          <w:rFonts w:eastAsia="Arial Unicode MS"/>
          <w:sz w:val="28"/>
          <w:szCs w:val="28"/>
        </w:rPr>
        <w:t xml:space="preserve"> должны включать разминку (разогрев),  активный период и период остывания.</w:t>
      </w:r>
    </w:p>
    <w:p w:rsidR="009F578E" w:rsidRPr="00DA5413" w:rsidRDefault="009F578E" w:rsidP="009F578E">
      <w:pPr>
        <w:jc w:val="both"/>
        <w:rPr>
          <w:sz w:val="28"/>
          <w:szCs w:val="28"/>
        </w:rPr>
      </w:pPr>
      <w:r w:rsidRPr="00EA0AF1">
        <w:rPr>
          <w:rFonts w:eastAsia="Arial Unicode MS"/>
          <w:sz w:val="28"/>
          <w:szCs w:val="28"/>
          <w:u w:val="single"/>
        </w:rPr>
        <w:t>Разминка (разогрев)</w:t>
      </w:r>
      <w:r w:rsidRPr="00EA0AF1">
        <w:rPr>
          <w:sz w:val="28"/>
          <w:szCs w:val="28"/>
          <w:u w:val="single"/>
        </w:rPr>
        <w:t>:</w:t>
      </w:r>
      <w:r w:rsidRPr="00DA5413">
        <w:rPr>
          <w:sz w:val="28"/>
          <w:szCs w:val="28"/>
        </w:rPr>
        <w:t xml:space="preserve"> Обычно длится от 5 до 10 минут. Разминка может состоять из легких потягиваний, легких гимнастических упражнений или физических упражнений низкой интенсивности (например, ходьбы или небыстрой е</w:t>
      </w:r>
      <w:r w:rsidRPr="00DA5413">
        <w:rPr>
          <w:sz w:val="28"/>
          <w:szCs w:val="28"/>
        </w:rPr>
        <w:t>з</w:t>
      </w:r>
      <w:r w:rsidRPr="00DA5413">
        <w:rPr>
          <w:sz w:val="28"/>
          <w:szCs w:val="28"/>
        </w:rPr>
        <w:t xml:space="preserve">ды на велосипеде). Это очень важная переходная фаза, позволяющая скелетно-мышечной, </w:t>
      </w:r>
      <w:proofErr w:type="gramStart"/>
      <w:r w:rsidRPr="00DA5413">
        <w:rPr>
          <w:sz w:val="28"/>
          <w:szCs w:val="28"/>
        </w:rPr>
        <w:t>сердечно-сосудистой</w:t>
      </w:r>
      <w:proofErr w:type="gramEnd"/>
      <w:r w:rsidRPr="00DA5413">
        <w:rPr>
          <w:sz w:val="28"/>
          <w:szCs w:val="28"/>
        </w:rPr>
        <w:t xml:space="preserve"> и дыхательной системе подгот</w:t>
      </w:r>
      <w:r w:rsidRPr="00DA5413">
        <w:rPr>
          <w:sz w:val="28"/>
          <w:szCs w:val="28"/>
        </w:rPr>
        <w:t>о</w:t>
      </w:r>
      <w:r w:rsidRPr="00DA5413">
        <w:rPr>
          <w:sz w:val="28"/>
          <w:szCs w:val="28"/>
        </w:rPr>
        <w:t>вится к физической нагрузке.</w:t>
      </w:r>
    </w:p>
    <w:p w:rsidR="009F578E" w:rsidRPr="00DA5413" w:rsidRDefault="009F578E" w:rsidP="009F578E">
      <w:pPr>
        <w:ind w:firstLine="708"/>
        <w:jc w:val="both"/>
        <w:rPr>
          <w:sz w:val="28"/>
          <w:szCs w:val="28"/>
        </w:rPr>
      </w:pPr>
      <w:r w:rsidRPr="00EA0AF1">
        <w:rPr>
          <w:sz w:val="28"/>
          <w:szCs w:val="28"/>
          <w:u w:val="single"/>
        </w:rPr>
        <w:t>Активная фаза</w:t>
      </w:r>
      <w:r w:rsidRPr="00DA5413">
        <w:rPr>
          <w:sz w:val="28"/>
          <w:szCs w:val="28"/>
        </w:rPr>
        <w:t xml:space="preserve">: Это фаза </w:t>
      </w:r>
      <w:proofErr w:type="gramStart"/>
      <w:r w:rsidRPr="00DA5413">
        <w:rPr>
          <w:sz w:val="28"/>
          <w:szCs w:val="28"/>
        </w:rPr>
        <w:t>сердечно-сосудистая</w:t>
      </w:r>
      <w:proofErr w:type="gramEnd"/>
      <w:r w:rsidRPr="00DA5413">
        <w:rPr>
          <w:sz w:val="28"/>
          <w:szCs w:val="28"/>
        </w:rPr>
        <w:t xml:space="preserve"> или аэробная. Длится 20-60 минут.</w:t>
      </w:r>
    </w:p>
    <w:p w:rsidR="009F578E" w:rsidRPr="00DA5413" w:rsidRDefault="009F578E" w:rsidP="009F578E">
      <w:pPr>
        <w:ind w:firstLine="708"/>
        <w:jc w:val="both"/>
        <w:rPr>
          <w:sz w:val="28"/>
          <w:szCs w:val="28"/>
        </w:rPr>
      </w:pPr>
      <w:r w:rsidRPr="00EA0AF1">
        <w:rPr>
          <w:sz w:val="28"/>
          <w:szCs w:val="28"/>
          <w:u w:val="single"/>
        </w:rPr>
        <w:t>Период остывания</w:t>
      </w:r>
      <w:r w:rsidRPr="00DA5413">
        <w:rPr>
          <w:sz w:val="28"/>
          <w:szCs w:val="28"/>
        </w:rPr>
        <w:t>: Обычно длится от 5 до 10 минут. Также как и при разминке в этой фазе могут использоваться упражнения низкой интенсивности, такие как ходьба, или потягивания. Этот период важен для предотвращения снижения давления при резком пр</w:t>
      </w:r>
      <w:r w:rsidRPr="00DA5413">
        <w:rPr>
          <w:sz w:val="28"/>
          <w:szCs w:val="28"/>
        </w:rPr>
        <w:t>е</w:t>
      </w:r>
      <w:r w:rsidRPr="00DA5413">
        <w:rPr>
          <w:sz w:val="28"/>
          <w:szCs w:val="28"/>
        </w:rPr>
        <w:t>рывании физической нагрузки.</w:t>
      </w:r>
    </w:p>
    <w:p w:rsidR="009F578E" w:rsidRPr="00DA5413" w:rsidRDefault="009F578E" w:rsidP="009F578E">
      <w:pPr>
        <w:ind w:firstLine="708"/>
        <w:jc w:val="both"/>
        <w:rPr>
          <w:sz w:val="28"/>
          <w:szCs w:val="28"/>
        </w:rPr>
      </w:pPr>
      <w:r w:rsidRPr="00554428">
        <w:rPr>
          <w:sz w:val="28"/>
          <w:szCs w:val="28"/>
          <w:u w:val="single"/>
        </w:rPr>
        <w:t xml:space="preserve">Планирование занятий ФА </w:t>
      </w:r>
      <w:proofErr w:type="spellStart"/>
      <w:r w:rsidRPr="00554428">
        <w:rPr>
          <w:sz w:val="28"/>
          <w:szCs w:val="28"/>
          <w:u w:val="single"/>
        </w:rPr>
        <w:t>основываваются</w:t>
      </w:r>
      <w:proofErr w:type="spellEnd"/>
      <w:r w:rsidRPr="00554428">
        <w:rPr>
          <w:sz w:val="28"/>
          <w:szCs w:val="28"/>
          <w:u w:val="single"/>
        </w:rPr>
        <w:t xml:space="preserve"> на следующих принципах:</w:t>
      </w:r>
      <w:r w:rsidRPr="00DA5413">
        <w:rPr>
          <w:sz w:val="28"/>
          <w:szCs w:val="28"/>
        </w:rPr>
        <w:t xml:space="preserve"> частота, продолжител</w:t>
      </w:r>
      <w:r w:rsidRPr="00DA5413">
        <w:rPr>
          <w:sz w:val="28"/>
          <w:szCs w:val="28"/>
        </w:rPr>
        <w:t>ь</w:t>
      </w:r>
      <w:r w:rsidRPr="00DA5413">
        <w:rPr>
          <w:sz w:val="28"/>
          <w:szCs w:val="28"/>
        </w:rPr>
        <w:t>ность, интенсивность, типы физических упражнений.</w:t>
      </w:r>
    </w:p>
    <w:p w:rsidR="009F578E" w:rsidRPr="00DA5413" w:rsidRDefault="009F578E" w:rsidP="009F578E">
      <w:pPr>
        <w:jc w:val="both"/>
        <w:rPr>
          <w:sz w:val="28"/>
          <w:szCs w:val="28"/>
        </w:rPr>
      </w:pPr>
      <w:r w:rsidRPr="00DA5413">
        <w:rPr>
          <w:sz w:val="28"/>
          <w:szCs w:val="28"/>
        </w:rPr>
        <w:t>Частота: не менее 5 раз в неделю, лучше ежедневно;</w:t>
      </w:r>
    </w:p>
    <w:p w:rsidR="009F578E" w:rsidRPr="00DA5413" w:rsidRDefault="009F578E" w:rsidP="009F578E">
      <w:pPr>
        <w:ind w:firstLine="670"/>
        <w:jc w:val="both"/>
        <w:rPr>
          <w:sz w:val="28"/>
          <w:szCs w:val="28"/>
        </w:rPr>
      </w:pPr>
      <w:r w:rsidRPr="00DA5413">
        <w:rPr>
          <w:sz w:val="28"/>
          <w:szCs w:val="28"/>
        </w:rPr>
        <w:t>Продолжительность (20-60 минут):</w:t>
      </w:r>
    </w:p>
    <w:p w:rsidR="009F578E" w:rsidRPr="00DA5413" w:rsidRDefault="009F578E" w:rsidP="009F578E">
      <w:pPr>
        <w:numPr>
          <w:ilvl w:val="0"/>
          <w:numId w:val="10"/>
        </w:numPr>
        <w:jc w:val="both"/>
        <w:rPr>
          <w:sz w:val="28"/>
          <w:szCs w:val="28"/>
        </w:rPr>
      </w:pPr>
      <w:r w:rsidRPr="00DA5413">
        <w:rPr>
          <w:sz w:val="28"/>
          <w:szCs w:val="28"/>
        </w:rPr>
        <w:t>разминка (5-10 минут)</w:t>
      </w:r>
    </w:p>
    <w:p w:rsidR="009F578E" w:rsidRPr="00DA5413" w:rsidRDefault="009F578E" w:rsidP="009F578E">
      <w:pPr>
        <w:numPr>
          <w:ilvl w:val="0"/>
          <w:numId w:val="10"/>
        </w:numPr>
        <w:jc w:val="both"/>
        <w:rPr>
          <w:sz w:val="28"/>
          <w:szCs w:val="28"/>
        </w:rPr>
      </w:pPr>
      <w:r w:rsidRPr="00DA5413">
        <w:rPr>
          <w:sz w:val="28"/>
          <w:szCs w:val="28"/>
        </w:rPr>
        <w:lastRenderedPageBreak/>
        <w:t>нагрузка (15-40 минут)</w:t>
      </w:r>
    </w:p>
    <w:p w:rsidR="009F578E" w:rsidRPr="00DA5413" w:rsidRDefault="009F578E" w:rsidP="009F578E">
      <w:pPr>
        <w:numPr>
          <w:ilvl w:val="0"/>
          <w:numId w:val="10"/>
        </w:numPr>
        <w:jc w:val="both"/>
        <w:rPr>
          <w:sz w:val="28"/>
          <w:szCs w:val="28"/>
        </w:rPr>
      </w:pPr>
      <w:r w:rsidRPr="00DA5413">
        <w:rPr>
          <w:sz w:val="28"/>
          <w:szCs w:val="28"/>
        </w:rPr>
        <w:t>расслабление (5-10 минут)</w:t>
      </w:r>
    </w:p>
    <w:p w:rsidR="009F578E" w:rsidRPr="005F5870" w:rsidRDefault="009F578E" w:rsidP="009F578E">
      <w:pPr>
        <w:ind w:firstLine="670"/>
        <w:jc w:val="both"/>
        <w:rPr>
          <w:sz w:val="28"/>
          <w:szCs w:val="28"/>
        </w:rPr>
      </w:pPr>
      <w:r w:rsidRPr="00DA5413">
        <w:rPr>
          <w:sz w:val="28"/>
          <w:szCs w:val="28"/>
        </w:rPr>
        <w:t>Для снижения веса полезно рекомендовать занятия низкой интенсивности, но более длительной продолжительности, по меньшей мере, в течение 30 минут за одно зан</w:t>
      </w:r>
      <w:r w:rsidRPr="00DA5413">
        <w:rPr>
          <w:sz w:val="28"/>
          <w:szCs w:val="28"/>
        </w:rPr>
        <w:t>я</w:t>
      </w:r>
      <w:r w:rsidRPr="00DA5413">
        <w:rPr>
          <w:sz w:val="28"/>
          <w:szCs w:val="28"/>
        </w:rPr>
        <w:t>тие. Пациентам, ведущим малоподвижный образ жизни, необходимо начинать медленно с 5-10-минутных занятий. Некоторые пациенты предпочитают или выдерживают 2 или 3 коротких занятий в день, но не одно длинное. Это также полезно для здоровья, при этом вырабатывает уверенность</w:t>
      </w:r>
      <w:r w:rsidRPr="005F5870">
        <w:rPr>
          <w:sz w:val="28"/>
          <w:szCs w:val="28"/>
        </w:rPr>
        <w:t>, и ув</w:t>
      </w:r>
      <w:r w:rsidRPr="005F5870">
        <w:rPr>
          <w:sz w:val="28"/>
          <w:szCs w:val="28"/>
        </w:rPr>
        <w:t>е</w:t>
      </w:r>
      <w:r w:rsidRPr="005F5870">
        <w:rPr>
          <w:sz w:val="28"/>
          <w:szCs w:val="28"/>
        </w:rPr>
        <w:t xml:space="preserve">личиваются шансы на успех. </w:t>
      </w:r>
    </w:p>
    <w:p w:rsidR="009F578E" w:rsidRPr="00895500" w:rsidRDefault="009F578E" w:rsidP="009F578E">
      <w:pPr>
        <w:jc w:val="both"/>
        <w:rPr>
          <w:b/>
          <w:sz w:val="28"/>
          <w:szCs w:val="28"/>
          <w:u w:val="single"/>
        </w:rPr>
      </w:pPr>
      <w:r w:rsidRPr="00895500">
        <w:rPr>
          <w:b/>
          <w:sz w:val="28"/>
          <w:szCs w:val="28"/>
          <w:u w:val="single"/>
        </w:rPr>
        <w:t xml:space="preserve">Интенсивность </w:t>
      </w:r>
    </w:p>
    <w:p w:rsidR="009F578E" w:rsidRPr="005F5870" w:rsidRDefault="009F578E" w:rsidP="009F578E">
      <w:pPr>
        <w:numPr>
          <w:ilvl w:val="0"/>
          <w:numId w:val="6"/>
        </w:numPr>
        <w:jc w:val="both"/>
        <w:rPr>
          <w:sz w:val="28"/>
          <w:szCs w:val="28"/>
        </w:rPr>
      </w:pPr>
      <w:r w:rsidRPr="005F5870">
        <w:rPr>
          <w:sz w:val="28"/>
          <w:szCs w:val="28"/>
        </w:rPr>
        <w:t>Умеренная (50 - 70% МЧСС);</w:t>
      </w:r>
    </w:p>
    <w:p w:rsidR="009F578E" w:rsidRPr="00895500" w:rsidRDefault="009F578E" w:rsidP="009F578E">
      <w:pPr>
        <w:numPr>
          <w:ilvl w:val="0"/>
          <w:numId w:val="6"/>
        </w:numPr>
        <w:jc w:val="both"/>
        <w:rPr>
          <w:sz w:val="28"/>
          <w:szCs w:val="28"/>
        </w:rPr>
      </w:pPr>
      <w:r w:rsidRPr="005F5870">
        <w:rPr>
          <w:sz w:val="28"/>
          <w:szCs w:val="28"/>
        </w:rPr>
        <w:t>Интенсивная (&gt;70% МЧСС).</w:t>
      </w:r>
      <w:r w:rsidRPr="00895500">
        <w:rPr>
          <w:rStyle w:val="a6"/>
        </w:rPr>
        <w:t xml:space="preserve"> </w:t>
      </w:r>
    </w:p>
    <w:p w:rsidR="009F578E" w:rsidRPr="005F5870" w:rsidRDefault="009F578E" w:rsidP="009F578E">
      <w:pPr>
        <w:jc w:val="center"/>
        <w:rPr>
          <w:sz w:val="28"/>
          <w:szCs w:val="28"/>
        </w:rPr>
      </w:pPr>
      <w:r>
        <w:t>МЧСС – максимальная частота сердечных сокращений (220 минус возраст пациента).</w:t>
      </w:r>
    </w:p>
    <w:p w:rsidR="009F578E" w:rsidRPr="00895500" w:rsidRDefault="009F578E" w:rsidP="009F578E">
      <w:pPr>
        <w:tabs>
          <w:tab w:val="left" w:pos="5220"/>
        </w:tabs>
        <w:jc w:val="both"/>
        <w:rPr>
          <w:b/>
          <w:i/>
          <w:sz w:val="28"/>
          <w:szCs w:val="28"/>
        </w:rPr>
      </w:pPr>
      <w:r w:rsidRPr="005F5870">
        <w:rPr>
          <w:b/>
          <w:i/>
          <w:sz w:val="28"/>
          <w:szCs w:val="28"/>
        </w:rPr>
        <w:t>Удобный способ управлять интенсивностью ФА: если скорость упражнений позволяет участникам комфортно беседовать, то такая нагрузка является умере</w:t>
      </w:r>
      <w:r w:rsidRPr="005F5870">
        <w:rPr>
          <w:b/>
          <w:i/>
          <w:sz w:val="28"/>
          <w:szCs w:val="28"/>
        </w:rPr>
        <w:t>н</w:t>
      </w:r>
      <w:r w:rsidRPr="005F5870">
        <w:rPr>
          <w:b/>
          <w:i/>
          <w:sz w:val="28"/>
          <w:szCs w:val="28"/>
        </w:rPr>
        <w:t xml:space="preserve">ной. </w:t>
      </w:r>
    </w:p>
    <w:p w:rsidR="009F578E" w:rsidRPr="00895500" w:rsidRDefault="009F578E" w:rsidP="009F578E">
      <w:pPr>
        <w:jc w:val="both"/>
        <w:rPr>
          <w:b/>
          <w:sz w:val="28"/>
          <w:szCs w:val="28"/>
          <w:u w:val="single"/>
        </w:rPr>
      </w:pPr>
      <w:r w:rsidRPr="00895500">
        <w:rPr>
          <w:b/>
          <w:sz w:val="28"/>
          <w:szCs w:val="28"/>
          <w:u w:val="single"/>
        </w:rPr>
        <w:t>Типы физических упражнений</w:t>
      </w:r>
    </w:p>
    <w:p w:rsidR="009F578E" w:rsidRPr="005F5870" w:rsidRDefault="009F578E" w:rsidP="009F578E">
      <w:pPr>
        <w:ind w:firstLine="708"/>
        <w:jc w:val="both"/>
        <w:rPr>
          <w:sz w:val="28"/>
          <w:szCs w:val="28"/>
        </w:rPr>
      </w:pPr>
      <w:r>
        <w:rPr>
          <w:sz w:val="28"/>
          <w:szCs w:val="28"/>
        </w:rPr>
        <w:t>Человеку подходит</w:t>
      </w:r>
      <w:r w:rsidRPr="005F5870">
        <w:rPr>
          <w:sz w:val="28"/>
          <w:szCs w:val="28"/>
        </w:rPr>
        <w:t xml:space="preserve"> тот вид ФА, который приносит ему удовольствие и доступен для него. Это должна быть аэробная ФА - продолжительная ритмическая активность, вовлекающая большие группы мышц (ходьба, плавание и др.). </w:t>
      </w:r>
    </w:p>
    <w:p w:rsidR="009F578E" w:rsidRPr="00895500" w:rsidRDefault="009F578E" w:rsidP="009F578E">
      <w:pPr>
        <w:jc w:val="both"/>
        <w:rPr>
          <w:b/>
          <w:sz w:val="28"/>
          <w:szCs w:val="28"/>
          <w:u w:val="single"/>
        </w:rPr>
      </w:pPr>
      <w:r w:rsidRPr="00895500">
        <w:rPr>
          <w:b/>
          <w:sz w:val="28"/>
          <w:szCs w:val="28"/>
          <w:u w:val="single"/>
        </w:rPr>
        <w:t>Рекомендации для начинающих заниматься физической активностью</w:t>
      </w:r>
    </w:p>
    <w:p w:rsidR="009F578E" w:rsidRPr="005F5870" w:rsidRDefault="009F578E" w:rsidP="009F578E">
      <w:pPr>
        <w:jc w:val="both"/>
        <w:rPr>
          <w:sz w:val="28"/>
          <w:szCs w:val="28"/>
        </w:rPr>
      </w:pPr>
      <w:r w:rsidRPr="005F5870">
        <w:rPr>
          <w:sz w:val="28"/>
          <w:szCs w:val="28"/>
        </w:rPr>
        <w:t>Они следу</w:t>
      </w:r>
      <w:r w:rsidRPr="005F5870">
        <w:rPr>
          <w:sz w:val="28"/>
          <w:szCs w:val="28"/>
        </w:rPr>
        <w:t>ю</w:t>
      </w:r>
      <w:r w:rsidRPr="005F5870">
        <w:rPr>
          <w:sz w:val="28"/>
          <w:szCs w:val="28"/>
        </w:rPr>
        <w:t>щие:</w:t>
      </w:r>
    </w:p>
    <w:p w:rsidR="009F578E" w:rsidRPr="005F5870" w:rsidRDefault="009F578E" w:rsidP="009F578E">
      <w:pPr>
        <w:numPr>
          <w:ilvl w:val="0"/>
          <w:numId w:val="7"/>
        </w:numPr>
        <w:jc w:val="both"/>
        <w:rPr>
          <w:rFonts w:eastAsia="Arial Unicode MS"/>
          <w:sz w:val="28"/>
          <w:szCs w:val="28"/>
        </w:rPr>
      </w:pPr>
      <w:r w:rsidRPr="005F5870">
        <w:rPr>
          <w:sz w:val="28"/>
          <w:szCs w:val="28"/>
        </w:rPr>
        <w:t>Начинать медленно и постепенно;</w:t>
      </w:r>
    </w:p>
    <w:p w:rsidR="009F578E" w:rsidRPr="005F5870" w:rsidRDefault="009F578E" w:rsidP="009F578E">
      <w:pPr>
        <w:numPr>
          <w:ilvl w:val="0"/>
          <w:numId w:val="7"/>
        </w:numPr>
        <w:jc w:val="both"/>
        <w:rPr>
          <w:sz w:val="28"/>
          <w:szCs w:val="28"/>
        </w:rPr>
      </w:pPr>
      <w:r w:rsidRPr="005F5870">
        <w:rPr>
          <w:sz w:val="28"/>
          <w:szCs w:val="28"/>
        </w:rPr>
        <w:t xml:space="preserve">Наиболее подходящий уровень -  </w:t>
      </w:r>
      <w:proofErr w:type="gramStart"/>
      <w:r w:rsidRPr="005F5870">
        <w:rPr>
          <w:sz w:val="28"/>
          <w:szCs w:val="28"/>
        </w:rPr>
        <w:t>умеренная</w:t>
      </w:r>
      <w:proofErr w:type="gramEnd"/>
      <w:r w:rsidRPr="005F5870">
        <w:rPr>
          <w:sz w:val="28"/>
          <w:szCs w:val="28"/>
        </w:rPr>
        <w:t xml:space="preserve"> ФА;</w:t>
      </w:r>
    </w:p>
    <w:p w:rsidR="009F578E" w:rsidRPr="005F5870" w:rsidRDefault="009F578E" w:rsidP="009F578E">
      <w:pPr>
        <w:numPr>
          <w:ilvl w:val="0"/>
          <w:numId w:val="7"/>
        </w:numPr>
        <w:jc w:val="both"/>
        <w:rPr>
          <w:sz w:val="28"/>
          <w:szCs w:val="28"/>
        </w:rPr>
      </w:pPr>
      <w:r w:rsidRPr="005F5870">
        <w:rPr>
          <w:sz w:val="28"/>
          <w:szCs w:val="28"/>
        </w:rPr>
        <w:t xml:space="preserve">Постепенно наращивать длительность занятий, добавляя несколько минут в день, до тех пор, пока не </w:t>
      </w:r>
      <w:proofErr w:type="gramStart"/>
      <w:r w:rsidRPr="005F5870">
        <w:rPr>
          <w:sz w:val="28"/>
          <w:szCs w:val="28"/>
        </w:rPr>
        <w:t>будет</w:t>
      </w:r>
      <w:proofErr w:type="gramEnd"/>
      <w:r w:rsidRPr="005F5870">
        <w:rPr>
          <w:sz w:val="28"/>
          <w:szCs w:val="28"/>
        </w:rPr>
        <w:t xml:space="preserve"> достигнут рекомендуемый минимум ФА. </w:t>
      </w:r>
    </w:p>
    <w:p w:rsidR="009F578E" w:rsidRPr="00554428" w:rsidRDefault="009F578E" w:rsidP="009F578E">
      <w:pPr>
        <w:ind w:firstLine="670"/>
        <w:jc w:val="both"/>
        <w:rPr>
          <w:sz w:val="28"/>
          <w:szCs w:val="28"/>
        </w:rPr>
      </w:pPr>
      <w:r w:rsidRPr="00554428">
        <w:rPr>
          <w:sz w:val="28"/>
          <w:szCs w:val="28"/>
        </w:rPr>
        <w:t xml:space="preserve">Когда этот </w:t>
      </w:r>
      <w:proofErr w:type="gramStart"/>
      <w:r w:rsidRPr="00554428">
        <w:rPr>
          <w:sz w:val="28"/>
          <w:szCs w:val="28"/>
        </w:rPr>
        <w:t>уровень</w:t>
      </w:r>
      <w:proofErr w:type="gramEnd"/>
      <w:r w:rsidRPr="00554428">
        <w:rPr>
          <w:sz w:val="28"/>
          <w:szCs w:val="28"/>
        </w:rPr>
        <w:t xml:space="preserve"> достигнут и становится привычным, постепенно наращивать длительность занятий или их инте</w:t>
      </w:r>
      <w:r w:rsidRPr="00554428">
        <w:rPr>
          <w:sz w:val="28"/>
          <w:szCs w:val="28"/>
        </w:rPr>
        <w:t>н</w:t>
      </w:r>
      <w:r w:rsidRPr="00554428">
        <w:rPr>
          <w:sz w:val="28"/>
          <w:szCs w:val="28"/>
        </w:rPr>
        <w:t>сивность или то и другое.</w:t>
      </w:r>
    </w:p>
    <w:p w:rsidR="009F578E" w:rsidRPr="00DA5413" w:rsidRDefault="009F578E" w:rsidP="009F578E">
      <w:pPr>
        <w:jc w:val="both"/>
        <w:rPr>
          <w:bCs/>
          <w:sz w:val="28"/>
          <w:szCs w:val="28"/>
        </w:rPr>
      </w:pPr>
      <w:r w:rsidRPr="00DA5413">
        <w:rPr>
          <w:bCs/>
          <w:sz w:val="28"/>
          <w:szCs w:val="28"/>
        </w:rPr>
        <w:t xml:space="preserve">Кому необходимо дополнительное медицинское обследование для разрешения повышать уровень физической активности </w:t>
      </w:r>
      <w:proofErr w:type="gramStart"/>
      <w:r w:rsidRPr="00DA5413">
        <w:rPr>
          <w:bCs/>
          <w:sz w:val="28"/>
          <w:szCs w:val="28"/>
        </w:rPr>
        <w:t>до</w:t>
      </w:r>
      <w:proofErr w:type="gramEnd"/>
      <w:r w:rsidRPr="00DA5413">
        <w:rPr>
          <w:bCs/>
          <w:sz w:val="28"/>
          <w:szCs w:val="28"/>
        </w:rPr>
        <w:t xml:space="preserve"> интенсивной?</w:t>
      </w:r>
      <w:r w:rsidRPr="00DA5413">
        <w:rPr>
          <w:sz w:val="28"/>
          <w:szCs w:val="28"/>
        </w:rPr>
        <w:t xml:space="preserve"> </w:t>
      </w:r>
    </w:p>
    <w:p w:rsidR="009F578E" w:rsidRPr="005F5870" w:rsidRDefault="009F578E" w:rsidP="009F578E">
      <w:pPr>
        <w:numPr>
          <w:ilvl w:val="0"/>
          <w:numId w:val="8"/>
        </w:numPr>
        <w:jc w:val="both"/>
        <w:rPr>
          <w:bCs/>
          <w:sz w:val="28"/>
          <w:szCs w:val="28"/>
        </w:rPr>
      </w:pPr>
      <w:r w:rsidRPr="005F5870">
        <w:rPr>
          <w:bCs/>
          <w:sz w:val="28"/>
          <w:szCs w:val="28"/>
        </w:rPr>
        <w:t>Курящим;</w:t>
      </w:r>
    </w:p>
    <w:p w:rsidR="009F578E" w:rsidRPr="005F5870" w:rsidRDefault="009F578E" w:rsidP="009F578E">
      <w:pPr>
        <w:numPr>
          <w:ilvl w:val="0"/>
          <w:numId w:val="8"/>
        </w:numPr>
        <w:jc w:val="both"/>
        <w:rPr>
          <w:bCs/>
          <w:sz w:val="28"/>
          <w:szCs w:val="28"/>
        </w:rPr>
      </w:pPr>
      <w:r w:rsidRPr="005F5870">
        <w:rPr>
          <w:bCs/>
          <w:sz w:val="28"/>
          <w:szCs w:val="28"/>
        </w:rPr>
        <w:t>Лицам, имеющим ССЗ в настоящее время;</w:t>
      </w:r>
    </w:p>
    <w:p w:rsidR="009F578E" w:rsidRPr="005F5870" w:rsidRDefault="009F578E" w:rsidP="009F578E">
      <w:pPr>
        <w:numPr>
          <w:ilvl w:val="0"/>
          <w:numId w:val="8"/>
        </w:numPr>
        <w:jc w:val="both"/>
        <w:rPr>
          <w:bCs/>
          <w:sz w:val="28"/>
          <w:szCs w:val="28"/>
        </w:rPr>
      </w:pPr>
      <w:proofErr w:type="gramStart"/>
      <w:r w:rsidRPr="005F5870">
        <w:rPr>
          <w:bCs/>
          <w:sz w:val="28"/>
          <w:szCs w:val="28"/>
        </w:rPr>
        <w:t>Имеющим</w:t>
      </w:r>
      <w:proofErr w:type="gramEnd"/>
      <w:r w:rsidRPr="005F5870">
        <w:rPr>
          <w:bCs/>
          <w:sz w:val="28"/>
          <w:szCs w:val="28"/>
        </w:rPr>
        <w:t xml:space="preserve"> два или более из следующих факторов риска развития ИБС:</w:t>
      </w:r>
    </w:p>
    <w:p w:rsidR="009F578E" w:rsidRPr="005F5870" w:rsidRDefault="009F578E" w:rsidP="009F578E">
      <w:pPr>
        <w:numPr>
          <w:ilvl w:val="1"/>
          <w:numId w:val="1"/>
        </w:numPr>
        <w:ind w:left="0" w:firstLine="1080"/>
        <w:jc w:val="both"/>
        <w:rPr>
          <w:bCs/>
          <w:sz w:val="28"/>
          <w:szCs w:val="28"/>
        </w:rPr>
      </w:pPr>
      <w:r w:rsidRPr="005F5870">
        <w:rPr>
          <w:bCs/>
          <w:sz w:val="28"/>
          <w:szCs w:val="28"/>
        </w:rPr>
        <w:t>АГ</w:t>
      </w:r>
    </w:p>
    <w:p w:rsidR="009F578E" w:rsidRPr="005F5870" w:rsidRDefault="009F578E" w:rsidP="009F578E">
      <w:pPr>
        <w:numPr>
          <w:ilvl w:val="1"/>
          <w:numId w:val="1"/>
        </w:numPr>
        <w:ind w:left="0" w:firstLine="1080"/>
        <w:jc w:val="both"/>
        <w:rPr>
          <w:bCs/>
          <w:sz w:val="28"/>
          <w:szCs w:val="28"/>
        </w:rPr>
      </w:pPr>
      <w:r w:rsidRPr="005F5870">
        <w:rPr>
          <w:bCs/>
          <w:sz w:val="28"/>
          <w:szCs w:val="28"/>
        </w:rPr>
        <w:t>Повышенный уровень холестерина</w:t>
      </w:r>
    </w:p>
    <w:p w:rsidR="009F578E" w:rsidRPr="005F5870" w:rsidRDefault="009F578E" w:rsidP="009F578E">
      <w:pPr>
        <w:numPr>
          <w:ilvl w:val="1"/>
          <w:numId w:val="1"/>
        </w:numPr>
        <w:ind w:left="0" w:firstLine="1080"/>
        <w:jc w:val="both"/>
        <w:rPr>
          <w:bCs/>
          <w:sz w:val="28"/>
          <w:szCs w:val="28"/>
        </w:rPr>
      </w:pPr>
      <w:r w:rsidRPr="005F5870">
        <w:rPr>
          <w:bCs/>
          <w:sz w:val="28"/>
          <w:szCs w:val="28"/>
        </w:rPr>
        <w:t>Семейный анамнез ССЗ</w:t>
      </w:r>
    </w:p>
    <w:p w:rsidR="009F578E" w:rsidRPr="005F5870" w:rsidRDefault="009F578E" w:rsidP="009F578E">
      <w:pPr>
        <w:numPr>
          <w:ilvl w:val="1"/>
          <w:numId w:val="1"/>
        </w:numPr>
        <w:ind w:left="0" w:firstLine="1080"/>
        <w:jc w:val="both"/>
        <w:rPr>
          <w:bCs/>
          <w:sz w:val="28"/>
          <w:szCs w:val="28"/>
        </w:rPr>
      </w:pPr>
      <w:r w:rsidRPr="005F5870">
        <w:rPr>
          <w:bCs/>
          <w:sz w:val="28"/>
          <w:szCs w:val="28"/>
        </w:rPr>
        <w:t>Сахарный диабет</w:t>
      </w:r>
    </w:p>
    <w:p w:rsidR="009F578E" w:rsidRPr="005F5870" w:rsidRDefault="009F578E" w:rsidP="009F578E">
      <w:pPr>
        <w:numPr>
          <w:ilvl w:val="1"/>
          <w:numId w:val="1"/>
        </w:numPr>
        <w:ind w:left="0" w:firstLine="1080"/>
        <w:jc w:val="both"/>
        <w:rPr>
          <w:bCs/>
          <w:sz w:val="28"/>
          <w:szCs w:val="28"/>
        </w:rPr>
      </w:pPr>
      <w:r w:rsidRPr="005F5870">
        <w:rPr>
          <w:bCs/>
          <w:sz w:val="28"/>
          <w:szCs w:val="28"/>
        </w:rPr>
        <w:t>Ожирение;</w:t>
      </w:r>
    </w:p>
    <w:p w:rsidR="009F578E" w:rsidRPr="005F5870" w:rsidRDefault="009F578E" w:rsidP="009F578E">
      <w:pPr>
        <w:numPr>
          <w:ilvl w:val="1"/>
          <w:numId w:val="9"/>
        </w:numPr>
        <w:tabs>
          <w:tab w:val="clear" w:pos="1440"/>
          <w:tab w:val="num" w:pos="1080"/>
        </w:tabs>
        <w:ind w:hanging="720"/>
        <w:jc w:val="both"/>
        <w:rPr>
          <w:bCs/>
          <w:sz w:val="28"/>
          <w:szCs w:val="28"/>
        </w:rPr>
      </w:pPr>
      <w:r w:rsidRPr="005F5870">
        <w:rPr>
          <w:bCs/>
          <w:sz w:val="28"/>
          <w:szCs w:val="28"/>
        </w:rPr>
        <w:t>Мужчинам, старше 40 лет;</w:t>
      </w:r>
    </w:p>
    <w:p w:rsidR="009F578E" w:rsidRPr="00554428" w:rsidRDefault="009F578E" w:rsidP="009F578E">
      <w:pPr>
        <w:numPr>
          <w:ilvl w:val="1"/>
          <w:numId w:val="9"/>
        </w:numPr>
        <w:tabs>
          <w:tab w:val="clear" w:pos="1440"/>
          <w:tab w:val="num" w:pos="1080"/>
        </w:tabs>
        <w:ind w:hanging="720"/>
        <w:jc w:val="both"/>
        <w:rPr>
          <w:bCs/>
          <w:sz w:val="28"/>
          <w:szCs w:val="28"/>
        </w:rPr>
      </w:pPr>
      <w:r w:rsidRPr="005F5870">
        <w:rPr>
          <w:bCs/>
          <w:sz w:val="28"/>
          <w:szCs w:val="28"/>
        </w:rPr>
        <w:t>Женщинам, старше 50 лет</w:t>
      </w:r>
      <w:r>
        <w:rPr>
          <w:bCs/>
          <w:sz w:val="28"/>
          <w:szCs w:val="28"/>
        </w:rPr>
        <w:t>.</w:t>
      </w:r>
    </w:p>
    <w:p w:rsidR="009F578E" w:rsidRPr="00554428" w:rsidRDefault="009F578E" w:rsidP="009F578E">
      <w:pPr>
        <w:pStyle w:val="a4"/>
        <w:spacing w:line="240" w:lineRule="auto"/>
        <w:rPr>
          <w:b/>
          <w:i/>
          <w:sz w:val="28"/>
          <w:szCs w:val="28"/>
        </w:rPr>
      </w:pPr>
      <w:r w:rsidRPr="00554428">
        <w:rPr>
          <w:sz w:val="28"/>
          <w:szCs w:val="28"/>
        </w:rPr>
        <w:lastRenderedPageBreak/>
        <w:t>Многие люди в значительной степени могут улучшить свое здоровье с п</w:t>
      </w:r>
      <w:r w:rsidRPr="00554428">
        <w:rPr>
          <w:sz w:val="28"/>
          <w:szCs w:val="28"/>
        </w:rPr>
        <w:t>о</w:t>
      </w:r>
      <w:r w:rsidRPr="00554428">
        <w:rPr>
          <w:sz w:val="28"/>
          <w:szCs w:val="28"/>
        </w:rPr>
        <w:t xml:space="preserve">мощью ходьбы по 30 минут  3-4 раза в неделю! </w:t>
      </w:r>
    </w:p>
    <w:p w:rsidR="009F578E" w:rsidRPr="005F5870" w:rsidRDefault="009F578E" w:rsidP="009F578E">
      <w:pPr>
        <w:jc w:val="both"/>
        <w:rPr>
          <w:b/>
          <w:bCs/>
          <w:sz w:val="28"/>
          <w:szCs w:val="28"/>
        </w:rPr>
      </w:pPr>
      <w:r w:rsidRPr="005F5870">
        <w:rPr>
          <w:b/>
          <w:bCs/>
          <w:sz w:val="28"/>
          <w:szCs w:val="28"/>
        </w:rPr>
        <w:t>ФИЗИЧЕСКАЯ АКТИВНОСТЬ:</w:t>
      </w:r>
    </w:p>
    <w:p w:rsidR="009F578E" w:rsidRPr="00EA0AF1" w:rsidRDefault="009F578E" w:rsidP="009F578E">
      <w:pPr>
        <w:numPr>
          <w:ilvl w:val="0"/>
          <w:numId w:val="2"/>
        </w:numPr>
        <w:ind w:left="0" w:firstLine="709"/>
        <w:jc w:val="both"/>
        <w:rPr>
          <w:iCs/>
          <w:sz w:val="28"/>
          <w:szCs w:val="28"/>
        </w:rPr>
      </w:pPr>
      <w:r w:rsidRPr="00EA0AF1">
        <w:rPr>
          <w:iCs/>
          <w:sz w:val="28"/>
          <w:szCs w:val="28"/>
        </w:rPr>
        <w:t>У</w:t>
      </w:r>
      <w:r>
        <w:rPr>
          <w:iCs/>
          <w:sz w:val="28"/>
          <w:szCs w:val="28"/>
        </w:rPr>
        <w:t xml:space="preserve">лучшает </w:t>
      </w:r>
      <w:r w:rsidRPr="00EA0AF1">
        <w:rPr>
          <w:iCs/>
          <w:sz w:val="28"/>
          <w:szCs w:val="28"/>
        </w:rPr>
        <w:t>В</w:t>
      </w:r>
      <w:r>
        <w:rPr>
          <w:iCs/>
          <w:sz w:val="28"/>
          <w:szCs w:val="28"/>
        </w:rPr>
        <w:t>аше здоровье;</w:t>
      </w:r>
    </w:p>
    <w:p w:rsidR="009F578E" w:rsidRPr="00EA0AF1" w:rsidRDefault="009F578E" w:rsidP="009F578E">
      <w:pPr>
        <w:numPr>
          <w:ilvl w:val="0"/>
          <w:numId w:val="2"/>
        </w:numPr>
        <w:ind w:left="0" w:firstLine="709"/>
        <w:jc w:val="both"/>
        <w:rPr>
          <w:sz w:val="28"/>
          <w:szCs w:val="28"/>
        </w:rPr>
      </w:pPr>
      <w:r w:rsidRPr="00EA0AF1">
        <w:rPr>
          <w:sz w:val="28"/>
          <w:szCs w:val="28"/>
        </w:rPr>
        <w:t xml:space="preserve">Снижает ваш риск заболеть </w:t>
      </w:r>
      <w:proofErr w:type="gramStart"/>
      <w:r w:rsidRPr="00EA0AF1">
        <w:rPr>
          <w:sz w:val="28"/>
          <w:szCs w:val="28"/>
        </w:rPr>
        <w:t>сердечно-сосудистыми</w:t>
      </w:r>
      <w:proofErr w:type="gramEnd"/>
      <w:r w:rsidRPr="00EA0AF1">
        <w:rPr>
          <w:sz w:val="28"/>
          <w:szCs w:val="28"/>
        </w:rPr>
        <w:t xml:space="preserve"> болезнями</w:t>
      </w:r>
      <w:r>
        <w:rPr>
          <w:sz w:val="28"/>
          <w:szCs w:val="28"/>
        </w:rPr>
        <w:t>;</w:t>
      </w:r>
    </w:p>
    <w:p w:rsidR="009F578E" w:rsidRPr="00EA0AF1" w:rsidRDefault="009F578E" w:rsidP="009F578E">
      <w:pPr>
        <w:numPr>
          <w:ilvl w:val="0"/>
          <w:numId w:val="2"/>
        </w:numPr>
        <w:ind w:left="0" w:firstLine="709"/>
        <w:jc w:val="both"/>
        <w:rPr>
          <w:sz w:val="28"/>
          <w:szCs w:val="28"/>
        </w:rPr>
      </w:pPr>
      <w:r w:rsidRPr="00EA0AF1">
        <w:rPr>
          <w:sz w:val="28"/>
          <w:szCs w:val="28"/>
        </w:rPr>
        <w:t>Снижает ваш риск заболеть раком</w:t>
      </w:r>
      <w:r>
        <w:rPr>
          <w:sz w:val="28"/>
          <w:szCs w:val="28"/>
        </w:rPr>
        <w:t>;</w:t>
      </w:r>
    </w:p>
    <w:p w:rsidR="009F578E" w:rsidRPr="00EA0AF1" w:rsidRDefault="009F578E" w:rsidP="009F578E">
      <w:pPr>
        <w:numPr>
          <w:ilvl w:val="0"/>
          <w:numId w:val="2"/>
        </w:numPr>
        <w:ind w:left="0" w:firstLine="709"/>
        <w:jc w:val="both"/>
        <w:rPr>
          <w:sz w:val="28"/>
          <w:szCs w:val="28"/>
        </w:rPr>
      </w:pPr>
      <w:r w:rsidRPr="00EA0AF1">
        <w:rPr>
          <w:sz w:val="28"/>
          <w:szCs w:val="28"/>
        </w:rPr>
        <w:t>Снижает ваш риск заболеть сахарным диабетом</w:t>
      </w:r>
      <w:r>
        <w:rPr>
          <w:sz w:val="28"/>
          <w:szCs w:val="28"/>
        </w:rPr>
        <w:t>;</w:t>
      </w:r>
    </w:p>
    <w:p w:rsidR="009F578E" w:rsidRPr="00EA0AF1" w:rsidRDefault="009F578E" w:rsidP="009F578E">
      <w:pPr>
        <w:numPr>
          <w:ilvl w:val="0"/>
          <w:numId w:val="2"/>
        </w:numPr>
        <w:ind w:left="0" w:firstLine="709"/>
        <w:jc w:val="both"/>
        <w:rPr>
          <w:sz w:val="28"/>
          <w:szCs w:val="28"/>
        </w:rPr>
      </w:pPr>
      <w:r w:rsidRPr="00EA0AF1">
        <w:rPr>
          <w:sz w:val="28"/>
          <w:szCs w:val="28"/>
        </w:rPr>
        <w:t>Укрепляет ваши кости</w:t>
      </w:r>
      <w:r>
        <w:rPr>
          <w:sz w:val="28"/>
          <w:szCs w:val="28"/>
        </w:rPr>
        <w:t>;</w:t>
      </w:r>
    </w:p>
    <w:p w:rsidR="009F578E" w:rsidRDefault="009F578E" w:rsidP="009F578E">
      <w:pPr>
        <w:numPr>
          <w:ilvl w:val="0"/>
          <w:numId w:val="2"/>
        </w:numPr>
        <w:ind w:left="0" w:firstLine="709"/>
        <w:jc w:val="both"/>
        <w:rPr>
          <w:iCs/>
          <w:sz w:val="28"/>
          <w:szCs w:val="28"/>
        </w:rPr>
      </w:pPr>
      <w:r w:rsidRPr="00EA0AF1">
        <w:rPr>
          <w:iCs/>
          <w:sz w:val="28"/>
          <w:szCs w:val="28"/>
        </w:rPr>
        <w:t>П</w:t>
      </w:r>
      <w:r>
        <w:rPr>
          <w:iCs/>
          <w:sz w:val="28"/>
          <w:szCs w:val="28"/>
        </w:rPr>
        <w:t>ридает</w:t>
      </w:r>
      <w:r w:rsidRPr="00EA0AF1">
        <w:rPr>
          <w:iCs/>
          <w:sz w:val="28"/>
          <w:szCs w:val="28"/>
        </w:rPr>
        <w:t xml:space="preserve"> В</w:t>
      </w:r>
      <w:r>
        <w:rPr>
          <w:iCs/>
          <w:sz w:val="28"/>
          <w:szCs w:val="28"/>
        </w:rPr>
        <w:t>ам энергию;</w:t>
      </w:r>
    </w:p>
    <w:p w:rsidR="009F578E" w:rsidRPr="00EA0AF1" w:rsidRDefault="009F578E" w:rsidP="009F578E">
      <w:pPr>
        <w:numPr>
          <w:ilvl w:val="0"/>
          <w:numId w:val="2"/>
        </w:numPr>
        <w:ind w:left="0" w:firstLine="709"/>
        <w:jc w:val="both"/>
        <w:rPr>
          <w:iCs/>
          <w:sz w:val="28"/>
          <w:szCs w:val="28"/>
        </w:rPr>
      </w:pPr>
      <w:r w:rsidRPr="00EA0AF1">
        <w:rPr>
          <w:iCs/>
          <w:sz w:val="28"/>
          <w:szCs w:val="28"/>
        </w:rPr>
        <w:t>П</w:t>
      </w:r>
      <w:r>
        <w:rPr>
          <w:iCs/>
          <w:sz w:val="28"/>
          <w:szCs w:val="28"/>
        </w:rPr>
        <w:t>оддерживает или снижает массу тела;</w:t>
      </w:r>
    </w:p>
    <w:p w:rsidR="009F578E" w:rsidRPr="00EA0AF1" w:rsidRDefault="009F578E" w:rsidP="009F578E">
      <w:pPr>
        <w:numPr>
          <w:ilvl w:val="0"/>
          <w:numId w:val="2"/>
        </w:numPr>
        <w:ind w:left="0" w:firstLine="709"/>
        <w:jc w:val="both"/>
        <w:rPr>
          <w:iCs/>
          <w:sz w:val="28"/>
          <w:szCs w:val="28"/>
        </w:rPr>
      </w:pPr>
      <w:r w:rsidRPr="00EA0AF1">
        <w:rPr>
          <w:iCs/>
          <w:sz w:val="28"/>
          <w:szCs w:val="28"/>
        </w:rPr>
        <w:t>П</w:t>
      </w:r>
      <w:r>
        <w:rPr>
          <w:iCs/>
          <w:sz w:val="28"/>
          <w:szCs w:val="28"/>
        </w:rPr>
        <w:t>овышает</w:t>
      </w:r>
      <w:r w:rsidRPr="00EA0AF1">
        <w:rPr>
          <w:iCs/>
          <w:sz w:val="28"/>
          <w:szCs w:val="28"/>
        </w:rPr>
        <w:t xml:space="preserve"> В</w:t>
      </w:r>
      <w:r>
        <w:rPr>
          <w:iCs/>
          <w:sz w:val="28"/>
          <w:szCs w:val="28"/>
        </w:rPr>
        <w:t>аше настроение, самооценку и улучшает самочувствие.</w:t>
      </w:r>
    </w:p>
    <w:p w:rsidR="009F578E" w:rsidRDefault="009F578E" w:rsidP="009F578E">
      <w:pPr>
        <w:jc w:val="both"/>
        <w:rPr>
          <w:sz w:val="28"/>
          <w:szCs w:val="28"/>
        </w:rPr>
      </w:pPr>
    </w:p>
    <w:p w:rsidR="009F578E" w:rsidRDefault="009F578E" w:rsidP="009F578E">
      <w:pPr>
        <w:jc w:val="both"/>
        <w:rPr>
          <w:sz w:val="28"/>
          <w:szCs w:val="28"/>
        </w:rPr>
      </w:pPr>
      <w:r w:rsidRPr="005F5870">
        <w:rPr>
          <w:sz w:val="28"/>
          <w:szCs w:val="28"/>
        </w:rPr>
        <w:t>ЗАНЯТИЯ ЛЮБЫМ ВИДОМ ФИЗИЧЕСКОЙ АКТИВНОСТИ ДОЛЖНЫ БЫТЬ РЕГУЛЯРНЫМИ. Планируйте занятия любым видом физической активности, который вы в</w:t>
      </w:r>
      <w:r w:rsidRPr="005F5870">
        <w:rPr>
          <w:sz w:val="28"/>
          <w:szCs w:val="28"/>
        </w:rPr>
        <w:t>ы</w:t>
      </w:r>
      <w:r w:rsidRPr="005F5870">
        <w:rPr>
          <w:sz w:val="28"/>
          <w:szCs w:val="28"/>
        </w:rPr>
        <w:t>брали, 3-5 раз в неделю.</w:t>
      </w:r>
    </w:p>
    <w:p w:rsidR="009F578E" w:rsidRDefault="009F578E" w:rsidP="009F578E">
      <w:pPr>
        <w:jc w:val="both"/>
        <w:rPr>
          <w:sz w:val="28"/>
          <w:szCs w:val="28"/>
        </w:rPr>
      </w:pPr>
    </w:p>
    <w:p w:rsidR="009F578E" w:rsidRPr="00554428" w:rsidRDefault="009F578E" w:rsidP="009F578E">
      <w:pPr>
        <w:jc w:val="both"/>
        <w:rPr>
          <w:b/>
          <w:sz w:val="28"/>
          <w:szCs w:val="28"/>
        </w:rPr>
      </w:pPr>
      <w:r w:rsidRPr="00554428">
        <w:rPr>
          <w:b/>
          <w:sz w:val="28"/>
          <w:szCs w:val="28"/>
        </w:rPr>
        <w:t>Виды физической активности</w:t>
      </w:r>
    </w:p>
    <w:tbl>
      <w:tblPr>
        <w:tblW w:w="8906" w:type="dxa"/>
        <w:tblLook w:val="01E0" w:firstRow="1" w:lastRow="1" w:firstColumn="1" w:lastColumn="1" w:noHBand="0" w:noVBand="0"/>
      </w:tblPr>
      <w:tblGrid>
        <w:gridCol w:w="4664"/>
        <w:gridCol w:w="4242"/>
      </w:tblGrid>
      <w:tr w:rsidR="009F578E" w:rsidRPr="006562C9" w:rsidTr="00144F59">
        <w:tc>
          <w:tcPr>
            <w:tcW w:w="4664" w:type="dxa"/>
          </w:tcPr>
          <w:p w:rsidR="009F578E" w:rsidRPr="00554428" w:rsidRDefault="009F578E" w:rsidP="00144F59">
            <w:pPr>
              <w:jc w:val="both"/>
              <w:rPr>
                <w:sz w:val="28"/>
                <w:szCs w:val="28"/>
                <w:u w:val="single"/>
              </w:rPr>
            </w:pPr>
            <w:r w:rsidRPr="00554428">
              <w:rPr>
                <w:b/>
                <w:sz w:val="28"/>
                <w:szCs w:val="28"/>
                <w:u w:val="single"/>
              </w:rPr>
              <w:t>Умеренная</w:t>
            </w:r>
          </w:p>
          <w:p w:rsidR="009F578E" w:rsidRPr="006562C9" w:rsidRDefault="009F578E" w:rsidP="009F578E">
            <w:pPr>
              <w:numPr>
                <w:ilvl w:val="0"/>
                <w:numId w:val="12"/>
              </w:numPr>
              <w:tabs>
                <w:tab w:val="clear" w:pos="1429"/>
                <w:tab w:val="num" w:pos="360"/>
              </w:tabs>
              <w:ind w:left="360" w:hanging="180"/>
              <w:rPr>
                <w:sz w:val="28"/>
                <w:szCs w:val="28"/>
              </w:rPr>
            </w:pPr>
            <w:r>
              <w:rPr>
                <w:sz w:val="28"/>
                <w:szCs w:val="28"/>
              </w:rPr>
              <w:t xml:space="preserve">Ходьба (домой, на работу, на </w:t>
            </w:r>
            <w:r w:rsidRPr="006562C9">
              <w:rPr>
                <w:sz w:val="28"/>
                <w:szCs w:val="28"/>
              </w:rPr>
              <w:t>п</w:t>
            </w:r>
            <w:r w:rsidRPr="006562C9">
              <w:rPr>
                <w:sz w:val="28"/>
                <w:szCs w:val="28"/>
              </w:rPr>
              <w:t>е</w:t>
            </w:r>
            <w:r w:rsidRPr="006562C9">
              <w:rPr>
                <w:sz w:val="28"/>
                <w:szCs w:val="28"/>
              </w:rPr>
              <w:t>рерыв на обед)</w:t>
            </w:r>
          </w:p>
          <w:p w:rsidR="009F578E" w:rsidRPr="006562C9" w:rsidRDefault="009F578E" w:rsidP="009F578E">
            <w:pPr>
              <w:numPr>
                <w:ilvl w:val="0"/>
                <w:numId w:val="12"/>
              </w:numPr>
              <w:tabs>
                <w:tab w:val="clear" w:pos="1429"/>
                <w:tab w:val="num" w:pos="360"/>
              </w:tabs>
              <w:ind w:left="360" w:hanging="180"/>
              <w:rPr>
                <w:sz w:val="28"/>
                <w:szCs w:val="28"/>
              </w:rPr>
            </w:pPr>
            <w:r w:rsidRPr="006562C9">
              <w:rPr>
                <w:sz w:val="28"/>
                <w:szCs w:val="28"/>
              </w:rPr>
              <w:t>Работа в саду (должна быть регуля</w:t>
            </w:r>
            <w:r w:rsidRPr="006562C9">
              <w:rPr>
                <w:sz w:val="28"/>
                <w:szCs w:val="28"/>
              </w:rPr>
              <w:t>р</w:t>
            </w:r>
            <w:r w:rsidRPr="006562C9">
              <w:rPr>
                <w:sz w:val="28"/>
                <w:szCs w:val="28"/>
              </w:rPr>
              <w:t>ной)</w:t>
            </w:r>
          </w:p>
          <w:p w:rsidR="009F578E" w:rsidRPr="006562C9" w:rsidRDefault="009F578E" w:rsidP="009F578E">
            <w:pPr>
              <w:numPr>
                <w:ilvl w:val="0"/>
                <w:numId w:val="12"/>
              </w:numPr>
              <w:tabs>
                <w:tab w:val="clear" w:pos="1429"/>
                <w:tab w:val="num" w:pos="360"/>
              </w:tabs>
              <w:ind w:hanging="1249"/>
              <w:rPr>
                <w:sz w:val="28"/>
                <w:szCs w:val="28"/>
              </w:rPr>
            </w:pPr>
            <w:r w:rsidRPr="006562C9">
              <w:rPr>
                <w:sz w:val="28"/>
                <w:szCs w:val="28"/>
              </w:rPr>
              <w:t>Медленная езда на велос</w:t>
            </w:r>
            <w:r w:rsidRPr="006562C9">
              <w:rPr>
                <w:sz w:val="28"/>
                <w:szCs w:val="28"/>
              </w:rPr>
              <w:t>и</w:t>
            </w:r>
            <w:r w:rsidRPr="006562C9">
              <w:rPr>
                <w:sz w:val="28"/>
                <w:szCs w:val="28"/>
              </w:rPr>
              <w:t>педе</w:t>
            </w:r>
          </w:p>
          <w:p w:rsidR="009F578E" w:rsidRPr="006562C9" w:rsidRDefault="009F578E" w:rsidP="009F578E">
            <w:pPr>
              <w:numPr>
                <w:ilvl w:val="0"/>
                <w:numId w:val="12"/>
              </w:numPr>
              <w:tabs>
                <w:tab w:val="clear" w:pos="1429"/>
                <w:tab w:val="num" w:pos="360"/>
              </w:tabs>
              <w:ind w:left="360" w:hanging="180"/>
              <w:rPr>
                <w:sz w:val="28"/>
                <w:szCs w:val="28"/>
              </w:rPr>
            </w:pPr>
            <w:r w:rsidRPr="006562C9">
              <w:rPr>
                <w:sz w:val="28"/>
                <w:szCs w:val="28"/>
              </w:rPr>
              <w:t>Народные, классические или популярные та</w:t>
            </w:r>
            <w:r w:rsidRPr="006562C9">
              <w:rPr>
                <w:sz w:val="28"/>
                <w:szCs w:val="28"/>
              </w:rPr>
              <w:t>н</w:t>
            </w:r>
            <w:r w:rsidRPr="006562C9">
              <w:rPr>
                <w:sz w:val="28"/>
                <w:szCs w:val="28"/>
              </w:rPr>
              <w:t>цы</w:t>
            </w:r>
          </w:p>
          <w:p w:rsidR="009F578E" w:rsidRPr="006562C9" w:rsidRDefault="009F578E" w:rsidP="009F578E">
            <w:pPr>
              <w:numPr>
                <w:ilvl w:val="0"/>
                <w:numId w:val="12"/>
              </w:numPr>
              <w:tabs>
                <w:tab w:val="clear" w:pos="1429"/>
                <w:tab w:val="num" w:pos="360"/>
              </w:tabs>
              <w:ind w:hanging="1249"/>
              <w:rPr>
                <w:sz w:val="28"/>
                <w:szCs w:val="28"/>
              </w:rPr>
            </w:pPr>
            <w:r w:rsidRPr="006562C9">
              <w:rPr>
                <w:sz w:val="28"/>
                <w:szCs w:val="28"/>
              </w:rPr>
              <w:t>Катание на коньках или р</w:t>
            </w:r>
            <w:r w:rsidRPr="006562C9">
              <w:rPr>
                <w:sz w:val="28"/>
                <w:szCs w:val="28"/>
              </w:rPr>
              <w:t>о</w:t>
            </w:r>
            <w:r w:rsidRPr="006562C9">
              <w:rPr>
                <w:sz w:val="28"/>
                <w:szCs w:val="28"/>
              </w:rPr>
              <w:t>ликах</w:t>
            </w:r>
          </w:p>
          <w:p w:rsidR="009F578E" w:rsidRPr="006562C9" w:rsidRDefault="009F578E" w:rsidP="009F578E">
            <w:pPr>
              <w:numPr>
                <w:ilvl w:val="0"/>
                <w:numId w:val="12"/>
              </w:numPr>
              <w:tabs>
                <w:tab w:val="clear" w:pos="1429"/>
                <w:tab w:val="num" w:pos="360"/>
              </w:tabs>
              <w:ind w:hanging="1249"/>
              <w:rPr>
                <w:sz w:val="28"/>
                <w:szCs w:val="28"/>
              </w:rPr>
            </w:pPr>
            <w:r w:rsidRPr="006562C9">
              <w:rPr>
                <w:sz w:val="28"/>
                <w:szCs w:val="28"/>
              </w:rPr>
              <w:t>Парный теннис</w:t>
            </w:r>
          </w:p>
          <w:p w:rsidR="009F578E" w:rsidRPr="006562C9" w:rsidRDefault="009F578E" w:rsidP="009F578E">
            <w:pPr>
              <w:numPr>
                <w:ilvl w:val="0"/>
                <w:numId w:val="12"/>
              </w:numPr>
              <w:tabs>
                <w:tab w:val="clear" w:pos="1429"/>
                <w:tab w:val="num" w:pos="360"/>
              </w:tabs>
              <w:ind w:hanging="1249"/>
              <w:rPr>
                <w:b/>
                <w:caps/>
                <w:sz w:val="28"/>
                <w:szCs w:val="28"/>
              </w:rPr>
            </w:pPr>
            <w:r w:rsidRPr="006562C9">
              <w:rPr>
                <w:sz w:val="28"/>
                <w:szCs w:val="28"/>
              </w:rPr>
              <w:t>Подъем по лестнице пешком</w:t>
            </w:r>
          </w:p>
        </w:tc>
        <w:tc>
          <w:tcPr>
            <w:tcW w:w="4242" w:type="dxa"/>
          </w:tcPr>
          <w:p w:rsidR="009F578E" w:rsidRPr="00554428" w:rsidRDefault="009F578E" w:rsidP="00144F59">
            <w:pPr>
              <w:jc w:val="both"/>
              <w:rPr>
                <w:sz w:val="28"/>
                <w:szCs w:val="28"/>
                <w:u w:val="single"/>
              </w:rPr>
            </w:pPr>
            <w:r w:rsidRPr="00554428">
              <w:rPr>
                <w:b/>
                <w:sz w:val="28"/>
                <w:szCs w:val="28"/>
                <w:u w:val="single"/>
              </w:rPr>
              <w:t>Интенсивная</w:t>
            </w:r>
          </w:p>
          <w:p w:rsidR="009F578E" w:rsidRPr="006562C9" w:rsidRDefault="009F578E" w:rsidP="009F578E">
            <w:pPr>
              <w:numPr>
                <w:ilvl w:val="0"/>
                <w:numId w:val="11"/>
              </w:numPr>
              <w:tabs>
                <w:tab w:val="clear" w:pos="1429"/>
                <w:tab w:val="num" w:pos="196"/>
              </w:tabs>
              <w:ind w:hanging="1413"/>
              <w:rPr>
                <w:sz w:val="28"/>
                <w:szCs w:val="28"/>
              </w:rPr>
            </w:pPr>
            <w:r w:rsidRPr="006562C9">
              <w:rPr>
                <w:sz w:val="28"/>
                <w:szCs w:val="28"/>
              </w:rPr>
              <w:t>Бег трусцой</w:t>
            </w:r>
          </w:p>
          <w:p w:rsidR="009F578E" w:rsidRPr="006562C9" w:rsidRDefault="009F578E" w:rsidP="009F578E">
            <w:pPr>
              <w:numPr>
                <w:ilvl w:val="0"/>
                <w:numId w:val="11"/>
              </w:numPr>
              <w:tabs>
                <w:tab w:val="clear" w:pos="1429"/>
                <w:tab w:val="num" w:pos="196"/>
              </w:tabs>
              <w:ind w:hanging="1413"/>
              <w:rPr>
                <w:sz w:val="28"/>
                <w:szCs w:val="28"/>
              </w:rPr>
            </w:pPr>
            <w:r w:rsidRPr="006562C9">
              <w:rPr>
                <w:sz w:val="28"/>
                <w:szCs w:val="28"/>
              </w:rPr>
              <w:t>Занятия аэробикой</w:t>
            </w:r>
          </w:p>
          <w:p w:rsidR="009F578E" w:rsidRPr="006562C9" w:rsidRDefault="009F578E" w:rsidP="009F578E">
            <w:pPr>
              <w:numPr>
                <w:ilvl w:val="0"/>
                <w:numId w:val="11"/>
              </w:numPr>
              <w:tabs>
                <w:tab w:val="clear" w:pos="1429"/>
                <w:tab w:val="num" w:pos="196"/>
              </w:tabs>
              <w:ind w:hanging="1413"/>
              <w:rPr>
                <w:sz w:val="28"/>
                <w:szCs w:val="28"/>
              </w:rPr>
            </w:pPr>
            <w:r w:rsidRPr="006562C9">
              <w:rPr>
                <w:sz w:val="28"/>
                <w:szCs w:val="28"/>
              </w:rPr>
              <w:t>Баскетбол</w:t>
            </w:r>
          </w:p>
          <w:p w:rsidR="009F578E" w:rsidRPr="006562C9" w:rsidRDefault="009F578E" w:rsidP="009F578E">
            <w:pPr>
              <w:numPr>
                <w:ilvl w:val="0"/>
                <w:numId w:val="11"/>
              </w:numPr>
              <w:tabs>
                <w:tab w:val="clear" w:pos="1429"/>
                <w:tab w:val="num" w:pos="196"/>
              </w:tabs>
              <w:ind w:hanging="1413"/>
              <w:rPr>
                <w:sz w:val="28"/>
                <w:szCs w:val="28"/>
              </w:rPr>
            </w:pPr>
            <w:r w:rsidRPr="006562C9">
              <w:rPr>
                <w:sz w:val="28"/>
                <w:szCs w:val="28"/>
              </w:rPr>
              <w:t>Быстрая езда на велосипеде</w:t>
            </w:r>
          </w:p>
          <w:p w:rsidR="009F578E" w:rsidRPr="006562C9" w:rsidRDefault="009F578E" w:rsidP="009F578E">
            <w:pPr>
              <w:numPr>
                <w:ilvl w:val="0"/>
                <w:numId w:val="11"/>
              </w:numPr>
              <w:tabs>
                <w:tab w:val="clear" w:pos="1429"/>
                <w:tab w:val="num" w:pos="196"/>
              </w:tabs>
              <w:ind w:left="196" w:hanging="180"/>
              <w:rPr>
                <w:sz w:val="28"/>
                <w:szCs w:val="28"/>
              </w:rPr>
            </w:pPr>
            <w:r>
              <w:rPr>
                <w:sz w:val="28"/>
                <w:szCs w:val="28"/>
              </w:rPr>
              <w:t xml:space="preserve">Ходьба на лыжах по ровной </w:t>
            </w:r>
            <w:r w:rsidRPr="006562C9">
              <w:rPr>
                <w:sz w:val="28"/>
                <w:szCs w:val="28"/>
              </w:rPr>
              <w:t>местн</w:t>
            </w:r>
            <w:r w:rsidRPr="006562C9">
              <w:rPr>
                <w:sz w:val="28"/>
                <w:szCs w:val="28"/>
              </w:rPr>
              <w:t>о</w:t>
            </w:r>
            <w:r w:rsidRPr="006562C9">
              <w:rPr>
                <w:sz w:val="28"/>
                <w:szCs w:val="28"/>
              </w:rPr>
              <w:t>сти</w:t>
            </w:r>
          </w:p>
          <w:p w:rsidR="009F578E" w:rsidRPr="006562C9" w:rsidRDefault="009F578E" w:rsidP="009F578E">
            <w:pPr>
              <w:numPr>
                <w:ilvl w:val="0"/>
                <w:numId w:val="11"/>
              </w:numPr>
              <w:tabs>
                <w:tab w:val="clear" w:pos="1429"/>
                <w:tab w:val="num" w:pos="196"/>
              </w:tabs>
              <w:ind w:hanging="1413"/>
              <w:rPr>
                <w:sz w:val="28"/>
                <w:szCs w:val="28"/>
              </w:rPr>
            </w:pPr>
            <w:r w:rsidRPr="006562C9">
              <w:rPr>
                <w:sz w:val="28"/>
                <w:szCs w:val="28"/>
              </w:rPr>
              <w:t>Соревнование по плаванию</w:t>
            </w:r>
          </w:p>
          <w:p w:rsidR="009F578E" w:rsidRPr="006562C9" w:rsidRDefault="009F578E" w:rsidP="009F578E">
            <w:pPr>
              <w:numPr>
                <w:ilvl w:val="0"/>
                <w:numId w:val="11"/>
              </w:numPr>
              <w:tabs>
                <w:tab w:val="clear" w:pos="1429"/>
                <w:tab w:val="num" w:pos="196"/>
              </w:tabs>
              <w:ind w:left="196" w:hanging="180"/>
              <w:rPr>
                <w:b/>
                <w:caps/>
                <w:sz w:val="28"/>
                <w:szCs w:val="28"/>
              </w:rPr>
            </w:pPr>
            <w:r w:rsidRPr="006562C9">
              <w:rPr>
                <w:sz w:val="28"/>
                <w:szCs w:val="28"/>
              </w:rPr>
              <w:t>Одиночный теннис и ба</w:t>
            </w:r>
            <w:r w:rsidRPr="006562C9">
              <w:rPr>
                <w:sz w:val="28"/>
                <w:szCs w:val="28"/>
              </w:rPr>
              <w:t>д</w:t>
            </w:r>
            <w:r w:rsidRPr="006562C9">
              <w:rPr>
                <w:sz w:val="28"/>
                <w:szCs w:val="28"/>
              </w:rPr>
              <w:t>минтон</w:t>
            </w:r>
          </w:p>
        </w:tc>
      </w:tr>
    </w:tbl>
    <w:p w:rsidR="009F578E" w:rsidRPr="009B0AC8" w:rsidRDefault="009F578E" w:rsidP="009F578E">
      <w:pPr>
        <w:jc w:val="both"/>
        <w:rPr>
          <w:sz w:val="28"/>
          <w:szCs w:val="28"/>
        </w:rPr>
      </w:pPr>
    </w:p>
    <w:p w:rsidR="009F578E" w:rsidRPr="009B0AC8" w:rsidRDefault="009F578E" w:rsidP="009F578E">
      <w:pPr>
        <w:jc w:val="both"/>
        <w:rPr>
          <w:b/>
          <w:sz w:val="28"/>
          <w:szCs w:val="28"/>
        </w:rPr>
      </w:pPr>
      <w:r w:rsidRPr="009B0AC8">
        <w:rPr>
          <w:b/>
          <w:sz w:val="28"/>
          <w:szCs w:val="28"/>
        </w:rPr>
        <w:t>Советы для продолжения занятий физической активностью</w:t>
      </w:r>
    </w:p>
    <w:p w:rsidR="009F578E" w:rsidRDefault="009F578E" w:rsidP="009F578E">
      <w:pPr>
        <w:jc w:val="both"/>
        <w:rPr>
          <w:sz w:val="28"/>
          <w:szCs w:val="28"/>
        </w:rPr>
      </w:pPr>
      <w:r w:rsidRPr="005F5870">
        <w:rPr>
          <w:sz w:val="28"/>
          <w:szCs w:val="28"/>
        </w:rPr>
        <w:t>Наилучший путь предотвратить повре</w:t>
      </w:r>
      <w:r w:rsidRPr="005F5870">
        <w:rPr>
          <w:sz w:val="28"/>
          <w:szCs w:val="28"/>
        </w:rPr>
        <w:t>ж</w:t>
      </w:r>
      <w:r w:rsidRPr="005F5870">
        <w:rPr>
          <w:sz w:val="28"/>
          <w:szCs w:val="28"/>
        </w:rPr>
        <w:t xml:space="preserve">дения </w:t>
      </w:r>
      <w:r>
        <w:rPr>
          <w:sz w:val="28"/>
          <w:szCs w:val="28"/>
        </w:rPr>
        <w:t xml:space="preserve">в период </w:t>
      </w:r>
      <w:r w:rsidRPr="005F5870">
        <w:rPr>
          <w:sz w:val="28"/>
          <w:szCs w:val="28"/>
        </w:rPr>
        <w:t>занятий физической активностью</w:t>
      </w:r>
      <w:r>
        <w:rPr>
          <w:sz w:val="28"/>
          <w:szCs w:val="28"/>
        </w:rPr>
        <w:t>:</w:t>
      </w:r>
    </w:p>
    <w:p w:rsidR="009F578E" w:rsidRDefault="009F578E" w:rsidP="009F578E">
      <w:pPr>
        <w:numPr>
          <w:ilvl w:val="0"/>
          <w:numId w:val="13"/>
        </w:numPr>
        <w:jc w:val="both"/>
        <w:rPr>
          <w:sz w:val="28"/>
          <w:szCs w:val="28"/>
        </w:rPr>
      </w:pPr>
      <w:r>
        <w:rPr>
          <w:sz w:val="28"/>
          <w:szCs w:val="28"/>
        </w:rPr>
        <w:t>начинать постепенно;</w:t>
      </w:r>
      <w:r w:rsidRPr="005F5870">
        <w:rPr>
          <w:sz w:val="28"/>
          <w:szCs w:val="28"/>
        </w:rPr>
        <w:t xml:space="preserve"> </w:t>
      </w:r>
    </w:p>
    <w:p w:rsidR="009F578E" w:rsidRDefault="009F578E" w:rsidP="009F578E">
      <w:pPr>
        <w:numPr>
          <w:ilvl w:val="0"/>
          <w:numId w:val="13"/>
        </w:numPr>
        <w:jc w:val="both"/>
        <w:rPr>
          <w:sz w:val="28"/>
          <w:szCs w:val="28"/>
        </w:rPr>
      </w:pPr>
      <w:r>
        <w:rPr>
          <w:sz w:val="28"/>
          <w:szCs w:val="28"/>
        </w:rPr>
        <w:t>н</w:t>
      </w:r>
      <w:r w:rsidRPr="005F5870">
        <w:rPr>
          <w:sz w:val="28"/>
          <w:szCs w:val="28"/>
        </w:rPr>
        <w:t>е занимайтесь такими видами физической активности, к</w:t>
      </w:r>
      <w:r w:rsidRPr="005F5870">
        <w:rPr>
          <w:sz w:val="28"/>
          <w:szCs w:val="28"/>
        </w:rPr>
        <w:t>о</w:t>
      </w:r>
      <w:r w:rsidRPr="005F5870">
        <w:rPr>
          <w:sz w:val="28"/>
          <w:szCs w:val="28"/>
        </w:rPr>
        <w:t>торые являют</w:t>
      </w:r>
      <w:r>
        <w:rPr>
          <w:sz w:val="28"/>
          <w:szCs w:val="28"/>
        </w:rPr>
        <w:t>ся слишком интенсивными для вас;</w:t>
      </w:r>
      <w:r w:rsidRPr="005F5870">
        <w:rPr>
          <w:sz w:val="28"/>
          <w:szCs w:val="28"/>
        </w:rPr>
        <w:t xml:space="preserve"> </w:t>
      </w:r>
    </w:p>
    <w:p w:rsidR="009F578E" w:rsidRDefault="009F578E" w:rsidP="009F578E">
      <w:pPr>
        <w:numPr>
          <w:ilvl w:val="0"/>
          <w:numId w:val="13"/>
        </w:numPr>
        <w:jc w:val="both"/>
        <w:rPr>
          <w:sz w:val="28"/>
          <w:szCs w:val="28"/>
        </w:rPr>
      </w:pPr>
      <w:r>
        <w:rPr>
          <w:sz w:val="28"/>
          <w:szCs w:val="28"/>
        </w:rPr>
        <w:t>е</w:t>
      </w:r>
      <w:r w:rsidRPr="005F5870">
        <w:rPr>
          <w:sz w:val="28"/>
          <w:szCs w:val="28"/>
        </w:rPr>
        <w:t>сли вы перезанимались, уменьшите н</w:t>
      </w:r>
      <w:r w:rsidRPr="005F5870">
        <w:rPr>
          <w:sz w:val="28"/>
          <w:szCs w:val="28"/>
        </w:rPr>
        <w:t>а</w:t>
      </w:r>
      <w:r>
        <w:rPr>
          <w:sz w:val="28"/>
          <w:szCs w:val="28"/>
        </w:rPr>
        <w:t>грузку;</w:t>
      </w:r>
      <w:r w:rsidRPr="005F5870">
        <w:rPr>
          <w:sz w:val="28"/>
          <w:szCs w:val="28"/>
        </w:rPr>
        <w:t xml:space="preserve"> </w:t>
      </w:r>
    </w:p>
    <w:p w:rsidR="009F578E" w:rsidRDefault="009F578E" w:rsidP="009F578E">
      <w:pPr>
        <w:numPr>
          <w:ilvl w:val="0"/>
          <w:numId w:val="13"/>
        </w:numPr>
        <w:jc w:val="both"/>
        <w:rPr>
          <w:sz w:val="28"/>
          <w:szCs w:val="28"/>
        </w:rPr>
      </w:pPr>
      <w:r>
        <w:rPr>
          <w:sz w:val="28"/>
          <w:szCs w:val="28"/>
        </w:rPr>
        <w:t>е</w:t>
      </w:r>
      <w:r w:rsidRPr="005F5870">
        <w:rPr>
          <w:sz w:val="28"/>
          <w:szCs w:val="28"/>
        </w:rPr>
        <w:t>сли у вас появились боли во время занятий физической активностью, останов</w:t>
      </w:r>
      <w:r w:rsidRPr="005F5870">
        <w:rPr>
          <w:sz w:val="28"/>
          <w:szCs w:val="28"/>
        </w:rPr>
        <w:t>и</w:t>
      </w:r>
      <w:r>
        <w:rPr>
          <w:sz w:val="28"/>
          <w:szCs w:val="28"/>
        </w:rPr>
        <w:t>тесь и отдохните;</w:t>
      </w:r>
      <w:r w:rsidRPr="005F5870">
        <w:rPr>
          <w:sz w:val="28"/>
          <w:szCs w:val="28"/>
        </w:rPr>
        <w:t xml:space="preserve"> </w:t>
      </w:r>
    </w:p>
    <w:p w:rsidR="009F578E" w:rsidRPr="005F5870" w:rsidRDefault="009F578E" w:rsidP="009F578E">
      <w:pPr>
        <w:numPr>
          <w:ilvl w:val="0"/>
          <w:numId w:val="13"/>
        </w:numPr>
        <w:jc w:val="both"/>
        <w:rPr>
          <w:sz w:val="28"/>
          <w:szCs w:val="28"/>
        </w:rPr>
      </w:pPr>
      <w:r>
        <w:rPr>
          <w:sz w:val="28"/>
          <w:szCs w:val="28"/>
        </w:rPr>
        <w:t>н</w:t>
      </w:r>
      <w:r w:rsidRPr="005F5870">
        <w:rPr>
          <w:sz w:val="28"/>
          <w:szCs w:val="28"/>
        </w:rPr>
        <w:t>аиболее серьезный риск физической активности - это сердечный пр</w:t>
      </w:r>
      <w:r w:rsidRPr="005F5870">
        <w:rPr>
          <w:sz w:val="28"/>
          <w:szCs w:val="28"/>
        </w:rPr>
        <w:t>и</w:t>
      </w:r>
      <w:r w:rsidRPr="005F5870">
        <w:rPr>
          <w:sz w:val="28"/>
          <w:szCs w:val="28"/>
        </w:rPr>
        <w:t xml:space="preserve">ступ, но это случается </w:t>
      </w:r>
      <w:r w:rsidRPr="009B0AC8">
        <w:rPr>
          <w:b/>
          <w:i/>
          <w:sz w:val="28"/>
          <w:szCs w:val="28"/>
        </w:rPr>
        <w:t>редко</w:t>
      </w:r>
      <w:r w:rsidRPr="005F5870">
        <w:rPr>
          <w:i/>
          <w:sz w:val="28"/>
          <w:szCs w:val="28"/>
        </w:rPr>
        <w:t xml:space="preserve">. </w:t>
      </w:r>
      <w:r w:rsidRPr="005F5870">
        <w:rPr>
          <w:sz w:val="28"/>
          <w:szCs w:val="28"/>
        </w:rPr>
        <w:t>Если вы чувствуете боль в грудной клетке во время занятий, немедленно останов</w:t>
      </w:r>
      <w:r w:rsidRPr="005F5870">
        <w:rPr>
          <w:sz w:val="28"/>
          <w:szCs w:val="28"/>
        </w:rPr>
        <w:t>и</w:t>
      </w:r>
      <w:r w:rsidRPr="005F5870">
        <w:rPr>
          <w:sz w:val="28"/>
          <w:szCs w:val="28"/>
        </w:rPr>
        <w:t>тесь и проконсультируйтесь  с врачом.</w:t>
      </w:r>
    </w:p>
    <w:p w:rsidR="009F578E" w:rsidRDefault="009F578E" w:rsidP="009F578E">
      <w:pPr>
        <w:ind w:firstLine="708"/>
        <w:jc w:val="both"/>
        <w:rPr>
          <w:sz w:val="28"/>
          <w:szCs w:val="28"/>
        </w:rPr>
      </w:pPr>
      <w:r w:rsidRPr="005F5870">
        <w:rPr>
          <w:sz w:val="28"/>
          <w:szCs w:val="28"/>
        </w:rPr>
        <w:lastRenderedPageBreak/>
        <w:t>Занятия умеренной физической активностью от 30 до 60 минут или интенсивной физической активностью от 20 до 40 минут обеспечивают максимальный эффект при м</w:t>
      </w:r>
      <w:r w:rsidRPr="005F5870">
        <w:rPr>
          <w:sz w:val="28"/>
          <w:szCs w:val="28"/>
        </w:rPr>
        <w:t>и</w:t>
      </w:r>
      <w:r w:rsidRPr="005F5870">
        <w:rPr>
          <w:sz w:val="28"/>
          <w:szCs w:val="28"/>
        </w:rPr>
        <w:t xml:space="preserve">нимальном риске. </w:t>
      </w:r>
    </w:p>
    <w:p w:rsidR="009F578E" w:rsidRPr="005F5870" w:rsidRDefault="009F578E" w:rsidP="009F578E">
      <w:pPr>
        <w:jc w:val="both"/>
        <w:rPr>
          <w:sz w:val="28"/>
          <w:szCs w:val="28"/>
        </w:rPr>
      </w:pPr>
      <w:r w:rsidRPr="005F5870">
        <w:rPr>
          <w:sz w:val="28"/>
          <w:szCs w:val="28"/>
        </w:rPr>
        <w:t>Может случиться так, что вы прекратите регулярные занятия физической активн</w:t>
      </w:r>
      <w:r w:rsidRPr="005F5870">
        <w:rPr>
          <w:sz w:val="28"/>
          <w:szCs w:val="28"/>
        </w:rPr>
        <w:t>о</w:t>
      </w:r>
      <w:r w:rsidRPr="005F5870">
        <w:rPr>
          <w:sz w:val="28"/>
          <w:szCs w:val="28"/>
        </w:rPr>
        <w:t>стью. Это может быть связано с большими обязанностями по дому или на работе, переездами, гостями в доме или заболеваниями. Перерывы нормальны и возмо</w:t>
      </w:r>
      <w:r w:rsidRPr="005F5870">
        <w:rPr>
          <w:sz w:val="28"/>
          <w:szCs w:val="28"/>
        </w:rPr>
        <w:t>ж</w:t>
      </w:r>
      <w:r w:rsidRPr="005F5870">
        <w:rPr>
          <w:sz w:val="28"/>
          <w:szCs w:val="28"/>
        </w:rPr>
        <w:t xml:space="preserve">ны. </w:t>
      </w:r>
    </w:p>
    <w:p w:rsidR="009F578E" w:rsidRDefault="009F578E" w:rsidP="009F578E">
      <w:pPr>
        <w:jc w:val="both"/>
        <w:rPr>
          <w:b/>
          <w:i/>
          <w:sz w:val="28"/>
          <w:szCs w:val="28"/>
        </w:rPr>
      </w:pPr>
      <w:r w:rsidRPr="005F5870">
        <w:rPr>
          <w:b/>
          <w:i/>
          <w:sz w:val="28"/>
          <w:szCs w:val="28"/>
        </w:rPr>
        <w:t>Главное снова начать регулярные занятия физической активностью как мо</w:t>
      </w:r>
      <w:r w:rsidRPr="005F5870">
        <w:rPr>
          <w:b/>
          <w:i/>
          <w:sz w:val="28"/>
          <w:szCs w:val="28"/>
        </w:rPr>
        <w:t>ж</w:t>
      </w:r>
      <w:r w:rsidRPr="005F5870">
        <w:rPr>
          <w:b/>
          <w:i/>
          <w:sz w:val="28"/>
          <w:szCs w:val="28"/>
        </w:rPr>
        <w:t>но скорее!</w:t>
      </w:r>
    </w:p>
    <w:p w:rsidR="009F578E" w:rsidRDefault="009F578E" w:rsidP="009F578E">
      <w:pPr>
        <w:jc w:val="both"/>
        <w:rPr>
          <w:b/>
          <w:i/>
          <w:sz w:val="28"/>
          <w:szCs w:val="28"/>
        </w:rPr>
      </w:pPr>
    </w:p>
    <w:p w:rsidR="009F578E" w:rsidRPr="009B0AC8" w:rsidRDefault="009F578E" w:rsidP="009F578E">
      <w:pPr>
        <w:jc w:val="both"/>
        <w:rPr>
          <w:b/>
          <w:sz w:val="28"/>
          <w:szCs w:val="28"/>
        </w:rPr>
      </w:pPr>
      <w:r>
        <w:rPr>
          <w:b/>
          <w:sz w:val="28"/>
          <w:szCs w:val="28"/>
        </w:rPr>
        <w:t>Как вернуться к занятиям физической активностью?</w:t>
      </w:r>
    </w:p>
    <w:p w:rsidR="009F578E" w:rsidRPr="005F5870" w:rsidRDefault="009F578E" w:rsidP="009F578E">
      <w:pPr>
        <w:numPr>
          <w:ilvl w:val="0"/>
          <w:numId w:val="3"/>
        </w:numPr>
        <w:ind w:left="1080" w:hanging="371"/>
        <w:jc w:val="both"/>
        <w:rPr>
          <w:sz w:val="28"/>
          <w:szCs w:val="28"/>
        </w:rPr>
      </w:pPr>
      <w:r w:rsidRPr="005F5870">
        <w:rPr>
          <w:sz w:val="28"/>
          <w:szCs w:val="28"/>
        </w:rPr>
        <w:t>Напомните себе, что ничего страшного нет в том, что вы делаете паузу в ваших зан</w:t>
      </w:r>
      <w:r w:rsidRPr="005F5870">
        <w:rPr>
          <w:sz w:val="28"/>
          <w:szCs w:val="28"/>
        </w:rPr>
        <w:t>я</w:t>
      </w:r>
      <w:r w:rsidRPr="005F5870">
        <w:rPr>
          <w:sz w:val="28"/>
          <w:szCs w:val="28"/>
        </w:rPr>
        <w:t>тиях физической активностью, раз уж это случилось. Не упрекайте себя. Чувство вины затрудн</w:t>
      </w:r>
      <w:r w:rsidRPr="005F5870">
        <w:rPr>
          <w:sz w:val="28"/>
          <w:szCs w:val="28"/>
        </w:rPr>
        <w:t>я</w:t>
      </w:r>
      <w:r w:rsidRPr="005F5870">
        <w:rPr>
          <w:sz w:val="28"/>
          <w:szCs w:val="28"/>
        </w:rPr>
        <w:t>ет возвращение к занятиям.</w:t>
      </w:r>
    </w:p>
    <w:p w:rsidR="009F578E" w:rsidRPr="005F5870" w:rsidRDefault="009F578E" w:rsidP="009F578E">
      <w:pPr>
        <w:numPr>
          <w:ilvl w:val="0"/>
          <w:numId w:val="3"/>
        </w:numPr>
        <w:ind w:left="1080" w:hanging="371"/>
        <w:jc w:val="both"/>
        <w:rPr>
          <w:sz w:val="28"/>
          <w:szCs w:val="28"/>
        </w:rPr>
      </w:pPr>
      <w:r w:rsidRPr="005F5870">
        <w:rPr>
          <w:sz w:val="28"/>
          <w:szCs w:val="28"/>
        </w:rPr>
        <w:t>Вам может понадобиться дополнительная помощь, чтобы вернуться вновь к занятиям физической активностью. Попросите вашу семью или друзей помочь вам и подде</w:t>
      </w:r>
      <w:r w:rsidRPr="005F5870">
        <w:rPr>
          <w:sz w:val="28"/>
          <w:szCs w:val="28"/>
        </w:rPr>
        <w:t>р</w:t>
      </w:r>
      <w:r w:rsidRPr="005F5870">
        <w:rPr>
          <w:sz w:val="28"/>
          <w:szCs w:val="28"/>
        </w:rPr>
        <w:t>жать вас.</w:t>
      </w:r>
    </w:p>
    <w:p w:rsidR="009F578E" w:rsidRPr="005F5870" w:rsidRDefault="009F578E" w:rsidP="009F578E">
      <w:pPr>
        <w:numPr>
          <w:ilvl w:val="0"/>
          <w:numId w:val="3"/>
        </w:numPr>
        <w:ind w:left="0" w:firstLine="709"/>
        <w:jc w:val="both"/>
        <w:rPr>
          <w:sz w:val="28"/>
          <w:szCs w:val="28"/>
        </w:rPr>
      </w:pPr>
      <w:r w:rsidRPr="005F5870">
        <w:rPr>
          <w:sz w:val="28"/>
          <w:szCs w:val="28"/>
        </w:rPr>
        <w:t>Попросите кого-нибудь заниматься с вами вместе.</w:t>
      </w:r>
    </w:p>
    <w:p w:rsidR="009F578E" w:rsidRPr="005F5870" w:rsidRDefault="009F578E" w:rsidP="009F578E">
      <w:pPr>
        <w:numPr>
          <w:ilvl w:val="0"/>
          <w:numId w:val="3"/>
        </w:numPr>
        <w:ind w:left="1080" w:hanging="371"/>
        <w:jc w:val="both"/>
        <w:rPr>
          <w:sz w:val="28"/>
          <w:szCs w:val="28"/>
        </w:rPr>
      </w:pPr>
      <w:r w:rsidRPr="005F5870">
        <w:rPr>
          <w:sz w:val="28"/>
          <w:szCs w:val="28"/>
        </w:rPr>
        <w:t>Может быть, полезно сообщить кому-нибудь о том, что вы возобновляете занятия ф</w:t>
      </w:r>
      <w:r w:rsidRPr="005F5870">
        <w:rPr>
          <w:sz w:val="28"/>
          <w:szCs w:val="28"/>
        </w:rPr>
        <w:t>и</w:t>
      </w:r>
      <w:r w:rsidRPr="005F5870">
        <w:rPr>
          <w:sz w:val="28"/>
          <w:szCs w:val="28"/>
        </w:rPr>
        <w:t>зической активностью.</w:t>
      </w:r>
    </w:p>
    <w:p w:rsidR="009F578E" w:rsidRPr="005F5870" w:rsidRDefault="009F578E" w:rsidP="009F578E">
      <w:pPr>
        <w:numPr>
          <w:ilvl w:val="0"/>
          <w:numId w:val="3"/>
        </w:numPr>
        <w:ind w:left="1080" w:hanging="371"/>
        <w:jc w:val="both"/>
        <w:rPr>
          <w:sz w:val="28"/>
          <w:szCs w:val="28"/>
        </w:rPr>
      </w:pPr>
      <w:r w:rsidRPr="005F5870">
        <w:rPr>
          <w:sz w:val="28"/>
          <w:szCs w:val="28"/>
        </w:rPr>
        <w:t>Используйте дневник занятий физической активностью для того, чтобы по</w:t>
      </w:r>
      <w:r w:rsidRPr="005F5870">
        <w:rPr>
          <w:sz w:val="28"/>
          <w:szCs w:val="28"/>
        </w:rPr>
        <w:t>д</w:t>
      </w:r>
      <w:r w:rsidRPr="005F5870">
        <w:rPr>
          <w:sz w:val="28"/>
          <w:szCs w:val="28"/>
        </w:rPr>
        <w:t>держать себя вновь.</w:t>
      </w:r>
    </w:p>
    <w:p w:rsidR="009F578E" w:rsidRPr="005F5870" w:rsidRDefault="009F578E" w:rsidP="009F578E">
      <w:pPr>
        <w:numPr>
          <w:ilvl w:val="0"/>
          <w:numId w:val="3"/>
        </w:numPr>
        <w:ind w:left="1080" w:hanging="371"/>
        <w:jc w:val="both"/>
        <w:rPr>
          <w:sz w:val="28"/>
          <w:szCs w:val="28"/>
        </w:rPr>
      </w:pPr>
      <w:r w:rsidRPr="005F5870">
        <w:rPr>
          <w:sz w:val="28"/>
          <w:szCs w:val="28"/>
        </w:rPr>
        <w:t>Вознаграждайте себя немного каждый раз, когда вы занимаетесь физической активн</w:t>
      </w:r>
      <w:r w:rsidRPr="005F5870">
        <w:rPr>
          <w:sz w:val="28"/>
          <w:szCs w:val="28"/>
        </w:rPr>
        <w:t>о</w:t>
      </w:r>
      <w:r w:rsidRPr="005F5870">
        <w:rPr>
          <w:sz w:val="28"/>
          <w:szCs w:val="28"/>
        </w:rPr>
        <w:t>стью. Сделайте специальную удобную форму для оценки своих успехов в области ф</w:t>
      </w:r>
      <w:r w:rsidRPr="005F5870">
        <w:rPr>
          <w:sz w:val="28"/>
          <w:szCs w:val="28"/>
        </w:rPr>
        <w:t>и</w:t>
      </w:r>
      <w:r w:rsidRPr="005F5870">
        <w:rPr>
          <w:sz w:val="28"/>
          <w:szCs w:val="28"/>
        </w:rPr>
        <w:t>зической активности. Поместите эту форму так, чтобы она постоянно попадалась вам на глаза (например, прикрепите магнитом на холодильнике или над столом) и ставьте себе оценки каждый день. Награждайте себя за всякие изменения. Поздравление сам</w:t>
      </w:r>
      <w:r w:rsidRPr="005F5870">
        <w:rPr>
          <w:sz w:val="28"/>
          <w:szCs w:val="28"/>
        </w:rPr>
        <w:t>о</w:t>
      </w:r>
      <w:r w:rsidRPr="005F5870">
        <w:rPr>
          <w:sz w:val="28"/>
          <w:szCs w:val="28"/>
        </w:rPr>
        <w:t>го себя - эффективное возн</w:t>
      </w:r>
      <w:r>
        <w:rPr>
          <w:sz w:val="28"/>
          <w:szCs w:val="28"/>
        </w:rPr>
        <w:t>аграждение («</w:t>
      </w:r>
      <w:r w:rsidRPr="005F5870">
        <w:rPr>
          <w:sz w:val="28"/>
          <w:szCs w:val="28"/>
        </w:rPr>
        <w:t>Я</w:t>
      </w:r>
      <w:r>
        <w:rPr>
          <w:sz w:val="28"/>
          <w:szCs w:val="28"/>
        </w:rPr>
        <w:t xml:space="preserve"> это сделал, и я горжусь собой!»</w:t>
      </w:r>
      <w:r w:rsidRPr="005F5870">
        <w:rPr>
          <w:sz w:val="28"/>
          <w:szCs w:val="28"/>
        </w:rPr>
        <w:t>).</w:t>
      </w:r>
    </w:p>
    <w:p w:rsidR="009F578E" w:rsidRPr="005F5870" w:rsidRDefault="009F578E" w:rsidP="009F578E">
      <w:pPr>
        <w:numPr>
          <w:ilvl w:val="0"/>
          <w:numId w:val="3"/>
        </w:numPr>
        <w:ind w:left="0" w:firstLine="709"/>
        <w:jc w:val="both"/>
        <w:rPr>
          <w:sz w:val="28"/>
          <w:szCs w:val="28"/>
        </w:rPr>
      </w:pPr>
      <w:r w:rsidRPr="005F5870">
        <w:rPr>
          <w:sz w:val="28"/>
          <w:szCs w:val="28"/>
        </w:rPr>
        <w:t>Для разнообразия пробуйте новые виды физической активности.</w:t>
      </w:r>
    </w:p>
    <w:p w:rsidR="009F578E" w:rsidRDefault="009F578E" w:rsidP="009F578E">
      <w:pPr>
        <w:numPr>
          <w:ilvl w:val="0"/>
          <w:numId w:val="3"/>
        </w:numPr>
        <w:ind w:left="1080" w:hanging="371"/>
        <w:jc w:val="both"/>
        <w:rPr>
          <w:sz w:val="28"/>
          <w:szCs w:val="28"/>
        </w:rPr>
      </w:pPr>
      <w:r w:rsidRPr="005F5870">
        <w:rPr>
          <w:sz w:val="28"/>
          <w:szCs w:val="28"/>
        </w:rPr>
        <w:t>Делайте все, что помогло вам в прошлый раз начать заниматься физической активн</w:t>
      </w:r>
      <w:r w:rsidRPr="005F5870">
        <w:rPr>
          <w:sz w:val="28"/>
          <w:szCs w:val="28"/>
        </w:rPr>
        <w:t>о</w:t>
      </w:r>
      <w:r w:rsidRPr="005F5870">
        <w:rPr>
          <w:sz w:val="28"/>
          <w:szCs w:val="28"/>
        </w:rPr>
        <w:t>стью снова.</w:t>
      </w:r>
    </w:p>
    <w:p w:rsidR="009F578E" w:rsidRDefault="009F578E" w:rsidP="009F578E">
      <w:pPr>
        <w:ind w:left="709"/>
        <w:jc w:val="center"/>
        <w:rPr>
          <w:sz w:val="28"/>
          <w:szCs w:val="28"/>
        </w:rPr>
      </w:pPr>
    </w:p>
    <w:p w:rsidR="00EF2519" w:rsidRDefault="009F578E" w:rsidP="009F578E">
      <w:r w:rsidRPr="005A1562">
        <w:rPr>
          <w:b/>
          <w:caps/>
          <w:sz w:val="28"/>
          <w:szCs w:val="28"/>
        </w:rPr>
        <w:t xml:space="preserve">Желаем </w:t>
      </w:r>
      <w:proofErr w:type="gramStart"/>
      <w:r w:rsidRPr="005A1562">
        <w:rPr>
          <w:b/>
          <w:caps/>
          <w:sz w:val="28"/>
          <w:szCs w:val="28"/>
        </w:rPr>
        <w:t>успеха</w:t>
      </w:r>
      <w:proofErr w:type="gramEnd"/>
      <w:r w:rsidRPr="005A1562">
        <w:rPr>
          <w:b/>
          <w:caps/>
          <w:sz w:val="28"/>
          <w:szCs w:val="28"/>
        </w:rPr>
        <w:t xml:space="preserve"> </w:t>
      </w:r>
      <w:r>
        <w:rPr>
          <w:b/>
          <w:caps/>
          <w:sz w:val="28"/>
          <w:szCs w:val="28"/>
        </w:rPr>
        <w:t xml:space="preserve"> </w:t>
      </w:r>
      <w:r w:rsidRPr="005A1562">
        <w:rPr>
          <w:b/>
          <w:caps/>
          <w:sz w:val="28"/>
          <w:szCs w:val="28"/>
        </w:rPr>
        <w:t xml:space="preserve">и </w:t>
      </w:r>
      <w:r>
        <w:rPr>
          <w:b/>
          <w:caps/>
          <w:sz w:val="28"/>
          <w:szCs w:val="28"/>
        </w:rPr>
        <w:t xml:space="preserve"> </w:t>
      </w:r>
      <w:r w:rsidRPr="005A1562">
        <w:rPr>
          <w:b/>
          <w:caps/>
          <w:sz w:val="28"/>
          <w:szCs w:val="28"/>
        </w:rPr>
        <w:t>оставаться физически активными</w:t>
      </w:r>
      <w:r>
        <w:rPr>
          <w:b/>
          <w:caps/>
          <w:sz w:val="28"/>
          <w:szCs w:val="28"/>
        </w:rPr>
        <w:t>!</w:t>
      </w:r>
    </w:p>
    <w:sectPr w:rsidR="00EF25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A48CA4E"/>
    <w:lvl w:ilvl="0">
      <w:numFmt w:val="decimal"/>
      <w:lvlText w:val="*"/>
      <w:lvlJc w:val="left"/>
    </w:lvl>
  </w:abstractNum>
  <w:abstractNum w:abstractNumId="1">
    <w:nsid w:val="041A7D69"/>
    <w:multiLevelType w:val="hybridMultilevel"/>
    <w:tmpl w:val="F5FC4B80"/>
    <w:lvl w:ilvl="0" w:tplc="6444DF98">
      <w:start w:val="1"/>
      <w:numFmt w:val="bullet"/>
      <w:lvlText w:val=""/>
      <w:lvlJc w:val="left"/>
      <w:pPr>
        <w:tabs>
          <w:tab w:val="num" w:pos="1030"/>
        </w:tabs>
        <w:ind w:left="1030" w:hanging="360"/>
      </w:pPr>
      <w:rPr>
        <w:rFonts w:ascii="Symbol" w:hAnsi="Symbol" w:hint="default"/>
      </w:rPr>
    </w:lvl>
    <w:lvl w:ilvl="1" w:tplc="04190005">
      <w:start w:val="1"/>
      <w:numFmt w:val="bullet"/>
      <w:lvlText w:val=""/>
      <w:lvlJc w:val="left"/>
      <w:pPr>
        <w:tabs>
          <w:tab w:val="num" w:pos="1750"/>
        </w:tabs>
        <w:ind w:left="1750" w:hanging="360"/>
      </w:pPr>
      <w:rPr>
        <w:rFonts w:ascii="Wingdings" w:hAnsi="Wingdings" w:hint="default"/>
      </w:rPr>
    </w:lvl>
    <w:lvl w:ilvl="2" w:tplc="04190005" w:tentative="1">
      <w:start w:val="1"/>
      <w:numFmt w:val="bullet"/>
      <w:lvlText w:val=""/>
      <w:lvlJc w:val="left"/>
      <w:pPr>
        <w:tabs>
          <w:tab w:val="num" w:pos="2470"/>
        </w:tabs>
        <w:ind w:left="2470" w:hanging="360"/>
      </w:pPr>
      <w:rPr>
        <w:rFonts w:ascii="Wingdings" w:hAnsi="Wingdings" w:hint="default"/>
      </w:rPr>
    </w:lvl>
    <w:lvl w:ilvl="3" w:tplc="04190001" w:tentative="1">
      <w:start w:val="1"/>
      <w:numFmt w:val="bullet"/>
      <w:lvlText w:val=""/>
      <w:lvlJc w:val="left"/>
      <w:pPr>
        <w:tabs>
          <w:tab w:val="num" w:pos="3190"/>
        </w:tabs>
        <w:ind w:left="3190" w:hanging="360"/>
      </w:pPr>
      <w:rPr>
        <w:rFonts w:ascii="Symbol" w:hAnsi="Symbol" w:hint="default"/>
      </w:rPr>
    </w:lvl>
    <w:lvl w:ilvl="4" w:tplc="04190003" w:tentative="1">
      <w:start w:val="1"/>
      <w:numFmt w:val="bullet"/>
      <w:lvlText w:val="o"/>
      <w:lvlJc w:val="left"/>
      <w:pPr>
        <w:tabs>
          <w:tab w:val="num" w:pos="3910"/>
        </w:tabs>
        <w:ind w:left="3910" w:hanging="360"/>
      </w:pPr>
      <w:rPr>
        <w:rFonts w:ascii="Courier New" w:hAnsi="Courier New" w:cs="Courier New" w:hint="default"/>
      </w:rPr>
    </w:lvl>
    <w:lvl w:ilvl="5" w:tplc="04190005" w:tentative="1">
      <w:start w:val="1"/>
      <w:numFmt w:val="bullet"/>
      <w:lvlText w:val=""/>
      <w:lvlJc w:val="left"/>
      <w:pPr>
        <w:tabs>
          <w:tab w:val="num" w:pos="4630"/>
        </w:tabs>
        <w:ind w:left="4630" w:hanging="360"/>
      </w:pPr>
      <w:rPr>
        <w:rFonts w:ascii="Wingdings" w:hAnsi="Wingdings" w:hint="default"/>
      </w:rPr>
    </w:lvl>
    <w:lvl w:ilvl="6" w:tplc="04190001" w:tentative="1">
      <w:start w:val="1"/>
      <w:numFmt w:val="bullet"/>
      <w:lvlText w:val=""/>
      <w:lvlJc w:val="left"/>
      <w:pPr>
        <w:tabs>
          <w:tab w:val="num" w:pos="5350"/>
        </w:tabs>
        <w:ind w:left="5350" w:hanging="360"/>
      </w:pPr>
      <w:rPr>
        <w:rFonts w:ascii="Symbol" w:hAnsi="Symbol" w:hint="default"/>
      </w:rPr>
    </w:lvl>
    <w:lvl w:ilvl="7" w:tplc="04190003" w:tentative="1">
      <w:start w:val="1"/>
      <w:numFmt w:val="bullet"/>
      <w:lvlText w:val="o"/>
      <w:lvlJc w:val="left"/>
      <w:pPr>
        <w:tabs>
          <w:tab w:val="num" w:pos="6070"/>
        </w:tabs>
        <w:ind w:left="6070" w:hanging="360"/>
      </w:pPr>
      <w:rPr>
        <w:rFonts w:ascii="Courier New" w:hAnsi="Courier New" w:cs="Courier New" w:hint="default"/>
      </w:rPr>
    </w:lvl>
    <w:lvl w:ilvl="8" w:tplc="04190005" w:tentative="1">
      <w:start w:val="1"/>
      <w:numFmt w:val="bullet"/>
      <w:lvlText w:val=""/>
      <w:lvlJc w:val="left"/>
      <w:pPr>
        <w:tabs>
          <w:tab w:val="num" w:pos="6790"/>
        </w:tabs>
        <w:ind w:left="6790" w:hanging="360"/>
      </w:pPr>
      <w:rPr>
        <w:rFonts w:ascii="Wingdings" w:hAnsi="Wingdings" w:hint="default"/>
      </w:rPr>
    </w:lvl>
  </w:abstractNum>
  <w:abstractNum w:abstractNumId="2">
    <w:nsid w:val="154F2B33"/>
    <w:multiLevelType w:val="hybridMultilevel"/>
    <w:tmpl w:val="FA867AF4"/>
    <w:lvl w:ilvl="0" w:tplc="6444DF9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BBE6FCC"/>
    <w:multiLevelType w:val="hybridMultilevel"/>
    <w:tmpl w:val="4F4EC146"/>
    <w:lvl w:ilvl="0" w:tplc="6444DF9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C08244A"/>
    <w:multiLevelType w:val="hybridMultilevel"/>
    <w:tmpl w:val="CD34BF8E"/>
    <w:lvl w:ilvl="0" w:tplc="6444DF98">
      <w:start w:val="1"/>
      <w:numFmt w:val="bullet"/>
      <w:lvlText w:val=""/>
      <w:lvlJc w:val="left"/>
      <w:pPr>
        <w:tabs>
          <w:tab w:val="num" w:pos="1030"/>
        </w:tabs>
        <w:ind w:left="1030" w:hanging="360"/>
      </w:pPr>
      <w:rPr>
        <w:rFonts w:ascii="Symbol" w:hAnsi="Symbol" w:hint="default"/>
      </w:rPr>
    </w:lvl>
    <w:lvl w:ilvl="1" w:tplc="04190005">
      <w:start w:val="1"/>
      <w:numFmt w:val="bullet"/>
      <w:lvlText w:val=""/>
      <w:lvlJc w:val="left"/>
      <w:pPr>
        <w:tabs>
          <w:tab w:val="num" w:pos="1750"/>
        </w:tabs>
        <w:ind w:left="1750" w:hanging="360"/>
      </w:pPr>
      <w:rPr>
        <w:rFonts w:ascii="Wingdings" w:hAnsi="Wingdings" w:hint="default"/>
      </w:rPr>
    </w:lvl>
    <w:lvl w:ilvl="2" w:tplc="04190005" w:tentative="1">
      <w:start w:val="1"/>
      <w:numFmt w:val="bullet"/>
      <w:lvlText w:val=""/>
      <w:lvlJc w:val="left"/>
      <w:pPr>
        <w:tabs>
          <w:tab w:val="num" w:pos="2470"/>
        </w:tabs>
        <w:ind w:left="2470" w:hanging="360"/>
      </w:pPr>
      <w:rPr>
        <w:rFonts w:ascii="Wingdings" w:hAnsi="Wingdings" w:hint="default"/>
      </w:rPr>
    </w:lvl>
    <w:lvl w:ilvl="3" w:tplc="04190001" w:tentative="1">
      <w:start w:val="1"/>
      <w:numFmt w:val="bullet"/>
      <w:lvlText w:val=""/>
      <w:lvlJc w:val="left"/>
      <w:pPr>
        <w:tabs>
          <w:tab w:val="num" w:pos="3190"/>
        </w:tabs>
        <w:ind w:left="3190" w:hanging="360"/>
      </w:pPr>
      <w:rPr>
        <w:rFonts w:ascii="Symbol" w:hAnsi="Symbol" w:hint="default"/>
      </w:rPr>
    </w:lvl>
    <w:lvl w:ilvl="4" w:tplc="04190003" w:tentative="1">
      <w:start w:val="1"/>
      <w:numFmt w:val="bullet"/>
      <w:lvlText w:val="o"/>
      <w:lvlJc w:val="left"/>
      <w:pPr>
        <w:tabs>
          <w:tab w:val="num" w:pos="3910"/>
        </w:tabs>
        <w:ind w:left="3910" w:hanging="360"/>
      </w:pPr>
      <w:rPr>
        <w:rFonts w:ascii="Courier New" w:hAnsi="Courier New" w:cs="Courier New" w:hint="default"/>
      </w:rPr>
    </w:lvl>
    <w:lvl w:ilvl="5" w:tplc="04190005" w:tentative="1">
      <w:start w:val="1"/>
      <w:numFmt w:val="bullet"/>
      <w:lvlText w:val=""/>
      <w:lvlJc w:val="left"/>
      <w:pPr>
        <w:tabs>
          <w:tab w:val="num" w:pos="4630"/>
        </w:tabs>
        <w:ind w:left="4630" w:hanging="360"/>
      </w:pPr>
      <w:rPr>
        <w:rFonts w:ascii="Wingdings" w:hAnsi="Wingdings" w:hint="default"/>
      </w:rPr>
    </w:lvl>
    <w:lvl w:ilvl="6" w:tplc="04190001" w:tentative="1">
      <w:start w:val="1"/>
      <w:numFmt w:val="bullet"/>
      <w:lvlText w:val=""/>
      <w:lvlJc w:val="left"/>
      <w:pPr>
        <w:tabs>
          <w:tab w:val="num" w:pos="5350"/>
        </w:tabs>
        <w:ind w:left="5350" w:hanging="360"/>
      </w:pPr>
      <w:rPr>
        <w:rFonts w:ascii="Symbol" w:hAnsi="Symbol" w:hint="default"/>
      </w:rPr>
    </w:lvl>
    <w:lvl w:ilvl="7" w:tplc="04190003" w:tentative="1">
      <w:start w:val="1"/>
      <w:numFmt w:val="bullet"/>
      <w:lvlText w:val="o"/>
      <w:lvlJc w:val="left"/>
      <w:pPr>
        <w:tabs>
          <w:tab w:val="num" w:pos="6070"/>
        </w:tabs>
        <w:ind w:left="6070" w:hanging="360"/>
      </w:pPr>
      <w:rPr>
        <w:rFonts w:ascii="Courier New" w:hAnsi="Courier New" w:cs="Courier New" w:hint="default"/>
      </w:rPr>
    </w:lvl>
    <w:lvl w:ilvl="8" w:tplc="04190005" w:tentative="1">
      <w:start w:val="1"/>
      <w:numFmt w:val="bullet"/>
      <w:lvlText w:val=""/>
      <w:lvlJc w:val="left"/>
      <w:pPr>
        <w:tabs>
          <w:tab w:val="num" w:pos="6790"/>
        </w:tabs>
        <w:ind w:left="6790" w:hanging="360"/>
      </w:pPr>
      <w:rPr>
        <w:rFonts w:ascii="Wingdings" w:hAnsi="Wingdings" w:hint="default"/>
      </w:rPr>
    </w:lvl>
  </w:abstractNum>
  <w:abstractNum w:abstractNumId="5">
    <w:nsid w:val="22F41D32"/>
    <w:multiLevelType w:val="hybridMultilevel"/>
    <w:tmpl w:val="312CCE18"/>
    <w:lvl w:ilvl="0" w:tplc="53B0E09A">
      <w:start w:val="1"/>
      <w:numFmt w:val="bullet"/>
      <w:lvlText w:val=""/>
      <w:lvlJc w:val="left"/>
      <w:pPr>
        <w:tabs>
          <w:tab w:val="num" w:pos="0"/>
        </w:tabs>
        <w:ind w:left="0" w:firstLine="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A104348"/>
    <w:multiLevelType w:val="hybridMultilevel"/>
    <w:tmpl w:val="A0C427DA"/>
    <w:lvl w:ilvl="0" w:tplc="6444DF98">
      <w:start w:val="1"/>
      <w:numFmt w:val="bullet"/>
      <w:lvlText w:val=""/>
      <w:lvlJc w:val="left"/>
      <w:pPr>
        <w:tabs>
          <w:tab w:val="num" w:pos="1030"/>
        </w:tabs>
        <w:ind w:left="1030" w:hanging="360"/>
      </w:pPr>
      <w:rPr>
        <w:rFonts w:ascii="Symbol" w:hAnsi="Symbol" w:hint="default"/>
      </w:rPr>
    </w:lvl>
    <w:lvl w:ilvl="1" w:tplc="04190003" w:tentative="1">
      <w:start w:val="1"/>
      <w:numFmt w:val="bullet"/>
      <w:lvlText w:val="o"/>
      <w:lvlJc w:val="left"/>
      <w:pPr>
        <w:tabs>
          <w:tab w:val="num" w:pos="1750"/>
        </w:tabs>
        <w:ind w:left="1750" w:hanging="360"/>
      </w:pPr>
      <w:rPr>
        <w:rFonts w:ascii="Courier New" w:hAnsi="Courier New" w:cs="Courier New" w:hint="default"/>
      </w:rPr>
    </w:lvl>
    <w:lvl w:ilvl="2" w:tplc="04190005" w:tentative="1">
      <w:start w:val="1"/>
      <w:numFmt w:val="bullet"/>
      <w:lvlText w:val=""/>
      <w:lvlJc w:val="left"/>
      <w:pPr>
        <w:tabs>
          <w:tab w:val="num" w:pos="2470"/>
        </w:tabs>
        <w:ind w:left="2470" w:hanging="360"/>
      </w:pPr>
      <w:rPr>
        <w:rFonts w:ascii="Wingdings" w:hAnsi="Wingdings" w:hint="default"/>
      </w:rPr>
    </w:lvl>
    <w:lvl w:ilvl="3" w:tplc="04190001" w:tentative="1">
      <w:start w:val="1"/>
      <w:numFmt w:val="bullet"/>
      <w:lvlText w:val=""/>
      <w:lvlJc w:val="left"/>
      <w:pPr>
        <w:tabs>
          <w:tab w:val="num" w:pos="3190"/>
        </w:tabs>
        <w:ind w:left="3190" w:hanging="360"/>
      </w:pPr>
      <w:rPr>
        <w:rFonts w:ascii="Symbol" w:hAnsi="Symbol" w:hint="default"/>
      </w:rPr>
    </w:lvl>
    <w:lvl w:ilvl="4" w:tplc="04190003" w:tentative="1">
      <w:start w:val="1"/>
      <w:numFmt w:val="bullet"/>
      <w:lvlText w:val="o"/>
      <w:lvlJc w:val="left"/>
      <w:pPr>
        <w:tabs>
          <w:tab w:val="num" w:pos="3910"/>
        </w:tabs>
        <w:ind w:left="3910" w:hanging="360"/>
      </w:pPr>
      <w:rPr>
        <w:rFonts w:ascii="Courier New" w:hAnsi="Courier New" w:cs="Courier New" w:hint="default"/>
      </w:rPr>
    </w:lvl>
    <w:lvl w:ilvl="5" w:tplc="04190005" w:tentative="1">
      <w:start w:val="1"/>
      <w:numFmt w:val="bullet"/>
      <w:lvlText w:val=""/>
      <w:lvlJc w:val="left"/>
      <w:pPr>
        <w:tabs>
          <w:tab w:val="num" w:pos="4630"/>
        </w:tabs>
        <w:ind w:left="4630" w:hanging="360"/>
      </w:pPr>
      <w:rPr>
        <w:rFonts w:ascii="Wingdings" w:hAnsi="Wingdings" w:hint="default"/>
      </w:rPr>
    </w:lvl>
    <w:lvl w:ilvl="6" w:tplc="04190001" w:tentative="1">
      <w:start w:val="1"/>
      <w:numFmt w:val="bullet"/>
      <w:lvlText w:val=""/>
      <w:lvlJc w:val="left"/>
      <w:pPr>
        <w:tabs>
          <w:tab w:val="num" w:pos="5350"/>
        </w:tabs>
        <w:ind w:left="5350" w:hanging="360"/>
      </w:pPr>
      <w:rPr>
        <w:rFonts w:ascii="Symbol" w:hAnsi="Symbol" w:hint="default"/>
      </w:rPr>
    </w:lvl>
    <w:lvl w:ilvl="7" w:tplc="04190003" w:tentative="1">
      <w:start w:val="1"/>
      <w:numFmt w:val="bullet"/>
      <w:lvlText w:val="o"/>
      <w:lvlJc w:val="left"/>
      <w:pPr>
        <w:tabs>
          <w:tab w:val="num" w:pos="6070"/>
        </w:tabs>
        <w:ind w:left="6070" w:hanging="360"/>
      </w:pPr>
      <w:rPr>
        <w:rFonts w:ascii="Courier New" w:hAnsi="Courier New" w:cs="Courier New" w:hint="default"/>
      </w:rPr>
    </w:lvl>
    <w:lvl w:ilvl="8" w:tplc="04190005" w:tentative="1">
      <w:start w:val="1"/>
      <w:numFmt w:val="bullet"/>
      <w:lvlText w:val=""/>
      <w:lvlJc w:val="left"/>
      <w:pPr>
        <w:tabs>
          <w:tab w:val="num" w:pos="6790"/>
        </w:tabs>
        <w:ind w:left="6790" w:hanging="360"/>
      </w:pPr>
      <w:rPr>
        <w:rFonts w:ascii="Wingdings" w:hAnsi="Wingdings" w:hint="default"/>
      </w:rPr>
    </w:lvl>
  </w:abstractNum>
  <w:abstractNum w:abstractNumId="7">
    <w:nsid w:val="4617338F"/>
    <w:multiLevelType w:val="hybridMultilevel"/>
    <w:tmpl w:val="27763D18"/>
    <w:lvl w:ilvl="0" w:tplc="6444DF9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4C9700DD"/>
    <w:multiLevelType w:val="hybridMultilevel"/>
    <w:tmpl w:val="9D94C9D2"/>
    <w:lvl w:ilvl="0" w:tplc="6444DF98">
      <w:start w:val="1"/>
      <w:numFmt w:val="bullet"/>
      <w:lvlText w:val=""/>
      <w:lvlJc w:val="left"/>
      <w:pPr>
        <w:tabs>
          <w:tab w:val="num" w:pos="1030"/>
        </w:tabs>
        <w:ind w:left="1030" w:hanging="360"/>
      </w:pPr>
      <w:rPr>
        <w:rFonts w:ascii="Symbol" w:hAnsi="Symbol" w:hint="default"/>
      </w:rPr>
    </w:lvl>
    <w:lvl w:ilvl="1" w:tplc="04190003" w:tentative="1">
      <w:start w:val="1"/>
      <w:numFmt w:val="bullet"/>
      <w:lvlText w:val="o"/>
      <w:lvlJc w:val="left"/>
      <w:pPr>
        <w:tabs>
          <w:tab w:val="num" w:pos="1750"/>
        </w:tabs>
        <w:ind w:left="1750" w:hanging="360"/>
      </w:pPr>
      <w:rPr>
        <w:rFonts w:ascii="Courier New" w:hAnsi="Courier New" w:cs="Courier New" w:hint="default"/>
      </w:rPr>
    </w:lvl>
    <w:lvl w:ilvl="2" w:tplc="04190005" w:tentative="1">
      <w:start w:val="1"/>
      <w:numFmt w:val="bullet"/>
      <w:lvlText w:val=""/>
      <w:lvlJc w:val="left"/>
      <w:pPr>
        <w:tabs>
          <w:tab w:val="num" w:pos="2470"/>
        </w:tabs>
        <w:ind w:left="2470" w:hanging="360"/>
      </w:pPr>
      <w:rPr>
        <w:rFonts w:ascii="Wingdings" w:hAnsi="Wingdings" w:hint="default"/>
      </w:rPr>
    </w:lvl>
    <w:lvl w:ilvl="3" w:tplc="04190001" w:tentative="1">
      <w:start w:val="1"/>
      <w:numFmt w:val="bullet"/>
      <w:lvlText w:val=""/>
      <w:lvlJc w:val="left"/>
      <w:pPr>
        <w:tabs>
          <w:tab w:val="num" w:pos="3190"/>
        </w:tabs>
        <w:ind w:left="3190" w:hanging="360"/>
      </w:pPr>
      <w:rPr>
        <w:rFonts w:ascii="Symbol" w:hAnsi="Symbol" w:hint="default"/>
      </w:rPr>
    </w:lvl>
    <w:lvl w:ilvl="4" w:tplc="04190003" w:tentative="1">
      <w:start w:val="1"/>
      <w:numFmt w:val="bullet"/>
      <w:lvlText w:val="o"/>
      <w:lvlJc w:val="left"/>
      <w:pPr>
        <w:tabs>
          <w:tab w:val="num" w:pos="3910"/>
        </w:tabs>
        <w:ind w:left="3910" w:hanging="360"/>
      </w:pPr>
      <w:rPr>
        <w:rFonts w:ascii="Courier New" w:hAnsi="Courier New" w:cs="Courier New" w:hint="default"/>
      </w:rPr>
    </w:lvl>
    <w:lvl w:ilvl="5" w:tplc="04190005" w:tentative="1">
      <w:start w:val="1"/>
      <w:numFmt w:val="bullet"/>
      <w:lvlText w:val=""/>
      <w:lvlJc w:val="left"/>
      <w:pPr>
        <w:tabs>
          <w:tab w:val="num" w:pos="4630"/>
        </w:tabs>
        <w:ind w:left="4630" w:hanging="360"/>
      </w:pPr>
      <w:rPr>
        <w:rFonts w:ascii="Wingdings" w:hAnsi="Wingdings" w:hint="default"/>
      </w:rPr>
    </w:lvl>
    <w:lvl w:ilvl="6" w:tplc="04190001" w:tentative="1">
      <w:start w:val="1"/>
      <w:numFmt w:val="bullet"/>
      <w:lvlText w:val=""/>
      <w:lvlJc w:val="left"/>
      <w:pPr>
        <w:tabs>
          <w:tab w:val="num" w:pos="5350"/>
        </w:tabs>
        <w:ind w:left="5350" w:hanging="360"/>
      </w:pPr>
      <w:rPr>
        <w:rFonts w:ascii="Symbol" w:hAnsi="Symbol" w:hint="default"/>
      </w:rPr>
    </w:lvl>
    <w:lvl w:ilvl="7" w:tplc="04190003" w:tentative="1">
      <w:start w:val="1"/>
      <w:numFmt w:val="bullet"/>
      <w:lvlText w:val="o"/>
      <w:lvlJc w:val="left"/>
      <w:pPr>
        <w:tabs>
          <w:tab w:val="num" w:pos="6070"/>
        </w:tabs>
        <w:ind w:left="6070" w:hanging="360"/>
      </w:pPr>
      <w:rPr>
        <w:rFonts w:ascii="Courier New" w:hAnsi="Courier New" w:cs="Courier New" w:hint="default"/>
      </w:rPr>
    </w:lvl>
    <w:lvl w:ilvl="8" w:tplc="04190005" w:tentative="1">
      <w:start w:val="1"/>
      <w:numFmt w:val="bullet"/>
      <w:lvlText w:val=""/>
      <w:lvlJc w:val="left"/>
      <w:pPr>
        <w:tabs>
          <w:tab w:val="num" w:pos="6790"/>
        </w:tabs>
        <w:ind w:left="6790" w:hanging="360"/>
      </w:pPr>
      <w:rPr>
        <w:rFonts w:ascii="Wingdings" w:hAnsi="Wingdings" w:hint="default"/>
      </w:rPr>
    </w:lvl>
  </w:abstractNum>
  <w:abstractNum w:abstractNumId="9">
    <w:nsid w:val="6086511A"/>
    <w:multiLevelType w:val="hybridMultilevel"/>
    <w:tmpl w:val="2AD20FE0"/>
    <w:lvl w:ilvl="0" w:tplc="53B0E09A">
      <w:start w:val="1"/>
      <w:numFmt w:val="bullet"/>
      <w:lvlText w:val=""/>
      <w:lvlJc w:val="left"/>
      <w:pPr>
        <w:tabs>
          <w:tab w:val="num" w:pos="0"/>
        </w:tabs>
        <w:ind w:left="0" w:firstLine="0"/>
      </w:pPr>
      <w:rPr>
        <w:rFonts w:ascii="Symbol" w:hAnsi="Symbol" w:hint="default"/>
      </w:rPr>
    </w:lvl>
    <w:lvl w:ilvl="1" w:tplc="6444DF98">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2175767"/>
    <w:multiLevelType w:val="hybridMultilevel"/>
    <w:tmpl w:val="8E0875D8"/>
    <w:lvl w:ilvl="0" w:tplc="6444DF9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7BEE1BB7"/>
    <w:multiLevelType w:val="hybridMultilevel"/>
    <w:tmpl w:val="CCDEDE64"/>
    <w:lvl w:ilvl="0" w:tplc="6444DF98">
      <w:start w:val="1"/>
      <w:numFmt w:val="bullet"/>
      <w:lvlText w:val=""/>
      <w:lvlJc w:val="left"/>
      <w:pPr>
        <w:tabs>
          <w:tab w:val="num" w:pos="1030"/>
        </w:tabs>
        <w:ind w:left="1030" w:hanging="360"/>
      </w:pPr>
      <w:rPr>
        <w:rFonts w:ascii="Symbol" w:hAnsi="Symbol" w:hint="default"/>
      </w:rPr>
    </w:lvl>
    <w:lvl w:ilvl="1" w:tplc="04190003" w:tentative="1">
      <w:start w:val="1"/>
      <w:numFmt w:val="bullet"/>
      <w:lvlText w:val="o"/>
      <w:lvlJc w:val="left"/>
      <w:pPr>
        <w:tabs>
          <w:tab w:val="num" w:pos="1750"/>
        </w:tabs>
        <w:ind w:left="1750" w:hanging="360"/>
      </w:pPr>
      <w:rPr>
        <w:rFonts w:ascii="Courier New" w:hAnsi="Courier New" w:cs="Courier New" w:hint="default"/>
      </w:rPr>
    </w:lvl>
    <w:lvl w:ilvl="2" w:tplc="04190005" w:tentative="1">
      <w:start w:val="1"/>
      <w:numFmt w:val="bullet"/>
      <w:lvlText w:val=""/>
      <w:lvlJc w:val="left"/>
      <w:pPr>
        <w:tabs>
          <w:tab w:val="num" w:pos="2470"/>
        </w:tabs>
        <w:ind w:left="2470" w:hanging="360"/>
      </w:pPr>
      <w:rPr>
        <w:rFonts w:ascii="Wingdings" w:hAnsi="Wingdings" w:hint="default"/>
      </w:rPr>
    </w:lvl>
    <w:lvl w:ilvl="3" w:tplc="04190001" w:tentative="1">
      <w:start w:val="1"/>
      <w:numFmt w:val="bullet"/>
      <w:lvlText w:val=""/>
      <w:lvlJc w:val="left"/>
      <w:pPr>
        <w:tabs>
          <w:tab w:val="num" w:pos="3190"/>
        </w:tabs>
        <w:ind w:left="3190" w:hanging="360"/>
      </w:pPr>
      <w:rPr>
        <w:rFonts w:ascii="Symbol" w:hAnsi="Symbol" w:hint="default"/>
      </w:rPr>
    </w:lvl>
    <w:lvl w:ilvl="4" w:tplc="04190003" w:tentative="1">
      <w:start w:val="1"/>
      <w:numFmt w:val="bullet"/>
      <w:lvlText w:val="o"/>
      <w:lvlJc w:val="left"/>
      <w:pPr>
        <w:tabs>
          <w:tab w:val="num" w:pos="3910"/>
        </w:tabs>
        <w:ind w:left="3910" w:hanging="360"/>
      </w:pPr>
      <w:rPr>
        <w:rFonts w:ascii="Courier New" w:hAnsi="Courier New" w:cs="Courier New" w:hint="default"/>
      </w:rPr>
    </w:lvl>
    <w:lvl w:ilvl="5" w:tplc="04190005" w:tentative="1">
      <w:start w:val="1"/>
      <w:numFmt w:val="bullet"/>
      <w:lvlText w:val=""/>
      <w:lvlJc w:val="left"/>
      <w:pPr>
        <w:tabs>
          <w:tab w:val="num" w:pos="4630"/>
        </w:tabs>
        <w:ind w:left="4630" w:hanging="360"/>
      </w:pPr>
      <w:rPr>
        <w:rFonts w:ascii="Wingdings" w:hAnsi="Wingdings" w:hint="default"/>
      </w:rPr>
    </w:lvl>
    <w:lvl w:ilvl="6" w:tplc="04190001" w:tentative="1">
      <w:start w:val="1"/>
      <w:numFmt w:val="bullet"/>
      <w:lvlText w:val=""/>
      <w:lvlJc w:val="left"/>
      <w:pPr>
        <w:tabs>
          <w:tab w:val="num" w:pos="5350"/>
        </w:tabs>
        <w:ind w:left="5350" w:hanging="360"/>
      </w:pPr>
      <w:rPr>
        <w:rFonts w:ascii="Symbol" w:hAnsi="Symbol" w:hint="default"/>
      </w:rPr>
    </w:lvl>
    <w:lvl w:ilvl="7" w:tplc="04190003" w:tentative="1">
      <w:start w:val="1"/>
      <w:numFmt w:val="bullet"/>
      <w:lvlText w:val="o"/>
      <w:lvlJc w:val="left"/>
      <w:pPr>
        <w:tabs>
          <w:tab w:val="num" w:pos="6070"/>
        </w:tabs>
        <w:ind w:left="6070" w:hanging="360"/>
      </w:pPr>
      <w:rPr>
        <w:rFonts w:ascii="Courier New" w:hAnsi="Courier New" w:cs="Courier New" w:hint="default"/>
      </w:rPr>
    </w:lvl>
    <w:lvl w:ilvl="8" w:tplc="04190005" w:tentative="1">
      <w:start w:val="1"/>
      <w:numFmt w:val="bullet"/>
      <w:lvlText w:val=""/>
      <w:lvlJc w:val="left"/>
      <w:pPr>
        <w:tabs>
          <w:tab w:val="num" w:pos="6790"/>
        </w:tabs>
        <w:ind w:left="6790" w:hanging="360"/>
      </w:pPr>
      <w:rPr>
        <w:rFonts w:ascii="Wingdings" w:hAnsi="Wingdings" w:hint="default"/>
      </w:rPr>
    </w:lvl>
  </w:abstractNum>
  <w:abstractNum w:abstractNumId="12">
    <w:nsid w:val="7C5B772F"/>
    <w:multiLevelType w:val="hybridMultilevel"/>
    <w:tmpl w:val="17F2F8BC"/>
    <w:lvl w:ilvl="0" w:tplc="8BD29E5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5"/>
  </w:num>
  <w:num w:numId="2">
    <w:abstractNumId w:val="0"/>
    <w:lvlOverride w:ilvl="0">
      <w:lvl w:ilvl="0">
        <w:start w:val="1"/>
        <w:numFmt w:val="bullet"/>
        <w:lvlText w:val=""/>
        <w:legacy w:legacy="1" w:legacySpace="0" w:legacyIndent="283"/>
        <w:lvlJc w:val="left"/>
        <w:pPr>
          <w:ind w:left="1003" w:hanging="283"/>
        </w:pPr>
        <w:rPr>
          <w:rFonts w:ascii="Symbol" w:hAnsi="Symbol" w:cs="Symbol" w:hint="default"/>
        </w:rPr>
      </w:lvl>
    </w:lvlOverride>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6"/>
  </w:num>
  <w:num w:numId="5">
    <w:abstractNumId w:val="2"/>
  </w:num>
  <w:num w:numId="6">
    <w:abstractNumId w:val="8"/>
  </w:num>
  <w:num w:numId="7">
    <w:abstractNumId w:val="1"/>
  </w:num>
  <w:num w:numId="8">
    <w:abstractNumId w:val="4"/>
  </w:num>
  <w:num w:numId="9">
    <w:abstractNumId w:val="9"/>
  </w:num>
  <w:num w:numId="10">
    <w:abstractNumId w:val="11"/>
  </w:num>
  <w:num w:numId="11">
    <w:abstractNumId w:val="7"/>
  </w:num>
  <w:num w:numId="12">
    <w:abstractNumId w:val="3"/>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78E"/>
    <w:rsid w:val="006E3871"/>
    <w:rsid w:val="009F578E"/>
    <w:rsid w:val="00EF2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78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9F578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578E"/>
    <w:rPr>
      <w:rFonts w:ascii="Times New Roman" w:eastAsia="Times New Roman" w:hAnsi="Times New Roman" w:cs="Times New Roman"/>
      <w:b/>
      <w:bCs/>
      <w:kern w:val="36"/>
      <w:sz w:val="48"/>
      <w:szCs w:val="48"/>
      <w:lang w:eastAsia="ru-RU"/>
    </w:rPr>
  </w:style>
  <w:style w:type="paragraph" w:customStyle="1" w:styleId="a3">
    <w:name w:val="Знак Знак Знак Знак"/>
    <w:basedOn w:val="a"/>
    <w:rsid w:val="009F578E"/>
    <w:pPr>
      <w:spacing w:before="100" w:beforeAutospacing="1" w:after="100" w:afterAutospacing="1"/>
    </w:pPr>
    <w:rPr>
      <w:rFonts w:ascii="Tahoma" w:hAnsi="Tahoma" w:cs="Tahoma"/>
      <w:sz w:val="20"/>
      <w:szCs w:val="20"/>
      <w:lang w:val="en-US" w:eastAsia="en-US"/>
    </w:rPr>
  </w:style>
  <w:style w:type="paragraph" w:styleId="a4">
    <w:name w:val="Body Text Indent"/>
    <w:basedOn w:val="a"/>
    <w:link w:val="a5"/>
    <w:rsid w:val="009F578E"/>
    <w:pPr>
      <w:spacing w:line="360" w:lineRule="auto"/>
      <w:ind w:firstLine="720"/>
      <w:jc w:val="both"/>
    </w:pPr>
    <w:rPr>
      <w:szCs w:val="20"/>
    </w:rPr>
  </w:style>
  <w:style w:type="character" w:customStyle="1" w:styleId="a5">
    <w:name w:val="Основной текст с отступом Знак"/>
    <w:basedOn w:val="a0"/>
    <w:link w:val="a4"/>
    <w:rsid w:val="009F578E"/>
    <w:rPr>
      <w:rFonts w:ascii="Times New Roman" w:eastAsia="Times New Roman" w:hAnsi="Times New Roman" w:cs="Times New Roman"/>
      <w:sz w:val="24"/>
      <w:szCs w:val="20"/>
      <w:lang w:eastAsia="ru-RU"/>
    </w:rPr>
  </w:style>
  <w:style w:type="character" w:styleId="a6">
    <w:name w:val="footnote reference"/>
    <w:basedOn w:val="a0"/>
    <w:semiHidden/>
    <w:rsid w:val="009F578E"/>
    <w:rPr>
      <w:vertAlign w:val="superscript"/>
    </w:rPr>
  </w:style>
  <w:style w:type="paragraph" w:customStyle="1" w:styleId="CharChar">
    <w:name w:val="Char Знак Знак Char Знак Знак Знак Знак Знак Знак Знак Знак Знак Знак Знак Знак Знак Знак Знак Знак"/>
    <w:basedOn w:val="a"/>
    <w:rsid w:val="009F578E"/>
    <w:rPr>
      <w:rFonts w:ascii="Verdana" w:hAnsi="Verdana" w:cs="Verdana"/>
      <w:sz w:val="20"/>
      <w:szCs w:val="20"/>
      <w:lang w:val="en-US" w:eastAsia="en-US"/>
    </w:rPr>
  </w:style>
  <w:style w:type="character" w:customStyle="1" w:styleId="FontStyle12">
    <w:name w:val="Font Style12"/>
    <w:basedOn w:val="a0"/>
    <w:rsid w:val="009F578E"/>
    <w:rPr>
      <w:rFonts w:ascii="Garamond" w:hAnsi="Garamond" w:cs="Garamond"/>
      <w:b/>
      <w:bCs/>
      <w:sz w:val="22"/>
      <w:szCs w:val="22"/>
    </w:rPr>
  </w:style>
  <w:style w:type="character" w:customStyle="1" w:styleId="FontStyle13">
    <w:name w:val="Font Style13"/>
    <w:basedOn w:val="a0"/>
    <w:rsid w:val="009F578E"/>
    <w:rPr>
      <w:rFonts w:ascii="Garamond" w:hAnsi="Garamond" w:cs="Garamond"/>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78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9F578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578E"/>
    <w:rPr>
      <w:rFonts w:ascii="Times New Roman" w:eastAsia="Times New Roman" w:hAnsi="Times New Roman" w:cs="Times New Roman"/>
      <w:b/>
      <w:bCs/>
      <w:kern w:val="36"/>
      <w:sz w:val="48"/>
      <w:szCs w:val="48"/>
      <w:lang w:eastAsia="ru-RU"/>
    </w:rPr>
  </w:style>
  <w:style w:type="paragraph" w:customStyle="1" w:styleId="a3">
    <w:name w:val="Знак Знак Знак Знак"/>
    <w:basedOn w:val="a"/>
    <w:rsid w:val="009F578E"/>
    <w:pPr>
      <w:spacing w:before="100" w:beforeAutospacing="1" w:after="100" w:afterAutospacing="1"/>
    </w:pPr>
    <w:rPr>
      <w:rFonts w:ascii="Tahoma" w:hAnsi="Tahoma" w:cs="Tahoma"/>
      <w:sz w:val="20"/>
      <w:szCs w:val="20"/>
      <w:lang w:val="en-US" w:eastAsia="en-US"/>
    </w:rPr>
  </w:style>
  <w:style w:type="paragraph" w:styleId="a4">
    <w:name w:val="Body Text Indent"/>
    <w:basedOn w:val="a"/>
    <w:link w:val="a5"/>
    <w:rsid w:val="009F578E"/>
    <w:pPr>
      <w:spacing w:line="360" w:lineRule="auto"/>
      <w:ind w:firstLine="720"/>
      <w:jc w:val="both"/>
    </w:pPr>
    <w:rPr>
      <w:szCs w:val="20"/>
    </w:rPr>
  </w:style>
  <w:style w:type="character" w:customStyle="1" w:styleId="a5">
    <w:name w:val="Основной текст с отступом Знак"/>
    <w:basedOn w:val="a0"/>
    <w:link w:val="a4"/>
    <w:rsid w:val="009F578E"/>
    <w:rPr>
      <w:rFonts w:ascii="Times New Roman" w:eastAsia="Times New Roman" w:hAnsi="Times New Roman" w:cs="Times New Roman"/>
      <w:sz w:val="24"/>
      <w:szCs w:val="20"/>
      <w:lang w:eastAsia="ru-RU"/>
    </w:rPr>
  </w:style>
  <w:style w:type="character" w:styleId="a6">
    <w:name w:val="footnote reference"/>
    <w:basedOn w:val="a0"/>
    <w:semiHidden/>
    <w:rsid w:val="009F578E"/>
    <w:rPr>
      <w:vertAlign w:val="superscript"/>
    </w:rPr>
  </w:style>
  <w:style w:type="paragraph" w:customStyle="1" w:styleId="CharChar">
    <w:name w:val="Char Знак Знак Char Знак Знак Знак Знак Знак Знак Знак Знак Знак Знак Знак Знак Знак Знак Знак Знак"/>
    <w:basedOn w:val="a"/>
    <w:rsid w:val="009F578E"/>
    <w:rPr>
      <w:rFonts w:ascii="Verdana" w:hAnsi="Verdana" w:cs="Verdana"/>
      <w:sz w:val="20"/>
      <w:szCs w:val="20"/>
      <w:lang w:val="en-US" w:eastAsia="en-US"/>
    </w:rPr>
  </w:style>
  <w:style w:type="character" w:customStyle="1" w:styleId="FontStyle12">
    <w:name w:val="Font Style12"/>
    <w:basedOn w:val="a0"/>
    <w:rsid w:val="009F578E"/>
    <w:rPr>
      <w:rFonts w:ascii="Garamond" w:hAnsi="Garamond" w:cs="Garamond"/>
      <w:b/>
      <w:bCs/>
      <w:sz w:val="22"/>
      <w:szCs w:val="22"/>
    </w:rPr>
  </w:style>
  <w:style w:type="character" w:customStyle="1" w:styleId="FontStyle13">
    <w:name w:val="Font Style13"/>
    <w:basedOn w:val="a0"/>
    <w:rsid w:val="009F578E"/>
    <w:rPr>
      <w:rFonts w:ascii="Garamond" w:hAnsi="Garamond" w:cs="Garamon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2289</Words>
  <Characters>13053</Characters>
  <Application>Microsoft Office Word</Application>
  <DocSecurity>0</DocSecurity>
  <Lines>108</Lines>
  <Paragraphs>30</Paragraphs>
  <ScaleCrop>false</ScaleCrop>
  <Company/>
  <LinksUpToDate>false</LinksUpToDate>
  <CharactersWithSpaces>15312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dcterms:created xsi:type="dcterms:W3CDTF">2016-07-12T13:40:00Z</dcterms:created>
  <dcterms:modified xsi:type="dcterms:W3CDTF">2016-07-12T13:43:00Z</dcterms:modified>
</cp:coreProperties>
</file>