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AE" w:rsidRDefault="00404AAE" w:rsidP="00875398">
      <w:pPr>
        <w:pStyle w:val="NoSpacing"/>
        <w:jc w:val="center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04AAE" w:rsidRPr="00372F63" w:rsidRDefault="00404AAE" w:rsidP="00875398">
      <w:pPr>
        <w:pStyle w:val="NoSpacing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372F63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Безопасная эксплуатация печного отопления</w:t>
      </w:r>
    </w:p>
    <w:p w:rsidR="00404AAE" w:rsidRPr="00875398" w:rsidRDefault="00404AAE" w:rsidP="00875398">
      <w:pPr>
        <w:pStyle w:val="NoSpacing"/>
        <w:jc w:val="right"/>
        <w:rPr>
          <w:rFonts w:ascii="Times New Roman" w:hAnsi="Times New Roman"/>
          <w:kern w:val="36"/>
          <w:sz w:val="28"/>
          <w:szCs w:val="28"/>
          <w:lang w:eastAsia="ru-RU"/>
        </w:rPr>
      </w:pPr>
    </w:p>
    <w:p w:rsidR="00404AAE" w:rsidRPr="00875398" w:rsidRDefault="00404AAE" w:rsidP="00875398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040B6">
        <w:rPr>
          <w:rFonts w:ascii="Times New Roman" w:hAnsi="Times New Roman"/>
          <w:kern w:val="36"/>
          <w:sz w:val="28"/>
          <w:szCs w:val="28"/>
          <w:lang w:eastAsia="ru-RU"/>
        </w:rPr>
        <w:t xml:space="preserve">В большинстве загородных домов используется печное отопление, с применением дров и угля. Где бы ни была расположена печь: в комнате, в коридоре, в подвальном помещении, будь это металлическая печь-"буржуйка", русская печь или предназначенная для парового отопления нескольких этажей, а также в бане, - существуют основные непреложные правила пожарной безопасности эксплуатации печей. </w:t>
      </w:r>
    </w:p>
    <w:p w:rsidR="00404AAE" w:rsidRPr="00875398" w:rsidRDefault="00404AAE" w:rsidP="00875398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 Запрещается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использ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овать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для розжига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 печи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бензин, керосин и прочие легковоспламеняющиеся жидкости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!</w:t>
      </w:r>
    </w:p>
    <w:p w:rsidR="00404AAE" w:rsidRDefault="00404AAE" w:rsidP="00875398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- Запрещается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оставля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ть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топящуюся печь без присмотра и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поручать надзор за ней детям!</w:t>
      </w:r>
    </w:p>
    <w:p w:rsidR="00404AAE" w:rsidRDefault="00404AAE" w:rsidP="006040B6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- Запрещается располагать 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на предтопочн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ом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лист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дрова и другие горючие материалы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!</w:t>
      </w:r>
    </w:p>
    <w:p w:rsidR="00404AAE" w:rsidRPr="00875398" w:rsidRDefault="00404AAE" w:rsidP="006040B6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- Запрещается 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>выбрасыва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ть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не затушенные угли вблизи строений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!</w:t>
      </w:r>
    </w:p>
    <w:p w:rsidR="00404AAE" w:rsidRPr="00875398" w:rsidRDefault="00404AAE" w:rsidP="009768F3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kern w:val="36"/>
          <w:sz w:val="28"/>
          <w:szCs w:val="28"/>
          <w:lang w:eastAsia="ru-RU"/>
        </w:rPr>
        <w:t>Также помните, что в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>о избежани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е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 перекала печи, не топите ее дольше двух часов. В сильные морозы для поддержания в доме нормальной температуры рекомендуется топить печь 2-3 раза в день, но не длительное время.</w:t>
      </w:r>
      <w:r w:rsidRPr="009768F3">
        <w:rPr>
          <w:rFonts w:ascii="Times New Roman" w:hAnsi="Times New Roman"/>
          <w:kern w:val="36"/>
          <w:sz w:val="28"/>
          <w:szCs w:val="28"/>
          <w:lang w:eastAsia="ru-RU"/>
        </w:rPr>
        <w:t xml:space="preserve"> </w:t>
      </w: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Золу и шлак, выгребаемый из топок, необходимо заливать водой и выносить в безопасное место. </w:t>
      </w:r>
    </w:p>
    <w:p w:rsidR="00404AAE" w:rsidRDefault="00404AAE" w:rsidP="00875398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875398">
        <w:rPr>
          <w:rFonts w:ascii="Times New Roman" w:hAnsi="Times New Roman"/>
          <w:kern w:val="36"/>
          <w:sz w:val="28"/>
          <w:szCs w:val="28"/>
          <w:lang w:eastAsia="ru-RU"/>
        </w:rPr>
        <w:t xml:space="preserve">Не забывайте чистить дымоход. Делать это нужно один раз в три месяца. В противном случае накопившаяся в трубе за длительное время сажа может загореться, а выброс пламени и искр спровоцирует загорание кровли. </w:t>
      </w:r>
    </w:p>
    <w:p w:rsidR="00404AAE" w:rsidRPr="00875398" w:rsidRDefault="00404AAE" w:rsidP="00875398">
      <w:pPr>
        <w:pStyle w:val="NoSpacing"/>
        <w:ind w:firstLine="708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6040B6">
        <w:rPr>
          <w:rFonts w:ascii="Times New Roman" w:hAnsi="Times New Roman"/>
          <w:kern w:val="36"/>
          <w:sz w:val="28"/>
          <w:szCs w:val="28"/>
          <w:lang w:eastAsia="ru-RU"/>
        </w:rPr>
        <w:t xml:space="preserve">ОНДПР Центрального района 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 xml:space="preserve">УНДПР ГУ МЧС России по Санкт-Петербургу </w:t>
      </w:r>
      <w:r w:rsidRPr="006040B6">
        <w:rPr>
          <w:rFonts w:ascii="Times New Roman" w:hAnsi="Times New Roman"/>
          <w:kern w:val="36"/>
          <w:sz w:val="28"/>
          <w:szCs w:val="28"/>
          <w:lang w:eastAsia="ru-RU"/>
        </w:rPr>
        <w:t>напоминает, что соблюдение этих правил убережёт вас и ваших близких от беды.</w:t>
      </w:r>
    </w:p>
    <w:p w:rsidR="00404AAE" w:rsidRDefault="00404AAE" w:rsidP="00875398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04AAE" w:rsidRPr="00875398" w:rsidRDefault="00404AAE" w:rsidP="00875398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75398">
        <w:rPr>
          <w:rFonts w:ascii="Times New Roman" w:hAnsi="Times New Roman"/>
          <w:sz w:val="28"/>
          <w:szCs w:val="28"/>
          <w:lang w:eastAsia="ru-RU"/>
        </w:rPr>
        <w:t>ОНД</w:t>
      </w:r>
      <w:r>
        <w:rPr>
          <w:rFonts w:ascii="Times New Roman" w:hAnsi="Times New Roman"/>
          <w:sz w:val="28"/>
          <w:szCs w:val="28"/>
          <w:lang w:eastAsia="ru-RU"/>
        </w:rPr>
        <w:t>ПР</w:t>
      </w:r>
      <w:r w:rsidRPr="00875398">
        <w:rPr>
          <w:rFonts w:ascii="Times New Roman" w:hAnsi="Times New Roman"/>
          <w:sz w:val="28"/>
          <w:szCs w:val="28"/>
          <w:lang w:eastAsia="ru-RU"/>
        </w:rPr>
        <w:t xml:space="preserve"> Центрального района</w:t>
      </w:r>
    </w:p>
    <w:p w:rsidR="00404AAE" w:rsidRPr="00875398" w:rsidRDefault="00404AAE" w:rsidP="00875398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87539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875398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9</w:t>
      </w:r>
    </w:p>
    <w:sectPr w:rsidR="00404AAE" w:rsidRPr="00875398" w:rsidSect="0087539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44BC"/>
    <w:rsid w:val="00021A9B"/>
    <w:rsid w:val="000E2B11"/>
    <w:rsid w:val="001320DF"/>
    <w:rsid w:val="001F48FB"/>
    <w:rsid w:val="00372F63"/>
    <w:rsid w:val="00373E1D"/>
    <w:rsid w:val="00404AAE"/>
    <w:rsid w:val="00463D22"/>
    <w:rsid w:val="00531964"/>
    <w:rsid w:val="006040B6"/>
    <w:rsid w:val="00795E3D"/>
    <w:rsid w:val="00875398"/>
    <w:rsid w:val="009768F3"/>
    <w:rsid w:val="00996810"/>
    <w:rsid w:val="00B54951"/>
    <w:rsid w:val="00B907F1"/>
    <w:rsid w:val="00B95B46"/>
    <w:rsid w:val="00D36DC4"/>
    <w:rsid w:val="00E344BC"/>
    <w:rsid w:val="00F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F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344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44BC"/>
    <w:rPr>
      <w:rFonts w:ascii="Times New Roman" w:hAnsi="Times New Roman"/>
      <w:b/>
      <w:kern w:val="36"/>
      <w:sz w:val="48"/>
      <w:lang w:val="x-none" w:eastAsia="ru-RU"/>
    </w:rPr>
  </w:style>
  <w:style w:type="character" w:styleId="Hyperlink">
    <w:name w:val="Hyperlink"/>
    <w:basedOn w:val="DefaultParagraphFont"/>
    <w:uiPriority w:val="99"/>
    <w:semiHidden/>
    <w:rsid w:val="00E344B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344BC"/>
    <w:rPr>
      <w:rFonts w:cs="Times New Roman"/>
    </w:rPr>
  </w:style>
  <w:style w:type="paragraph" w:styleId="NormalWeb">
    <w:name w:val="Normal (Web)"/>
    <w:basedOn w:val="Normal"/>
    <w:uiPriority w:val="99"/>
    <w:semiHidden/>
    <w:rsid w:val="00E344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344B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E344BC"/>
    <w:rPr>
      <w:rFonts w:cs="Times New Roman"/>
      <w:i/>
    </w:rPr>
  </w:style>
  <w:style w:type="paragraph" w:styleId="BalloonText">
    <w:name w:val="Balloon Text"/>
    <w:basedOn w:val="Normal"/>
    <w:link w:val="BalloonTextChar"/>
    <w:uiPriority w:val="99"/>
    <w:semiHidden/>
    <w:rsid w:val="00E3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44BC"/>
    <w:rPr>
      <w:rFonts w:ascii="Tahoma" w:hAnsi="Tahoma"/>
      <w:sz w:val="16"/>
    </w:rPr>
  </w:style>
  <w:style w:type="paragraph" w:styleId="NoSpacing">
    <w:name w:val="No Spacing"/>
    <w:uiPriority w:val="99"/>
    <w:qFormat/>
    <w:rsid w:val="00B5495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54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195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190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191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216</Words>
  <Characters>1236</Characters>
  <Application>Microsoft Office Word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DVT</cp:lastModifiedBy>
  <cp:revision>4</cp:revision>
  <cp:lastPrinted>2016-04-20T14:47:00Z</cp:lastPrinted>
  <dcterms:created xsi:type="dcterms:W3CDTF">2019-01-24T16:04:00Z</dcterms:created>
  <dcterms:modified xsi:type="dcterms:W3CDTF">2019-01-30T07:44:00Z</dcterms:modified>
</cp:coreProperties>
</file>