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5F" w:rsidRPr="00535F40" w:rsidRDefault="00AD7C5F" w:rsidP="00535F40">
      <w:pPr>
        <w:shd w:val="clear" w:color="auto" w:fill="FFFFFF"/>
        <w:spacing w:after="300" w:line="780" w:lineRule="atLeast"/>
        <w:jc w:val="center"/>
        <w:outlineLvl w:val="0"/>
        <w:rPr>
          <w:rFonts w:ascii="Times New Roman" w:hAnsi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kern w:val="36"/>
          <w:sz w:val="28"/>
          <w:szCs w:val="28"/>
          <w:lang w:eastAsia="ru-RU"/>
        </w:rPr>
        <w:t>«</w:t>
      </w:r>
      <w:r w:rsidRPr="00535F40">
        <w:rPr>
          <w:rFonts w:ascii="Times New Roman" w:hAnsi="Times New Roman"/>
          <w:b/>
          <w:color w:val="111111"/>
          <w:kern w:val="36"/>
          <w:sz w:val="28"/>
          <w:szCs w:val="28"/>
          <w:lang w:eastAsia="ru-RU"/>
        </w:rPr>
        <w:t>Как сохранить зубы ребёнка</w:t>
      </w:r>
      <w:r>
        <w:rPr>
          <w:rFonts w:ascii="Times New Roman" w:hAnsi="Times New Roman"/>
          <w:b/>
          <w:color w:val="111111"/>
          <w:kern w:val="36"/>
          <w:sz w:val="28"/>
          <w:szCs w:val="28"/>
          <w:lang w:eastAsia="ru-RU"/>
        </w:rPr>
        <w:t>»</w:t>
      </w:r>
    </w:p>
    <w:p w:rsidR="00AD7C5F" w:rsidRDefault="00AD7C5F" w:rsidP="00535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22C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 №37</w:t>
      </w:r>
    </w:p>
    <w:p w:rsidR="00AD7C5F" w:rsidRPr="00535F40" w:rsidRDefault="00AD7C5F" w:rsidP="00535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7C5F" w:rsidRPr="00535F40" w:rsidRDefault="00AD7C5F" w:rsidP="00535F40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7.95pt;margin-top:112.05pt;width:203.25pt;height:116.2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535F4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 первую очередь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535F4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правильный уход за зубами ребёнка – это, конечно же, забота взрослых.</w:t>
      </w:r>
    </w:p>
    <w:p w:rsidR="00AD7C5F" w:rsidRDefault="00AD7C5F" w:rsidP="00535F40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20C5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Кариес зубов</w:t>
      </w:r>
      <w:r w:rsidRPr="00535F4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 самое распространенное заболевание современного человека, им страдает больше 90 % населения планеты. Кариес является хроническим очагом инфекции, что повышает риск развития гайморита, отита, гастрита и появления неприятного запаха изо рта.</w:t>
      </w:r>
    </w:p>
    <w:p w:rsidR="00AD7C5F" w:rsidRPr="00535F40" w:rsidRDefault="00AD7C5F" w:rsidP="00535F40">
      <w:pPr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535F40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Что разрушает зубную эмаль?</w:t>
      </w:r>
    </w:p>
    <w:p w:rsidR="00AD7C5F" w:rsidRDefault="00AD7C5F" w:rsidP="00535F4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55555"/>
          <w:sz w:val="24"/>
          <w:szCs w:val="24"/>
          <w:shd w:val="clear" w:color="auto" w:fill="F7F7F7"/>
        </w:rPr>
      </w:pPr>
      <w:r w:rsidRPr="00535F40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Сахар. </w:t>
      </w:r>
      <w:r w:rsidRPr="00535F40">
        <w:rPr>
          <w:rFonts w:ascii="Times New Roman" w:hAnsi="Times New Roman"/>
          <w:color w:val="222222"/>
          <w:sz w:val="24"/>
          <w:szCs w:val="24"/>
          <w:lang w:eastAsia="ru-RU"/>
        </w:rPr>
        <w:t>При попадании сахара в рот бактерии буквально через минуту начинают усиленно вырабатывать кислоту, которая губительно действует на зубную эмаль. Если приемы сладкой пищи не частые, то слюна обезвреживает действие бактерий и защищает зубы, ну а если же сладости периодически поступают на протяжении всего дня, то организм не успевает вырабатывать достаточное количество слюны, и это повышает риск развития кариеса.</w:t>
      </w:r>
      <w:r w:rsidRPr="00535F40">
        <w:rPr>
          <w:rFonts w:ascii="Arial" w:hAnsi="Arial" w:cs="Arial"/>
          <w:color w:val="555555"/>
          <w:sz w:val="24"/>
          <w:szCs w:val="24"/>
          <w:shd w:val="clear" w:color="auto" w:fill="F7F7F7"/>
        </w:rPr>
        <w:t xml:space="preserve"> </w:t>
      </w:r>
    </w:p>
    <w:p w:rsidR="00AD7C5F" w:rsidRPr="00535F40" w:rsidRDefault="00AD7C5F" w:rsidP="00D35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2C76">
        <w:rPr>
          <w:rFonts w:ascii="Times New Roman" w:hAnsi="Times New Roman"/>
          <w:b/>
          <w:sz w:val="24"/>
          <w:szCs w:val="24"/>
          <w:shd w:val="clear" w:color="auto" w:fill="F7F7F7"/>
        </w:rPr>
        <w:t>Совет.</w:t>
      </w:r>
      <w:r w:rsidRPr="00092C76">
        <w:rPr>
          <w:rFonts w:ascii="Times New Roman" w:hAnsi="Times New Roman"/>
          <w:sz w:val="24"/>
          <w:szCs w:val="24"/>
          <w:shd w:val="clear" w:color="auto" w:fill="F7F7F7"/>
        </w:rPr>
        <w:t xml:space="preserve"> 1. Нельзя бесконтрольно и в перерывах между основным приёмом пищи давать ребёнку сладкое, в том числе сладкие газированные напитки и компоты! После каждого приема пищи лучше предлагайте ему фрукты.</w:t>
      </w:r>
      <w:r w:rsidRPr="00535F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D7C5F" w:rsidRPr="00535F40" w:rsidRDefault="00AD7C5F" w:rsidP="00535F40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  <w:r w:rsidRPr="00535F4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 Желательно ограничение сахара детям  до 3 лет. Детям, у которых уже есть кариозные зубы, тем более множественное поражение, ограничение сладкого необходимо до 15 лет. Для зубов полезнее заменить конфеты на мармелад, пастилу, сладкие фрукты, зефир, мед и горький шоколад.</w:t>
      </w:r>
      <w:r w:rsidRPr="00535F40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AD7C5F" w:rsidRPr="00535F40" w:rsidRDefault="00AD7C5F" w:rsidP="00535F40">
      <w:pPr>
        <w:pStyle w:val="Heading2"/>
        <w:shd w:val="clear" w:color="auto" w:fill="FFFFFF"/>
        <w:spacing w:before="0" w:line="600" w:lineRule="atLeast"/>
        <w:rPr>
          <w:lang w:eastAsia="ru-RU"/>
        </w:rPr>
      </w:pPr>
      <w:r>
        <w:rPr>
          <w:noProof/>
          <w:lang w:eastAsia="ru-RU"/>
        </w:rPr>
        <w:pict>
          <v:shape id="Рисунок 1" o:spid="_x0000_s1027" type="#_x0000_t75" style="position:absolute;margin-left:190.3pt;margin-top:500.55pt;width:241.5pt;height:141pt;z-index:251656192;visibility:visible;mso-position-horizontal:right;mso-position-horizontal-relative:margin;mso-position-vertical-relative:margin">
            <v:imagedata r:id="rId5" o:title=""/>
            <w10:wrap type="square" anchorx="margin" anchory="margin"/>
          </v:shape>
        </w:pict>
      </w:r>
      <w:r w:rsidRPr="00535F40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Какие продукты укрепляют зубы?</w:t>
      </w:r>
    </w:p>
    <w:p w:rsidR="00AD7C5F" w:rsidRPr="00092C76" w:rsidRDefault="00AD7C5F" w:rsidP="00092C7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92C76">
        <w:rPr>
          <w:rFonts w:ascii="Times New Roman" w:hAnsi="Times New Roman"/>
          <w:sz w:val="24"/>
          <w:szCs w:val="24"/>
          <w:lang w:eastAsia="ru-RU"/>
        </w:rPr>
        <w:t xml:space="preserve">Чтобы зубы были крепкими, включайте в рацион малыша продукты, богатые кальцием, фосфором, магнием, цинком, марганцем и медью. Кальций содержится в молоке и молочных продуктах (особенно </w:t>
      </w:r>
      <w:r w:rsidRPr="00092C76">
        <w:rPr>
          <w:rFonts w:ascii="Times New Roman" w:hAnsi="Times New Roman"/>
          <w:sz w:val="24"/>
          <w:szCs w:val="24"/>
          <w:shd w:val="clear" w:color="auto" w:fill="FFFFFF"/>
        </w:rPr>
        <w:t>Фосфор входит в состав практически всех морепродуктов, много его в рыбе (больше в морской). Богаты кальцием и фосфором одновременно белокочанная капуста, тыква и крыжовник. В сыре большое количество магния. Цинк содержится в мясе и рыбе. Чемпионы по содержанию марганца </w:t>
      </w:r>
      <w:r w:rsidRPr="00092C7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–</w:t>
      </w:r>
      <w:r w:rsidRPr="00092C76">
        <w:rPr>
          <w:rFonts w:ascii="Times New Roman" w:hAnsi="Times New Roman"/>
          <w:sz w:val="24"/>
          <w:szCs w:val="24"/>
          <w:shd w:val="clear" w:color="auto" w:fill="FFFFFF"/>
        </w:rPr>
        <w:t> овес, пшеница, рожь, лук и малина. Меди больше всего в плавленом сыре, бобовых культурах, свекле, лимоне и черной смородине. Необходимым для зубов микроэлементом является фтор. Основным его источником служит фторированная соль, которую надо использовать при приготовлении пищи. Для укрепления зубов нужны продукты, которые содержат кальций – это молочные и кисломолочные продукты, твердые сыры и творог. Давайте ребёнку бобы, капусту брокколи, зеленые листовые овощи и рыбу (более богатой минералами считается морская рыба). Витамин D малыш может получить не только от солнышка, но и из продуктов животного происхождения – это морская рыба (тунец, сельдь, лосось, макрель, скумбрия), яичные желтки, сыры и сливочное масло. Клетчатка сырых овощей и фруктов способствует очищению зубов от налета, увеличивает количество слюны, которая обезвреживает бактерии в полости рта. Для зубов оптимальным вариантом считаются морковь, яблоки, груши, сельдерей и айва.</w:t>
      </w:r>
    </w:p>
    <w:p w:rsidR="00AD7C5F" w:rsidRDefault="00AD7C5F" w:rsidP="00535F4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</w:pPr>
      <w:r w:rsidRPr="00535F40">
        <w:rPr>
          <w:rFonts w:ascii="Times New Roman" w:hAnsi="Times New Roman"/>
          <w:b/>
          <w:bCs/>
          <w:color w:val="111111"/>
          <w:sz w:val="24"/>
          <w:szCs w:val="24"/>
          <w:lang w:eastAsia="ru-RU"/>
        </w:rPr>
        <w:t>Что делать, если нет возможности почистить зубы?</w:t>
      </w:r>
    </w:p>
    <w:p w:rsidR="00AD7C5F" w:rsidRDefault="00AD7C5F" w:rsidP="00535F4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AD7C5F" w:rsidRDefault="00AD7C5F" w:rsidP="00535F4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35F40">
        <w:rPr>
          <w:rFonts w:ascii="Times New Roman" w:hAnsi="Times New Roman"/>
          <w:color w:val="222222"/>
          <w:sz w:val="24"/>
          <w:szCs w:val="24"/>
          <w:lang w:eastAsia="ru-RU"/>
        </w:rPr>
        <w:t>Чтобы предотвратить разрушение зубов, необходимо чистить их  зубной пастой дважды в день и соблюдать ряд несложных рекомендаций по уходу за зубами. В список вредных продуктов для зубов попали и очень полезные – это фрукты, сухофрукты и т. д. Но не стоит их исключать из рациона ребенка. Нужно просто каждое утро и вечер чистить зубы зубной пастой и пользоваться простыми советами по уходу за зубами.</w:t>
      </w:r>
    </w:p>
    <w:p w:rsidR="00AD7C5F" w:rsidRPr="00535F40" w:rsidRDefault="00AD7C5F" w:rsidP="00535F4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AD7C5F" w:rsidRPr="00535F40" w:rsidRDefault="00AD7C5F" w:rsidP="00D35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5F40">
        <w:rPr>
          <w:rFonts w:ascii="Times New Roman" w:hAnsi="Times New Roman"/>
          <w:b/>
          <w:sz w:val="24"/>
          <w:szCs w:val="24"/>
          <w:lang w:eastAsia="ru-RU"/>
        </w:rPr>
        <w:t>Совет.</w:t>
      </w:r>
      <w:r w:rsidRPr="00535F4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535F40">
        <w:rPr>
          <w:rFonts w:ascii="Times New Roman" w:hAnsi="Times New Roman"/>
          <w:sz w:val="24"/>
          <w:szCs w:val="24"/>
          <w:lang w:eastAsia="ru-RU"/>
        </w:rPr>
        <w:t>Сразу же после приема сладкого или кислого можно прополоскать рот водой, а лучше специальными ополаскивателями или раствором хлоргексидина. Почистить зубы зубной щеткой с пастой было бы оптимальным через 30 минут.</w:t>
      </w:r>
    </w:p>
    <w:p w:rsidR="00AD7C5F" w:rsidRPr="00535F40" w:rsidRDefault="00AD7C5F" w:rsidP="00535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" o:spid="_x0000_s1028" type="#_x0000_t75" style="position:absolute;left:0;text-align:left;margin-left:274.2pt;margin-top:235.05pt;width:198.75pt;height:147pt;z-index:251657216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rFonts w:ascii="Times New Roman" w:hAnsi="Times New Roman"/>
          <w:color w:val="222222"/>
          <w:sz w:val="27"/>
          <w:szCs w:val="27"/>
          <w:lang w:eastAsia="ru-RU"/>
        </w:rPr>
        <w:t xml:space="preserve">2. </w:t>
      </w:r>
      <w:r w:rsidRPr="00535F40">
        <w:rPr>
          <w:rFonts w:ascii="Times New Roman" w:hAnsi="Times New Roman"/>
          <w:color w:val="222222"/>
          <w:sz w:val="24"/>
          <w:szCs w:val="24"/>
          <w:lang w:eastAsia="ru-RU"/>
        </w:rPr>
        <w:t>Также разрешайте ребёнку пользоваться жевательной резинкой без содержания сахара. Она не только очищает поверхность зубов, но и достает частички пищи из труднодоступных мест и увеличивает количество слюны. Жевать жевательные резинки рекомендуется максимум 5 – 7 минут и не чаще 1 – 2 раз в день.</w:t>
      </w:r>
    </w:p>
    <w:p w:rsidR="00AD7C5F" w:rsidRDefault="00AD7C5F" w:rsidP="00535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35F4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3. Можно удалять частички пищи зубной нитью, зубочистки не годятся для гигиены рта детей, т.к. неумелое их использование способно травмировать зубы и  десны. </w:t>
      </w:r>
    </w:p>
    <w:p w:rsidR="00AD7C5F" w:rsidRDefault="00AD7C5F" w:rsidP="00535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4. </w:t>
      </w:r>
      <w:r w:rsidRPr="00535F4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Приучите своего ребенка с раннего детства после еды съедать кусок сырого яблока, моркови, огурца, можно редиса. </w:t>
      </w:r>
    </w:p>
    <w:p w:rsidR="00AD7C5F" w:rsidRDefault="00AD7C5F" w:rsidP="00535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AD7C5F" w:rsidRDefault="00AD7C5F" w:rsidP="00535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535F40">
        <w:rPr>
          <w:rFonts w:ascii="Times New Roman" w:hAnsi="Times New Roman"/>
          <w:color w:val="222222"/>
          <w:sz w:val="24"/>
          <w:szCs w:val="24"/>
          <w:lang w:eastAsia="ru-RU"/>
        </w:rPr>
        <w:t>У современного человека гораздо больше проблем с зубами из-за того, что употребляемая пища стала слишком мягкой, такую пищу можно глотать, практически не жуя. Между тем пережевывать каждый пищевой комок нужно, выполняя 40 жевательных движений, и лишь потом глотать. Процесс более активного жевания пищи способствует утолщению кости, благодаря которой крепче держится зуб, облегчается работа желудка и кишечника.</w:t>
      </w:r>
    </w:p>
    <w:p w:rsidR="00AD7C5F" w:rsidRPr="00535F40" w:rsidRDefault="00AD7C5F" w:rsidP="00535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4" o:spid="_x0000_s1029" type="#_x0000_t75" style="position:absolute;left:0;text-align:left;margin-left:.45pt;margin-top:540.3pt;width:182.25pt;height:118.5pt;z-index:251659264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AD7C5F" w:rsidRDefault="00AD7C5F" w:rsidP="00535F40">
      <w:pPr>
        <w:shd w:val="clear" w:color="auto" w:fill="FFFFFF"/>
        <w:spacing w:after="0" w:line="240" w:lineRule="auto"/>
        <w:ind w:right="225"/>
        <w:jc w:val="center"/>
        <w:outlineLvl w:val="1"/>
        <w:rPr>
          <w:rFonts w:ascii="Open Sans" w:hAnsi="Open Sans"/>
          <w:b/>
          <w:bCs/>
          <w:sz w:val="24"/>
          <w:szCs w:val="24"/>
          <w:lang w:eastAsia="ru-RU"/>
        </w:rPr>
      </w:pPr>
    </w:p>
    <w:p w:rsidR="00AD7C5F" w:rsidRDefault="00AD7C5F" w:rsidP="00535F40">
      <w:pPr>
        <w:shd w:val="clear" w:color="auto" w:fill="FFFFFF"/>
        <w:spacing w:after="0" w:line="240" w:lineRule="auto"/>
        <w:ind w:right="225"/>
        <w:jc w:val="center"/>
        <w:outlineLvl w:val="1"/>
        <w:rPr>
          <w:rFonts w:ascii="Open Sans" w:hAnsi="Open Sans"/>
          <w:b/>
          <w:bCs/>
          <w:sz w:val="24"/>
          <w:szCs w:val="24"/>
          <w:lang w:eastAsia="ru-RU"/>
        </w:rPr>
      </w:pPr>
    </w:p>
    <w:p w:rsidR="00AD7C5F" w:rsidRPr="00535F40" w:rsidRDefault="00AD7C5F" w:rsidP="00535F40">
      <w:pPr>
        <w:shd w:val="clear" w:color="auto" w:fill="FFFFFF"/>
        <w:spacing w:after="0" w:line="240" w:lineRule="auto"/>
        <w:ind w:right="225"/>
        <w:jc w:val="center"/>
        <w:outlineLvl w:val="1"/>
        <w:rPr>
          <w:rFonts w:ascii="Open Sans" w:hAnsi="Open Sans"/>
          <w:sz w:val="24"/>
          <w:szCs w:val="24"/>
          <w:lang w:eastAsia="ru-RU"/>
        </w:rPr>
      </w:pPr>
      <w:r w:rsidRPr="00535F40">
        <w:rPr>
          <w:rFonts w:ascii="Open Sans" w:hAnsi="Open Sans"/>
          <w:b/>
          <w:bCs/>
          <w:sz w:val="24"/>
          <w:szCs w:val="24"/>
          <w:lang w:eastAsia="ru-RU"/>
        </w:rPr>
        <w:t>Желаем Вам, чтобы зубы Вашего ребенка требовали только профилактики, а не лечения !</w:t>
      </w:r>
    </w:p>
    <w:p w:rsidR="00AD7C5F" w:rsidRPr="003A56B4" w:rsidRDefault="00AD7C5F" w:rsidP="003A56B4">
      <w:pPr>
        <w:shd w:val="clear" w:color="auto" w:fill="FFFFFF"/>
        <w:spacing w:after="450" w:line="240" w:lineRule="auto"/>
        <w:rPr>
          <w:rFonts w:ascii="Times New Roman" w:hAnsi="Times New Roman"/>
          <w:color w:val="222222"/>
          <w:sz w:val="27"/>
          <w:szCs w:val="27"/>
          <w:lang w:eastAsia="ru-RU"/>
        </w:rPr>
      </w:pPr>
    </w:p>
    <w:p w:rsidR="00AD7C5F" w:rsidRDefault="00AD7C5F"/>
    <w:sectPr w:rsidR="00AD7C5F" w:rsidSect="0054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6B4"/>
    <w:rsid w:val="00092C76"/>
    <w:rsid w:val="00193B54"/>
    <w:rsid w:val="001D20DA"/>
    <w:rsid w:val="003A56B4"/>
    <w:rsid w:val="00535F40"/>
    <w:rsid w:val="00545128"/>
    <w:rsid w:val="00730C07"/>
    <w:rsid w:val="00775A3D"/>
    <w:rsid w:val="00862B1D"/>
    <w:rsid w:val="0091425B"/>
    <w:rsid w:val="00A96752"/>
    <w:rsid w:val="00AD7C5F"/>
    <w:rsid w:val="00B4322C"/>
    <w:rsid w:val="00B66BB9"/>
    <w:rsid w:val="00BA404C"/>
    <w:rsid w:val="00C20C5D"/>
    <w:rsid w:val="00C3656A"/>
    <w:rsid w:val="00D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28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56B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56B4"/>
    <w:rPr>
      <w:rFonts w:ascii="Calibri Light" w:hAnsi="Calibri Light"/>
      <w:color w:val="2E74B5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53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5F40"/>
    <w:rPr>
      <w:rFonts w:ascii="Tahoma" w:hAnsi="Tahoma"/>
      <w:sz w:val="16"/>
    </w:rPr>
  </w:style>
  <w:style w:type="paragraph" w:styleId="NoSpacing">
    <w:name w:val="No Spacing"/>
    <w:uiPriority w:val="99"/>
    <w:qFormat/>
    <w:rsid w:val="001D20D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680</Words>
  <Characters>3876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DVT</cp:lastModifiedBy>
  <cp:revision>8</cp:revision>
  <dcterms:created xsi:type="dcterms:W3CDTF">2019-12-24T04:55:00Z</dcterms:created>
  <dcterms:modified xsi:type="dcterms:W3CDTF">2020-01-22T10:06:00Z</dcterms:modified>
</cp:coreProperties>
</file>