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37" w:rsidRDefault="005C6937" w:rsidP="00EF6A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E360F">
        <w:rPr>
          <w:rFonts w:ascii="Times New Roman" w:hAnsi="Times New Roman"/>
          <w:b/>
          <w:sz w:val="28"/>
          <w:szCs w:val="28"/>
        </w:rPr>
        <w:t>Профилактика ОРВИ у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6937" w:rsidRPr="006E360F" w:rsidRDefault="005C6937" w:rsidP="00EF6A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Детское поликлиническое отделение №12 СПб ГБУЗ ГП37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Острые респираторные инфекции являются наиболее распространенными в детском возрасте. Их доля совместно с гриппом составляет не менее 70% в структуре всей заболеваемости у детей, причем самый высокий уровень заболеваемости отмечается у детей, посещающих ДОУ.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Конечно, никому не хочется болеть, не говоря уж о том, в какие суммы может вылиться лечение, особенно когда все члены семьи по очереди страдают от инфекции. Да и осложнения этих заболеваний могут привести к таким последствиям, как отиты, бронхиты, пневмонии</w:t>
      </w:r>
      <w:r>
        <w:rPr>
          <w:rFonts w:ascii="Times New Roman" w:hAnsi="Times New Roman"/>
          <w:sz w:val="24"/>
          <w:szCs w:val="24"/>
        </w:rPr>
        <w:t>.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 xml:space="preserve">К профилактике простуды и гриппа надо подходить комплексно. Правильный комплекс профилактических мероприятий — это, прежде всего, коррекция образа жизни и питания, и только потом применение народных средств или лекарственных препаратов. 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Профилактика острых респираторных заболеваний включает в себя: экспозиционную и диспозиционную профилактику.</w:t>
      </w:r>
    </w:p>
    <w:p w:rsidR="005C6937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  <w:u w:val="single"/>
        </w:rPr>
        <w:t>Экспозиционная профилактика</w:t>
      </w:r>
      <w:r w:rsidRPr="00EF6A61">
        <w:rPr>
          <w:rFonts w:ascii="Times New Roman" w:hAnsi="Times New Roman"/>
          <w:sz w:val="24"/>
          <w:szCs w:val="24"/>
        </w:rPr>
        <w:t xml:space="preserve"> проводится с целью предотвращения контакта ребенка с источником инфекции и включает в себя следующие мероприятия:</w:t>
      </w:r>
    </w:p>
    <w:p w:rsidR="005C6937" w:rsidRPr="008352AA" w:rsidRDefault="005C6937" w:rsidP="006E360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ограничение контактов ребенка в сезоны повышения респираторной заболеваемости;</w:t>
      </w:r>
    </w:p>
    <w:p w:rsidR="005C6937" w:rsidRPr="00EF6A61" w:rsidRDefault="005C6937" w:rsidP="006E360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увеличение времени пребывания ребенка на воздухе;</w:t>
      </w:r>
    </w:p>
    <w:p w:rsidR="005C6937" w:rsidRPr="00EF6A61" w:rsidRDefault="005C6937" w:rsidP="006E360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тщательное мытье рук после контакта с больным ОРЗ или предметами ухода за ними;</w:t>
      </w:r>
    </w:p>
    <w:p w:rsidR="005C6937" w:rsidRPr="00EF6A61" w:rsidRDefault="005C6937" w:rsidP="006E360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ограничение посещения детских учреждений детьми со свежими катаральными симптомами.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В очагах острых респираторных инфекций проводятся следующие меры профилактики:</w:t>
      </w:r>
    </w:p>
    <w:p w:rsidR="005C6937" w:rsidRPr="008352AA" w:rsidRDefault="005C6937" w:rsidP="006E360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проводится влажная уборка помещений;</w:t>
      </w:r>
    </w:p>
    <w:p w:rsidR="005C6937" w:rsidRPr="008352AA" w:rsidRDefault="005C6937" w:rsidP="006E360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больные ОРЗ изолируются или госпитализируются;</w:t>
      </w:r>
    </w:p>
    <w:p w:rsidR="005C6937" w:rsidRPr="008352AA" w:rsidRDefault="005C6937" w:rsidP="006E360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контактных лиц ежедневно осматривают и проводят термометрию;</w:t>
      </w:r>
    </w:p>
    <w:p w:rsidR="005C6937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  <w:u w:val="single"/>
        </w:rPr>
        <w:t>Диспозиционная профилактика</w:t>
      </w:r>
      <w:r w:rsidRPr="00EF6A61">
        <w:rPr>
          <w:rFonts w:ascii="Times New Roman" w:hAnsi="Times New Roman"/>
          <w:sz w:val="24"/>
          <w:szCs w:val="24"/>
        </w:rPr>
        <w:t xml:space="preserve"> включает в себя основные методы повышения сопротивляемости ребенка, к которым относятся специфическая и неспецифическая профилактика ОРВИ.</w:t>
      </w:r>
    </w:p>
    <w:p w:rsidR="005C6937" w:rsidRPr="008352AA" w:rsidRDefault="005C6937" w:rsidP="006E360F">
      <w:pPr>
        <w:jc w:val="both"/>
        <w:rPr>
          <w:rFonts w:ascii="Times New Roman" w:hAnsi="Times New Roman"/>
          <w:b/>
          <w:sz w:val="24"/>
          <w:szCs w:val="24"/>
        </w:rPr>
      </w:pPr>
      <w:r w:rsidRPr="008352AA">
        <w:rPr>
          <w:rFonts w:ascii="Times New Roman" w:hAnsi="Times New Roman"/>
          <w:b/>
          <w:sz w:val="24"/>
          <w:szCs w:val="24"/>
        </w:rPr>
        <w:t>НЕСПЕЦИФИЧЕСКАЯ ПРОФИЛАКТИКА ОРВИ.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 В последние годы большое внимание уделяется неспецифическим методам профилактики, к ним относятся:</w:t>
      </w:r>
    </w:p>
    <w:p w:rsidR="005C6937" w:rsidRPr="008352AA" w:rsidRDefault="005C6937" w:rsidP="006E36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полноценное сбалансированное питание;</w:t>
      </w:r>
    </w:p>
    <w:p w:rsidR="005C6937" w:rsidRDefault="005C6937" w:rsidP="006E36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увлажнение воздуха</w:t>
      </w:r>
    </w:p>
    <w:p w:rsidR="005C6937" w:rsidRDefault="005C6937" w:rsidP="006E36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закаливание</w:t>
      </w:r>
    </w:p>
    <w:p w:rsidR="005C6937" w:rsidRPr="008352AA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Закаливание - это систематическое использование естественных факторов природы для повышения устойчивости организма к неблагоприятным воздействиям окружающей среды.</w:t>
      </w:r>
    </w:p>
    <w:p w:rsidR="005C6937" w:rsidRPr="008352AA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При закаливании следует соблюдать ряд правил:</w:t>
      </w:r>
    </w:p>
    <w:p w:rsidR="005C6937" w:rsidRPr="008352AA" w:rsidRDefault="005C6937" w:rsidP="006E360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систематическое использование закаливающих процедур во все времена года и без перерывов;</w:t>
      </w:r>
    </w:p>
    <w:p w:rsidR="005C6937" w:rsidRPr="008352AA" w:rsidRDefault="005C6937" w:rsidP="006E360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постоянное увеличение дозы раздражающего действия;</w:t>
      </w:r>
    </w:p>
    <w:p w:rsidR="005C6937" w:rsidRPr="008352AA" w:rsidRDefault="005C6937" w:rsidP="006E360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учет возрастных и индивидуальных особенностей организма ребенка;</w:t>
      </w:r>
    </w:p>
    <w:p w:rsidR="005C6937" w:rsidRPr="008352AA" w:rsidRDefault="005C6937" w:rsidP="006E360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52AA">
        <w:rPr>
          <w:rFonts w:ascii="Times New Roman" w:hAnsi="Times New Roman"/>
          <w:sz w:val="24"/>
          <w:szCs w:val="24"/>
        </w:rPr>
        <w:t>После перенесенного заболевания закаливание можно возобновить через 7-30 дней (в зависимости от тяжести заболевания) по дозировкам первого, начального режима.</w:t>
      </w:r>
    </w:p>
    <w:p w:rsidR="005C6937" w:rsidRPr="008352AA" w:rsidRDefault="005C6937" w:rsidP="00EF6A61">
      <w:pPr>
        <w:rPr>
          <w:rFonts w:ascii="Times New Roman" w:hAnsi="Times New Roman"/>
          <w:b/>
          <w:sz w:val="24"/>
          <w:szCs w:val="24"/>
        </w:rPr>
      </w:pPr>
      <w:r w:rsidRPr="008352AA">
        <w:rPr>
          <w:rFonts w:ascii="Times New Roman" w:hAnsi="Times New Roman"/>
          <w:b/>
          <w:sz w:val="24"/>
          <w:szCs w:val="24"/>
        </w:rPr>
        <w:t>СПЕЦИФИЧЕСКАЯ ПРОФИЛАКТИКА ОРВИ (ВАКЦИНАЦИЯ).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 xml:space="preserve">Вакцинация рекомендуется для населения как метод индивидуальной защиты от заболевания; при 50-80% охвате коллективов она способна значительно снизить заболеваемость гриппом. Заболевание у привитых протекает в более легкой форме с низким риском осложнений. 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  <w:r w:rsidRPr="00EF6A61">
        <w:rPr>
          <w:rFonts w:ascii="Times New Roman" w:hAnsi="Times New Roman"/>
          <w:sz w:val="24"/>
          <w:szCs w:val="24"/>
        </w:rPr>
        <w:t>Своевременное проведение вакцинации, особенно в группе часто болеющих детей, может значительно снизить частоту респираторных инфекций у них. С помощью вакцины в организме ребенка формируется специфически активный иммунитет, появляются антитела к вирусу. Вакцинация не всегда способна защитить от инфекции, но предотвращает тяжелое течение болезни и смертельный исход. Это справедливо только для гриппа. Вакцин против других ОРВИ пока не изобрели и вряд ли это возможно, учитывая, что такую простуду способны вызвать более 300 видов вирусов.</w:t>
      </w:r>
    </w:p>
    <w:p w:rsidR="005C6937" w:rsidRPr="00EF6A61" w:rsidRDefault="005C6937" w:rsidP="006E360F">
      <w:pPr>
        <w:jc w:val="both"/>
        <w:rPr>
          <w:rFonts w:ascii="Times New Roman" w:hAnsi="Times New Roman"/>
          <w:sz w:val="24"/>
          <w:szCs w:val="24"/>
        </w:rPr>
      </w:pPr>
    </w:p>
    <w:sectPr w:rsidR="005C6937" w:rsidRPr="00EF6A61" w:rsidSect="0094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7D7"/>
    <w:multiLevelType w:val="hybridMultilevel"/>
    <w:tmpl w:val="AA2E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D7358"/>
    <w:multiLevelType w:val="hybridMultilevel"/>
    <w:tmpl w:val="9C08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E26"/>
    <w:multiLevelType w:val="multilevel"/>
    <w:tmpl w:val="E2C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84BFE"/>
    <w:multiLevelType w:val="multilevel"/>
    <w:tmpl w:val="126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E4423"/>
    <w:multiLevelType w:val="hybridMultilevel"/>
    <w:tmpl w:val="907A1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1A6B"/>
    <w:multiLevelType w:val="multilevel"/>
    <w:tmpl w:val="3C8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823AF"/>
    <w:multiLevelType w:val="multilevel"/>
    <w:tmpl w:val="4AB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61227"/>
    <w:multiLevelType w:val="multilevel"/>
    <w:tmpl w:val="1D2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9311E"/>
    <w:multiLevelType w:val="hybridMultilevel"/>
    <w:tmpl w:val="FFAAE6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A41D6"/>
    <w:multiLevelType w:val="hybridMultilevel"/>
    <w:tmpl w:val="E5F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518C0"/>
    <w:multiLevelType w:val="multilevel"/>
    <w:tmpl w:val="7A3E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232DA"/>
    <w:multiLevelType w:val="hybridMultilevel"/>
    <w:tmpl w:val="319C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F661C"/>
    <w:multiLevelType w:val="multilevel"/>
    <w:tmpl w:val="245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2575D"/>
    <w:multiLevelType w:val="multilevel"/>
    <w:tmpl w:val="848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995CD1"/>
    <w:multiLevelType w:val="hybridMultilevel"/>
    <w:tmpl w:val="05D0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09419E"/>
    <w:multiLevelType w:val="hybridMultilevel"/>
    <w:tmpl w:val="067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FD"/>
    <w:rsid w:val="000B2020"/>
    <w:rsid w:val="004E0151"/>
    <w:rsid w:val="005C6937"/>
    <w:rsid w:val="005E2178"/>
    <w:rsid w:val="006E360F"/>
    <w:rsid w:val="007B41E1"/>
    <w:rsid w:val="008352AA"/>
    <w:rsid w:val="0094190F"/>
    <w:rsid w:val="009906DD"/>
    <w:rsid w:val="00A06CEA"/>
    <w:rsid w:val="00B745CA"/>
    <w:rsid w:val="00D474FD"/>
    <w:rsid w:val="00E04983"/>
    <w:rsid w:val="00EF6A61"/>
    <w:rsid w:val="00F23315"/>
    <w:rsid w:val="00F479E9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4F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4FD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74FD"/>
    <w:rPr>
      <w:rFonts w:ascii="Calibri Light" w:hAnsi="Calibri Light"/>
      <w:color w:val="2E74B5"/>
      <w:sz w:val="26"/>
    </w:rPr>
  </w:style>
  <w:style w:type="paragraph" w:customStyle="1" w:styleId="rtejustify">
    <w:name w:val="rtejustify"/>
    <w:basedOn w:val="Normal"/>
    <w:uiPriority w:val="99"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474FD"/>
    <w:rPr>
      <w:rFonts w:cs="Times New Roman"/>
      <w:b/>
    </w:rPr>
  </w:style>
  <w:style w:type="character" w:customStyle="1" w:styleId="materialtoplinecounter">
    <w:name w:val="material_topline_counter"/>
    <w:basedOn w:val="DefaultParagraphFont"/>
    <w:uiPriority w:val="99"/>
    <w:rsid w:val="00D474FD"/>
    <w:rPr>
      <w:rFonts w:cs="Times New Roman"/>
    </w:rPr>
  </w:style>
  <w:style w:type="paragraph" w:customStyle="1" w:styleId="increasetext">
    <w:name w:val="increase_text"/>
    <w:basedOn w:val="Normal"/>
    <w:uiPriority w:val="99"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41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9E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E36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33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9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3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506</Words>
  <Characters>2888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Артем</dc:creator>
  <cp:keywords/>
  <dc:description/>
  <cp:lastModifiedBy>DVT</cp:lastModifiedBy>
  <cp:revision>6</cp:revision>
  <dcterms:created xsi:type="dcterms:W3CDTF">2019-09-12T19:18:00Z</dcterms:created>
  <dcterms:modified xsi:type="dcterms:W3CDTF">2019-09-26T11:05:00Z</dcterms:modified>
</cp:coreProperties>
</file>