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72ED" w:rsidRPr="00742FC2" w:rsidRDefault="00D772ED" w:rsidP="00742FC2">
      <w:pPr>
        <w:spacing w:after="0" w:line="240" w:lineRule="auto"/>
        <w:outlineLvl w:val="1"/>
        <w:rPr>
          <w:rFonts w:ascii="Times New Roman" w:hAnsi="Times New Roman"/>
          <w:b/>
          <w:bCs/>
          <w:sz w:val="40"/>
          <w:szCs w:val="40"/>
          <w:lang w:eastAsia="ru-RU"/>
        </w:rPr>
      </w:pPr>
      <w:r w:rsidRPr="00742FC2">
        <w:rPr>
          <w:rFonts w:ascii="Times New Roman" w:hAnsi="Times New Roman"/>
          <w:b/>
          <w:bCs/>
          <w:sz w:val="40"/>
          <w:szCs w:val="40"/>
          <w:lang w:eastAsia="ru-RU"/>
        </w:rPr>
        <w:t>Профилактика заболеваний органов пищеварения</w:t>
      </w:r>
    </w:p>
    <w:p w:rsidR="00D772ED" w:rsidRPr="00742FC2" w:rsidRDefault="00D772ED" w:rsidP="00742FC2">
      <w:pPr>
        <w:spacing w:after="0" w:line="240" w:lineRule="auto"/>
        <w:rPr>
          <w:rFonts w:ascii="Times New Roman" w:hAnsi="Times New Roman"/>
          <w:sz w:val="24"/>
          <w:szCs w:val="24"/>
          <w:lang w:eastAsia="ru-RU"/>
        </w:rPr>
      </w:pPr>
    </w:p>
    <w:p w:rsidR="00D772ED" w:rsidRPr="00742FC2" w:rsidRDefault="00D772ED" w:rsidP="00742FC2">
      <w:pPr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742FC2">
        <w:rPr>
          <w:rFonts w:ascii="Times New Roman" w:hAnsi="Times New Roman"/>
          <w:bCs/>
          <w:sz w:val="28"/>
          <w:szCs w:val="28"/>
          <w:lang w:eastAsia="ru-RU"/>
        </w:rPr>
        <w:t>Заболевания пищеварительной системы не только актуальны для всех групп населения, но и являются одними из самых распространенных по сравнению с заболеваниями других органов.</w:t>
      </w:r>
    </w:p>
    <w:p w:rsidR="00D772ED" w:rsidRPr="00742FC2" w:rsidRDefault="00D772ED" w:rsidP="00742FC2">
      <w:pPr>
        <w:spacing w:after="0" w:line="240" w:lineRule="auto"/>
        <w:jc w:val="both"/>
        <w:outlineLvl w:val="1"/>
        <w:rPr>
          <w:rFonts w:ascii="Times New Roman" w:hAnsi="Times New Roman"/>
          <w:bCs/>
          <w:sz w:val="24"/>
          <w:szCs w:val="24"/>
          <w:lang w:eastAsia="ru-RU"/>
        </w:rPr>
      </w:pPr>
      <w:r w:rsidRPr="00742FC2">
        <w:rPr>
          <w:rFonts w:ascii="Times New Roman" w:hAnsi="Times New Roman"/>
          <w:bCs/>
          <w:sz w:val="24"/>
          <w:szCs w:val="24"/>
          <w:lang w:eastAsia="ru-RU"/>
        </w:rPr>
        <w:t xml:space="preserve"> НАИБОЛЕЕ РАСПРОСТРАНЕННЫЕ ЗАБОЛЕВАНИЯ  ПИЩЕВАРИТЕЛЬНОЙ СИСТЕМЫ </w:t>
      </w:r>
    </w:p>
    <w:p w:rsidR="00D772ED" w:rsidRPr="00742FC2" w:rsidRDefault="00D772ED" w:rsidP="00742FC2">
      <w:pPr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742FC2">
        <w:rPr>
          <w:rFonts w:ascii="Times New Roman" w:hAnsi="Times New Roman"/>
          <w:bCs/>
          <w:sz w:val="28"/>
          <w:szCs w:val="28"/>
          <w:lang w:eastAsia="ru-RU"/>
        </w:rPr>
        <w:t>• Гастрит. Гастритом страдает 50—80% всего взрослого населения; с возрастом вероятность заболевания гастритом увеличивается.</w:t>
      </w:r>
    </w:p>
    <w:p w:rsidR="00D772ED" w:rsidRPr="00742FC2" w:rsidRDefault="00D772ED" w:rsidP="00742FC2">
      <w:pPr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742FC2">
        <w:rPr>
          <w:rFonts w:ascii="Times New Roman" w:hAnsi="Times New Roman"/>
          <w:bCs/>
          <w:sz w:val="28"/>
          <w:szCs w:val="28"/>
          <w:lang w:eastAsia="ru-RU"/>
        </w:rPr>
        <w:t xml:space="preserve">• Язвенная болезнь желудка. Наблюдается у 5-10% взрослого населения; городские жители страдают язвенной болезнью чаще, чем сельские. </w:t>
      </w:r>
    </w:p>
    <w:p w:rsidR="00D772ED" w:rsidRPr="00742FC2" w:rsidRDefault="00D772ED" w:rsidP="00742FC2">
      <w:pPr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742FC2">
        <w:rPr>
          <w:rFonts w:ascii="Times New Roman" w:hAnsi="Times New Roman"/>
          <w:bCs/>
          <w:sz w:val="28"/>
          <w:szCs w:val="28"/>
          <w:lang w:eastAsia="ru-RU"/>
        </w:rPr>
        <w:t xml:space="preserve">• Желчнокаменная болезнь. До 10% взрослого населения нашей страны страдает желчнокаменной болезнью, а после 70 лет она встречается у каждого третьего. </w:t>
      </w:r>
    </w:p>
    <w:p w:rsidR="00D772ED" w:rsidRPr="00742FC2" w:rsidRDefault="00D772ED" w:rsidP="00742FC2">
      <w:pPr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742FC2">
        <w:rPr>
          <w:rFonts w:ascii="Times New Roman" w:hAnsi="Times New Roman"/>
          <w:bCs/>
          <w:sz w:val="28"/>
          <w:szCs w:val="28"/>
          <w:lang w:eastAsia="ru-RU"/>
        </w:rPr>
        <w:t xml:space="preserve">• Панкреатит. Заболеваемость хроническим панкреатитом составляет в среднем 0,05% от общего количества населения. </w:t>
      </w:r>
    </w:p>
    <w:p w:rsidR="00D772ED" w:rsidRPr="00742FC2" w:rsidRDefault="00D772ED" w:rsidP="00742FC2">
      <w:pPr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742FC2">
        <w:rPr>
          <w:rFonts w:ascii="Times New Roman" w:hAnsi="Times New Roman"/>
          <w:bCs/>
          <w:sz w:val="28"/>
          <w:szCs w:val="28"/>
          <w:lang w:eastAsia="ru-RU"/>
        </w:rPr>
        <w:t>• Рак толстой кишки. Смертность от злокачественных новообразований  составляет около 2,5 тысяч людей в год – это 12% от общего количества смертей от онкологических заболеваний.</w:t>
      </w:r>
    </w:p>
    <w:p w:rsidR="00D772ED" w:rsidRPr="00742FC2" w:rsidRDefault="00D772ED" w:rsidP="00742FC2">
      <w:pPr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742FC2">
        <w:rPr>
          <w:rFonts w:ascii="Times New Roman" w:hAnsi="Times New Roman"/>
          <w:b/>
          <w:bCs/>
          <w:sz w:val="28"/>
          <w:szCs w:val="28"/>
          <w:lang w:eastAsia="ru-RU"/>
        </w:rPr>
        <w:t>Факторы риска</w:t>
      </w:r>
      <w:r w:rsidRPr="00742FC2">
        <w:rPr>
          <w:rFonts w:ascii="Times New Roman" w:hAnsi="Times New Roman"/>
          <w:bCs/>
          <w:sz w:val="28"/>
          <w:szCs w:val="28"/>
          <w:lang w:eastAsia="ru-RU"/>
        </w:rPr>
        <w:t xml:space="preserve"> можно разделить на две разновидности в соответствии с эффективностью их устранения: неустранимые и устранимые. </w:t>
      </w:r>
    </w:p>
    <w:p w:rsidR="00D772ED" w:rsidRPr="00742FC2" w:rsidRDefault="00D772ED" w:rsidP="00742FC2">
      <w:pPr>
        <w:numPr>
          <w:ilvl w:val="0"/>
          <w:numId w:val="3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742FC2">
        <w:rPr>
          <w:rFonts w:ascii="Times New Roman" w:hAnsi="Times New Roman"/>
          <w:bCs/>
          <w:sz w:val="28"/>
          <w:szCs w:val="28"/>
          <w:lang w:eastAsia="ru-RU"/>
        </w:rPr>
        <w:t xml:space="preserve">Неустранимые факторы риска – это данность,  то, что  невозможно изменить. </w:t>
      </w:r>
    </w:p>
    <w:p w:rsidR="00D772ED" w:rsidRPr="00742FC2" w:rsidRDefault="00D772ED" w:rsidP="00742FC2">
      <w:pPr>
        <w:numPr>
          <w:ilvl w:val="0"/>
          <w:numId w:val="3"/>
        </w:numPr>
        <w:spacing w:after="0" w:line="240" w:lineRule="auto"/>
        <w:ind w:left="0" w:firstLine="0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742FC2">
        <w:rPr>
          <w:rFonts w:ascii="Times New Roman" w:hAnsi="Times New Roman"/>
          <w:bCs/>
          <w:sz w:val="28"/>
          <w:szCs w:val="28"/>
          <w:lang w:eastAsia="ru-RU"/>
        </w:rPr>
        <w:t>Устранимые факторы риска – это, напротив, то, что можнo изменить, приняв соответствующие меры или внеся коррективы в свой образ жизни, это и будет профилактикой заболеваний органов пищеварения.</w:t>
      </w:r>
    </w:p>
    <w:p w:rsidR="00D772ED" w:rsidRPr="00742FC2" w:rsidRDefault="00D772ED" w:rsidP="00742FC2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42FC2">
        <w:rPr>
          <w:rFonts w:ascii="Times New Roman" w:hAnsi="Times New Roman"/>
          <w:b/>
          <w:bCs/>
          <w:sz w:val="28"/>
          <w:szCs w:val="28"/>
          <w:lang w:eastAsia="ru-RU"/>
        </w:rPr>
        <w:t>К неустранимым относится</w:t>
      </w:r>
    </w:p>
    <w:p w:rsidR="00D772ED" w:rsidRPr="00742FC2" w:rsidRDefault="00D772ED" w:rsidP="00742FC2">
      <w:pPr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742FC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42FC2">
        <w:rPr>
          <w:rFonts w:ascii="Times New Roman" w:hAnsi="Times New Roman"/>
          <w:b/>
          <w:bCs/>
          <w:sz w:val="28"/>
          <w:szCs w:val="28"/>
          <w:lang w:eastAsia="ru-RU"/>
        </w:rPr>
        <w:t>Возраст</w:t>
      </w:r>
      <w:r w:rsidRPr="00742FC2">
        <w:rPr>
          <w:rFonts w:ascii="Times New Roman" w:hAnsi="Times New Roman"/>
          <w:bCs/>
          <w:sz w:val="28"/>
          <w:szCs w:val="28"/>
          <w:lang w:eastAsia="ru-RU"/>
        </w:rPr>
        <w:t xml:space="preserve">. Риск заболевания раком пищеварительной системы повышен у мужчин старше 50 лет, риск заболевания язвенной болезнью повышен у мужчин в возрасте 20-40 лет, риск заболевания желчнокаменной болезнью повышен у женщин старше 40 лет. </w:t>
      </w:r>
    </w:p>
    <w:p w:rsidR="00D772ED" w:rsidRPr="00742FC2" w:rsidRDefault="00D772ED" w:rsidP="00742FC2">
      <w:pPr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742FC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42FC2">
        <w:rPr>
          <w:rFonts w:ascii="Times New Roman" w:hAnsi="Times New Roman"/>
          <w:b/>
          <w:bCs/>
          <w:sz w:val="28"/>
          <w:szCs w:val="28"/>
          <w:lang w:eastAsia="ru-RU"/>
        </w:rPr>
        <w:t>Пол</w:t>
      </w:r>
      <w:r w:rsidRPr="00742FC2">
        <w:rPr>
          <w:rFonts w:ascii="Times New Roman" w:hAnsi="Times New Roman"/>
          <w:bCs/>
          <w:sz w:val="28"/>
          <w:szCs w:val="28"/>
          <w:lang w:eastAsia="ru-RU"/>
        </w:rPr>
        <w:t xml:space="preserve">. Рак желудка в 2 раза чаще развивается у мужчин, в то время как желчнокаменная болезнь развивается в 3-5 раз чаще у женщин. </w:t>
      </w:r>
    </w:p>
    <w:p w:rsidR="00D772ED" w:rsidRPr="00742FC2" w:rsidRDefault="00D772ED" w:rsidP="00742FC2">
      <w:pPr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742FC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42FC2">
        <w:rPr>
          <w:rFonts w:ascii="Times New Roman" w:hAnsi="Times New Roman"/>
          <w:b/>
          <w:bCs/>
          <w:sz w:val="28"/>
          <w:szCs w:val="28"/>
          <w:lang w:eastAsia="ru-RU"/>
        </w:rPr>
        <w:t>Наследственность</w:t>
      </w:r>
      <w:r w:rsidRPr="00742FC2">
        <w:rPr>
          <w:rFonts w:ascii="Times New Roman" w:hAnsi="Times New Roman"/>
          <w:bCs/>
          <w:sz w:val="28"/>
          <w:szCs w:val="28"/>
          <w:lang w:eastAsia="ru-RU"/>
        </w:rPr>
        <w:t>. Если у родителей или других ближайших кровных родственников была в прошлом язвенная болезнь или рак желудка и толстой кишки, то риск развития соответствующих заболеваний увеличивается</w:t>
      </w:r>
    </w:p>
    <w:p w:rsidR="00D772ED" w:rsidRPr="00742FC2" w:rsidRDefault="00D772ED" w:rsidP="00742FC2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42FC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Устранимые факторы риска </w:t>
      </w:r>
    </w:p>
    <w:p w:rsidR="00D772ED" w:rsidRPr="00742FC2" w:rsidRDefault="00D772ED" w:rsidP="00742FC2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42FC2">
        <w:rPr>
          <w:rFonts w:ascii="Times New Roman" w:hAnsi="Times New Roman"/>
          <w:b/>
          <w:bCs/>
          <w:sz w:val="28"/>
          <w:szCs w:val="28"/>
          <w:lang w:eastAsia="ru-RU"/>
        </w:rPr>
        <w:t>Избыточный вес</w:t>
      </w:r>
      <w:r w:rsidRPr="00742FC2">
        <w:rPr>
          <w:rFonts w:ascii="Times New Roman" w:hAnsi="Times New Roman"/>
          <w:bCs/>
          <w:sz w:val="28"/>
          <w:szCs w:val="28"/>
          <w:lang w:eastAsia="ru-RU"/>
        </w:rPr>
        <w:t xml:space="preserve">. Наиболее сильно избыточный вес влияет на развитие таких заболеваний, как панкреатит, рак желчного пузыря и желчнокаменная болезнь. </w:t>
      </w:r>
    </w:p>
    <w:p w:rsidR="00D772ED" w:rsidRPr="00742FC2" w:rsidRDefault="00D772ED" w:rsidP="00742FC2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42FC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Злоупотребление алкоголем</w:t>
      </w:r>
      <w:r w:rsidRPr="00742FC2">
        <w:rPr>
          <w:rFonts w:ascii="Times New Roman" w:hAnsi="Times New Roman"/>
          <w:bCs/>
          <w:sz w:val="28"/>
          <w:szCs w:val="28"/>
          <w:lang w:eastAsia="ru-RU"/>
        </w:rPr>
        <w:t xml:space="preserve">  удваивает риск развития язвенной болезни желудка и рака желудка. Алкоголизм также  ведет к панкреатиту, гепатиту и циррозу печени. В целом, алкоголь разрушительно влияет на всю пищеварительную систему и является катализатором всех сопутствующих болезней.</w:t>
      </w:r>
      <w:r w:rsidRPr="00742FC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</w:t>
      </w:r>
    </w:p>
    <w:p w:rsidR="00D772ED" w:rsidRPr="00742FC2" w:rsidRDefault="00D772ED" w:rsidP="00742FC2">
      <w:pPr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742FC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Курение</w:t>
      </w:r>
      <w:r w:rsidRPr="00742FC2">
        <w:rPr>
          <w:rFonts w:ascii="Times New Roman" w:hAnsi="Times New Roman"/>
          <w:bCs/>
          <w:sz w:val="28"/>
          <w:szCs w:val="28"/>
          <w:lang w:eastAsia="ru-RU"/>
        </w:rPr>
        <w:t xml:space="preserve">  один из решающих факторов развития язвы желудка. При уже существующей язвенной болезни лечение не дает значительных результатов, если человек продолжает курить. </w:t>
      </w:r>
    </w:p>
    <w:p w:rsidR="00D772ED" w:rsidRPr="00742FC2" w:rsidRDefault="00D772ED" w:rsidP="00742FC2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42FC2">
        <w:rPr>
          <w:rFonts w:ascii="Times New Roman" w:hAnsi="Times New Roman"/>
          <w:bCs/>
          <w:sz w:val="28"/>
          <w:szCs w:val="28"/>
          <w:lang w:eastAsia="ru-RU"/>
        </w:rPr>
        <w:t xml:space="preserve"> </w:t>
      </w:r>
      <w:r w:rsidRPr="00742FC2">
        <w:rPr>
          <w:rFonts w:ascii="Times New Roman" w:hAnsi="Times New Roman"/>
          <w:b/>
          <w:bCs/>
          <w:sz w:val="28"/>
          <w:szCs w:val="28"/>
          <w:lang w:eastAsia="ru-RU"/>
        </w:rPr>
        <w:t>Неправильное питание</w:t>
      </w:r>
      <w:r w:rsidRPr="00742FC2">
        <w:rPr>
          <w:rFonts w:ascii="Times New Roman" w:hAnsi="Times New Roman"/>
          <w:bCs/>
          <w:sz w:val="28"/>
          <w:szCs w:val="28"/>
          <w:lang w:eastAsia="ru-RU"/>
        </w:rPr>
        <w:t>. Обилие в рационе жирного и жареного, красного мяса, фаст фуда, переизбыток углеводов (особенно простых), копченого и соленого мяса и рыбы, маринадов, консервантов,газированных напитков – все это значительно повышает риск развития  заболеваний пищеварительной системы</w:t>
      </w:r>
      <w:r w:rsidRPr="00742FC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. </w:t>
      </w:r>
    </w:p>
    <w:p w:rsidR="00D772ED" w:rsidRPr="00742FC2" w:rsidRDefault="00D772ED" w:rsidP="00742FC2">
      <w:pPr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742FC2">
        <w:rPr>
          <w:rFonts w:ascii="Times New Roman" w:hAnsi="Times New Roman"/>
          <w:b/>
          <w:bCs/>
          <w:sz w:val="28"/>
          <w:szCs w:val="28"/>
          <w:lang w:eastAsia="ru-RU"/>
        </w:rPr>
        <w:t xml:space="preserve"> Нарушение режима питания</w:t>
      </w:r>
      <w:r w:rsidRPr="00742FC2">
        <w:rPr>
          <w:rFonts w:ascii="Times New Roman" w:hAnsi="Times New Roman"/>
          <w:bCs/>
          <w:sz w:val="28"/>
          <w:szCs w:val="28"/>
          <w:lang w:eastAsia="ru-RU"/>
        </w:rPr>
        <w:t>,</w:t>
      </w:r>
      <w:r w:rsidRPr="00742FC2">
        <w:rPr>
          <w:rFonts w:ascii="Times New Roman" w:hAnsi="Times New Roman"/>
          <w:b/>
          <w:bCs/>
          <w:sz w:val="28"/>
          <w:szCs w:val="28"/>
          <w:lang w:eastAsia="ru-RU"/>
        </w:rPr>
        <w:t>переедание</w:t>
      </w:r>
      <w:r w:rsidRPr="00742FC2">
        <w:rPr>
          <w:rFonts w:ascii="Times New Roman" w:hAnsi="Times New Roman"/>
          <w:bCs/>
          <w:sz w:val="28"/>
          <w:szCs w:val="28"/>
          <w:lang w:eastAsia="ru-RU"/>
        </w:rPr>
        <w:t>. Отказ от завтрака, длительные перерывы в питании (более 4-5 часов), поздние обильные ужины  и прочие нарушения режима питания, способствуют развитию всех видов заболеваний  органов пищеварения .</w:t>
      </w:r>
    </w:p>
    <w:p w:rsidR="00D772ED" w:rsidRPr="00742FC2" w:rsidRDefault="00D772ED" w:rsidP="00742FC2">
      <w:pPr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742FC2">
        <w:rPr>
          <w:rFonts w:ascii="Times New Roman" w:hAnsi="Times New Roman"/>
          <w:b/>
          <w:bCs/>
          <w:sz w:val="28"/>
          <w:szCs w:val="28"/>
          <w:lang w:eastAsia="ru-RU"/>
        </w:rPr>
        <w:t>Низкая физическая активность.</w:t>
      </w:r>
      <w:r w:rsidRPr="00742FC2">
        <w:rPr>
          <w:rFonts w:ascii="Times New Roman" w:hAnsi="Times New Roman"/>
          <w:bCs/>
          <w:sz w:val="28"/>
          <w:szCs w:val="28"/>
          <w:lang w:eastAsia="ru-RU"/>
        </w:rPr>
        <w:t xml:space="preserve"> Недостаток движения, а следовательно, и отсутствие тонуса усложняет организму задачу борьбы с негативными факторами. Это касается и вопросов общей формы, иммунитета, и конкретных проблем – например, слабости мышц брюшной стенки. </w:t>
      </w:r>
    </w:p>
    <w:p w:rsidR="00D772ED" w:rsidRPr="00742FC2" w:rsidRDefault="00D772ED" w:rsidP="00742FC2">
      <w:pPr>
        <w:spacing w:after="0" w:line="240" w:lineRule="auto"/>
        <w:jc w:val="both"/>
        <w:outlineLvl w:val="1"/>
        <w:rPr>
          <w:rFonts w:ascii="Times New Roman" w:hAnsi="Times New Roman"/>
          <w:bCs/>
          <w:sz w:val="28"/>
          <w:szCs w:val="28"/>
          <w:lang w:eastAsia="ru-RU"/>
        </w:rPr>
      </w:pPr>
      <w:r w:rsidRPr="00742FC2">
        <w:rPr>
          <w:rFonts w:ascii="Times New Roman" w:hAnsi="Times New Roman"/>
          <w:b/>
          <w:bCs/>
          <w:sz w:val="28"/>
          <w:szCs w:val="28"/>
          <w:lang w:eastAsia="ru-RU"/>
        </w:rPr>
        <w:t>Стресс</w:t>
      </w:r>
      <w:r w:rsidRPr="00742FC2">
        <w:rPr>
          <w:rFonts w:ascii="Times New Roman" w:hAnsi="Times New Roman"/>
          <w:bCs/>
          <w:sz w:val="28"/>
          <w:szCs w:val="28"/>
          <w:lang w:eastAsia="ru-RU"/>
        </w:rPr>
        <w:t>. Избегание стрессовых ситуаций,  не только косвенно влияет на здоровье пищеварительной системы, но и укрепляет здоровье в целом. (двигательная активность, прогулки на свежем воздухе, нормальный сон и активный отдых).</w:t>
      </w:r>
    </w:p>
    <w:p w:rsidR="00D772ED" w:rsidRPr="00742FC2" w:rsidRDefault="00D772ED" w:rsidP="00742FC2">
      <w:pPr>
        <w:spacing w:after="0" w:line="240" w:lineRule="auto"/>
        <w:jc w:val="both"/>
        <w:outlineLvl w:val="1"/>
        <w:rPr>
          <w:rFonts w:ascii="Times New Roman" w:hAnsi="Times New Roman"/>
          <w:b/>
          <w:bCs/>
          <w:sz w:val="28"/>
          <w:szCs w:val="28"/>
          <w:lang w:eastAsia="ru-RU"/>
        </w:rPr>
      </w:pPr>
      <w:r w:rsidRPr="00742FC2">
        <w:rPr>
          <w:rFonts w:ascii="Times New Roman" w:hAnsi="Times New Roman"/>
          <w:b/>
          <w:bCs/>
          <w:sz w:val="28"/>
          <w:szCs w:val="28"/>
          <w:lang w:eastAsia="ru-RU"/>
        </w:rPr>
        <w:t>Соблюдение правил здорового образа жизни  является решающим для здоровья пищеварительной системы.</w:t>
      </w:r>
    </w:p>
    <w:p w:rsidR="00D772ED" w:rsidRDefault="00D772ED" w:rsidP="00742F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2ED" w:rsidRDefault="00D772ED" w:rsidP="00742FC2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D772ED" w:rsidRPr="00742FC2" w:rsidRDefault="00D772ED" w:rsidP="00742F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2FC2">
        <w:rPr>
          <w:rFonts w:ascii="Times New Roman" w:hAnsi="Times New Roman"/>
          <w:sz w:val="24"/>
          <w:szCs w:val="24"/>
        </w:rPr>
        <w:t>Заведующая ГГЭЦ</w:t>
      </w:r>
    </w:p>
    <w:p w:rsidR="00D772ED" w:rsidRPr="00742FC2" w:rsidRDefault="00D772ED" w:rsidP="00742FC2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742FC2">
        <w:rPr>
          <w:rFonts w:ascii="Times New Roman" w:hAnsi="Times New Roman"/>
          <w:sz w:val="24"/>
          <w:szCs w:val="24"/>
        </w:rPr>
        <w:t>Расновская Н.Ф.</w:t>
      </w:r>
    </w:p>
    <w:sectPr w:rsidR="00D772ED" w:rsidRPr="00742FC2" w:rsidSect="00742FC2">
      <w:pgSz w:w="11906" w:h="16838"/>
      <w:pgMar w:top="567" w:right="851" w:bottom="340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2BF3"/>
    <w:multiLevelType w:val="multilevel"/>
    <w:tmpl w:val="8206B7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F1B1F4E"/>
    <w:multiLevelType w:val="multilevel"/>
    <w:tmpl w:val="400671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2A827998"/>
    <w:multiLevelType w:val="multilevel"/>
    <w:tmpl w:val="016284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38D45B24"/>
    <w:multiLevelType w:val="multilevel"/>
    <w:tmpl w:val="647A1B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0627AD6"/>
    <w:multiLevelType w:val="multilevel"/>
    <w:tmpl w:val="787456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58F97ED1"/>
    <w:multiLevelType w:val="multilevel"/>
    <w:tmpl w:val="F8D83C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5C2379BD"/>
    <w:multiLevelType w:val="multilevel"/>
    <w:tmpl w:val="3F340A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61D617FD"/>
    <w:multiLevelType w:val="multilevel"/>
    <w:tmpl w:val="FFA4ED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87A5227"/>
    <w:multiLevelType w:val="multilevel"/>
    <w:tmpl w:val="E8000B6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69E303CB"/>
    <w:multiLevelType w:val="multilevel"/>
    <w:tmpl w:val="FC6ED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7D81161E"/>
    <w:multiLevelType w:val="multilevel"/>
    <w:tmpl w:val="6D64F8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9"/>
  </w:num>
  <w:num w:numId="2">
    <w:abstractNumId w:val="2"/>
  </w:num>
  <w:num w:numId="3">
    <w:abstractNumId w:val="8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3"/>
  </w:num>
  <w:num w:numId="9">
    <w:abstractNumId w:val="7"/>
  </w:num>
  <w:num w:numId="10">
    <w:abstractNumId w:val="6"/>
  </w:num>
  <w:num w:numId="1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62D"/>
    <w:rsid w:val="002746AE"/>
    <w:rsid w:val="0028162D"/>
    <w:rsid w:val="003A7327"/>
    <w:rsid w:val="004D6FD3"/>
    <w:rsid w:val="00603125"/>
    <w:rsid w:val="00742FC2"/>
    <w:rsid w:val="009C6EA7"/>
    <w:rsid w:val="00B72366"/>
    <w:rsid w:val="00D772ED"/>
    <w:rsid w:val="00F36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816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53</TotalTime>
  <Pages>2</Pages>
  <Words>559</Words>
  <Characters>3189</Characters>
  <Application>Microsoft Office Word</Application>
  <DocSecurity>0</DocSecurity>
  <Lines>0</Lines>
  <Paragraphs>0</Paragraphs>
  <ScaleCrop>false</ScaleCrop>
  <Company>Grizli777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5</dc:creator>
  <cp:keywords/>
  <dc:description/>
  <cp:lastModifiedBy>DVT</cp:lastModifiedBy>
  <cp:revision>2</cp:revision>
  <dcterms:created xsi:type="dcterms:W3CDTF">2019-06-05T07:00:00Z</dcterms:created>
  <dcterms:modified xsi:type="dcterms:W3CDTF">2019-06-05T08:14:00Z</dcterms:modified>
</cp:coreProperties>
</file>