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3B" w:rsidRPr="00AE6648" w:rsidRDefault="00B0083B" w:rsidP="00AE66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AE6648">
        <w:rPr>
          <w:rFonts w:ascii="Times New Roman" w:hAnsi="Times New Roman"/>
          <w:b/>
          <w:color w:val="000000"/>
          <w:sz w:val="40"/>
          <w:szCs w:val="40"/>
          <w:lang w:eastAsia="ru-RU"/>
        </w:rPr>
        <w:t>Хронический гастрит</w:t>
      </w:r>
    </w:p>
    <w:p w:rsidR="00B0083B" w:rsidRPr="00150FF7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3B" w:rsidRPr="00150FF7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Хронический </w:t>
      </w:r>
      <w:r w:rsidRPr="00150FF7">
        <w:rPr>
          <w:rFonts w:ascii="Times New Roman" w:hAnsi="Times New Roman"/>
          <w:b/>
          <w:color w:val="000000"/>
          <w:sz w:val="28"/>
          <w:szCs w:val="28"/>
          <w:lang w:eastAsia="ru-RU"/>
        </w:rPr>
        <w:t>гастрит</w:t>
      </w:r>
      <w:r w:rsidRPr="00150F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0FF7">
        <w:rPr>
          <w:rFonts w:ascii="Times New Roman" w:hAnsi="Times New Roman"/>
          <w:color w:val="000000"/>
          <w:sz w:val="28"/>
          <w:szCs w:val="28"/>
          <w:lang w:eastAsia="ru-RU"/>
        </w:rPr>
        <w:t>это воспалительное заболевание слизистой желудка.</w:t>
      </w:r>
    </w:p>
    <w:p w:rsidR="00B0083B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0FF7">
        <w:rPr>
          <w:rFonts w:ascii="Times New Roman" w:hAnsi="Times New Roman"/>
          <w:color w:val="000000"/>
          <w:sz w:val="28"/>
          <w:szCs w:val="28"/>
          <w:lang w:eastAsia="ru-RU"/>
        </w:rPr>
        <w:t>Причины гастрита многообразны. К ним можно отнести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0083B" w:rsidRPr="00150FF7" w:rsidRDefault="00B0083B" w:rsidP="00AE664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50F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0FF7">
        <w:rPr>
          <w:rFonts w:ascii="Times New Roman" w:hAnsi="Times New Roman"/>
          <w:sz w:val="28"/>
          <w:szCs w:val="28"/>
        </w:rPr>
        <w:t>излишнее употребление острой, грубой, пряной пищи</w:t>
      </w:r>
    </w:p>
    <w:p w:rsidR="00B0083B" w:rsidRPr="00150FF7" w:rsidRDefault="00B0083B" w:rsidP="00AE6648">
      <w:pPr>
        <w:pStyle w:val="NoSpacing"/>
        <w:rPr>
          <w:rFonts w:ascii="Times New Roman" w:hAnsi="Times New Roman"/>
          <w:sz w:val="28"/>
          <w:szCs w:val="28"/>
        </w:rPr>
      </w:pPr>
      <w:r w:rsidRPr="00150FF7">
        <w:rPr>
          <w:rFonts w:ascii="Times New Roman" w:hAnsi="Times New Roman"/>
          <w:sz w:val="28"/>
          <w:szCs w:val="28"/>
        </w:rPr>
        <w:t>-поспешный прием пищи и недостаточное ее пережевывание;</w:t>
      </w:r>
    </w:p>
    <w:p w:rsidR="00B0083B" w:rsidRPr="00150FF7" w:rsidRDefault="00B0083B" w:rsidP="00AE6648">
      <w:pPr>
        <w:pStyle w:val="NoSpacing"/>
        <w:rPr>
          <w:rFonts w:ascii="Times New Roman" w:hAnsi="Times New Roman"/>
          <w:sz w:val="28"/>
          <w:szCs w:val="28"/>
        </w:rPr>
      </w:pPr>
      <w:r w:rsidRPr="00150FF7">
        <w:rPr>
          <w:rFonts w:ascii="Times New Roman" w:hAnsi="Times New Roman"/>
          <w:sz w:val="28"/>
          <w:szCs w:val="28"/>
        </w:rPr>
        <w:t>-употребление недоброкачественных пищевых продуктов;</w:t>
      </w:r>
    </w:p>
    <w:p w:rsidR="00B0083B" w:rsidRPr="00150FF7" w:rsidRDefault="00B0083B" w:rsidP="00AE6648">
      <w:pPr>
        <w:pStyle w:val="NoSpacing"/>
        <w:rPr>
          <w:rFonts w:ascii="Times New Roman" w:hAnsi="Times New Roman"/>
          <w:sz w:val="28"/>
          <w:szCs w:val="28"/>
        </w:rPr>
      </w:pPr>
      <w:r w:rsidRPr="00150FF7">
        <w:rPr>
          <w:rFonts w:ascii="Times New Roman" w:hAnsi="Times New Roman"/>
          <w:sz w:val="28"/>
          <w:szCs w:val="28"/>
        </w:rPr>
        <w:t>-нерегулярное питание;</w:t>
      </w:r>
    </w:p>
    <w:p w:rsidR="00B0083B" w:rsidRPr="00150FF7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0FF7">
        <w:rPr>
          <w:rFonts w:ascii="Times New Roman" w:hAnsi="Times New Roman"/>
          <w:sz w:val="28"/>
          <w:szCs w:val="28"/>
        </w:rPr>
        <w:t>-переедание</w:t>
      </w:r>
    </w:p>
    <w:p w:rsidR="00B0083B" w:rsidRPr="00150FF7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0FF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50F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днообразное или несбалансированное питание - с преобладанием белковой или углеводистой пищи или бедное витаминами и минералами, с участием которых происходят пищеварительные процессы и восстановление слизистой желудка. </w:t>
      </w:r>
    </w:p>
    <w:p w:rsidR="00B0083B" w:rsidRPr="00150FF7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</w:t>
      </w:r>
      <w:r w:rsidRPr="00150FF7">
        <w:rPr>
          <w:rFonts w:ascii="Times New Roman" w:hAnsi="Times New Roman"/>
          <w:color w:val="000000"/>
          <w:sz w:val="28"/>
          <w:szCs w:val="28"/>
          <w:lang w:eastAsia="ru-RU"/>
        </w:rPr>
        <w:t>ервные нагрузки</w:t>
      </w:r>
    </w:p>
    <w:p w:rsidR="00B0083B" w:rsidRPr="00150FF7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</w:t>
      </w:r>
      <w:r w:rsidRPr="00150FF7">
        <w:rPr>
          <w:rFonts w:ascii="Times New Roman" w:hAnsi="Times New Roman"/>
          <w:color w:val="000000"/>
          <w:sz w:val="28"/>
          <w:szCs w:val="28"/>
          <w:lang w:eastAsia="ru-RU"/>
        </w:rPr>
        <w:t>урение и злоупотребление алкоголем</w:t>
      </w:r>
    </w:p>
    <w:p w:rsidR="00B0083B" w:rsidRPr="00150FF7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</w:t>
      </w:r>
      <w:r w:rsidRPr="00150FF7">
        <w:rPr>
          <w:rFonts w:ascii="Times New Roman" w:hAnsi="Times New Roman"/>
          <w:color w:val="000000"/>
          <w:sz w:val="28"/>
          <w:szCs w:val="28"/>
          <w:lang w:eastAsia="ru-RU"/>
        </w:rPr>
        <w:t>аличие Нр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50FF7">
        <w:rPr>
          <w:rFonts w:ascii="Times New Roman" w:hAnsi="Times New Roman"/>
          <w:color w:val="000000"/>
          <w:sz w:val="28"/>
          <w:szCs w:val="28"/>
          <w:lang w:eastAsia="ru-RU"/>
        </w:rPr>
        <w:t>инфекции</w:t>
      </w:r>
    </w:p>
    <w:p w:rsidR="00B0083B" w:rsidRPr="00150FF7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</w:t>
      </w:r>
      <w:r w:rsidRPr="00150F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лительный прием лекарственных препаратов, негативно влияющих на слизистую желудка </w:t>
      </w:r>
    </w:p>
    <w:p w:rsidR="00B0083B" w:rsidRPr="00150FF7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д</w:t>
      </w:r>
      <w:r w:rsidRPr="00150FF7">
        <w:rPr>
          <w:rFonts w:ascii="Times New Roman" w:hAnsi="Times New Roman"/>
          <w:color w:val="000000"/>
          <w:sz w:val="28"/>
          <w:szCs w:val="28"/>
          <w:lang w:eastAsia="ru-RU"/>
        </w:rPr>
        <w:t>ругие хр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150F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заболевания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0F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сахарный диабет,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0FF7">
        <w:rPr>
          <w:rFonts w:ascii="Times New Roman" w:hAnsi="Times New Roman"/>
          <w:color w:val="000000"/>
          <w:sz w:val="28"/>
          <w:szCs w:val="28"/>
          <w:lang w:eastAsia="ru-RU"/>
        </w:rPr>
        <w:t>болезни печени и почек.</w:t>
      </w:r>
    </w:p>
    <w:p w:rsidR="00B0083B" w:rsidRPr="00150FF7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083B" w:rsidRPr="007B6AB8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6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Симптомы хронического гастрита разнообразны. Часто гастрит проявляется изжогой, кислой отрыжкой, болями в подложечной области перед едой, после еды, а также в ночное время . Может сопровождаться неприятным привкусом во рту, слюнотечением, тошнотой, чувством тяжести и переполнения в желудке после каждого приема пищи, а также , снижением аппетита</w:t>
      </w:r>
    </w:p>
    <w:p w:rsidR="00B0083B" w:rsidRPr="007B6AB8" w:rsidRDefault="00B0083B" w:rsidP="00AE66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6AB8">
        <w:rPr>
          <w:rFonts w:ascii="Times New Roman" w:hAnsi="Times New Roman"/>
          <w:b/>
          <w:sz w:val="28"/>
          <w:szCs w:val="28"/>
          <w:u w:val="single"/>
        </w:rPr>
        <w:t>При обострении заболевания необходимо соблюдение 3-х принципов:</w:t>
      </w:r>
    </w:p>
    <w:p w:rsidR="00B0083B" w:rsidRPr="007B6AB8" w:rsidRDefault="00B0083B" w:rsidP="00AE6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AB8">
        <w:rPr>
          <w:rFonts w:ascii="Times New Roman" w:hAnsi="Times New Roman"/>
          <w:sz w:val="28"/>
          <w:szCs w:val="28"/>
        </w:rPr>
        <w:t>1.механического</w:t>
      </w:r>
    </w:p>
    <w:p w:rsidR="00B0083B" w:rsidRPr="007B6AB8" w:rsidRDefault="00B0083B" w:rsidP="00AE6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AB8">
        <w:rPr>
          <w:rFonts w:ascii="Times New Roman" w:hAnsi="Times New Roman"/>
          <w:sz w:val="28"/>
          <w:szCs w:val="28"/>
        </w:rPr>
        <w:t>2.химического</w:t>
      </w:r>
    </w:p>
    <w:p w:rsidR="00B0083B" w:rsidRPr="007B6AB8" w:rsidRDefault="00B0083B" w:rsidP="00AE6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AB8">
        <w:rPr>
          <w:rFonts w:ascii="Times New Roman" w:hAnsi="Times New Roman"/>
          <w:sz w:val="28"/>
          <w:szCs w:val="28"/>
        </w:rPr>
        <w:t>3.термического щажения желудка с постепенным переходом (по мере устранения симптомов) к расширенному рациону питания.</w:t>
      </w:r>
    </w:p>
    <w:p w:rsidR="00B0083B" w:rsidRPr="007B6AB8" w:rsidRDefault="00B0083B" w:rsidP="00AE664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B6AB8">
        <w:rPr>
          <w:rFonts w:ascii="Times New Roman" w:hAnsi="Times New Roman"/>
          <w:b/>
          <w:sz w:val="28"/>
          <w:szCs w:val="28"/>
          <w:u w:val="single"/>
        </w:rPr>
        <w:t xml:space="preserve"> Механическое щажение</w:t>
      </w:r>
    </w:p>
    <w:p w:rsidR="00B0083B" w:rsidRPr="007B6AB8" w:rsidRDefault="00B0083B" w:rsidP="00AE6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AB8">
        <w:rPr>
          <w:rFonts w:ascii="Times New Roman" w:hAnsi="Times New Roman"/>
          <w:sz w:val="28"/>
          <w:szCs w:val="28"/>
        </w:rPr>
        <w:t xml:space="preserve">Диеты №1а, №1б,1 обеспечивают дробное питание 5-6 раз, что создает условия для механического щажения. Оно основано на </w:t>
      </w:r>
      <w:r w:rsidRPr="007B6AB8">
        <w:rPr>
          <w:rFonts w:ascii="Times New Roman" w:hAnsi="Times New Roman"/>
          <w:b/>
          <w:sz w:val="28"/>
          <w:szCs w:val="28"/>
        </w:rPr>
        <w:t xml:space="preserve">уменьшении </w:t>
      </w:r>
      <w:r w:rsidRPr="007B6AB8">
        <w:rPr>
          <w:rFonts w:ascii="Times New Roman" w:hAnsi="Times New Roman"/>
          <w:sz w:val="28"/>
          <w:szCs w:val="28"/>
        </w:rPr>
        <w:t>количества грубой клетчатки, которая содержится в неочищенных и незрелых фруктах, капусте, огурцах, фасоли, горохе, ягодах с грубой кожицей (крыжовник, смородина). Необходимо хорошо пережевывать пищу, или она должна быть в кашицеобразном или протертом виде,теплая. Вне обострения  может быть приготовлена на пару или сварена.</w:t>
      </w:r>
    </w:p>
    <w:p w:rsidR="00B0083B" w:rsidRPr="007B6AB8" w:rsidRDefault="00B0083B" w:rsidP="00AE6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AB8">
        <w:rPr>
          <w:rFonts w:ascii="Times New Roman" w:hAnsi="Times New Roman"/>
          <w:sz w:val="28"/>
          <w:szCs w:val="28"/>
        </w:rPr>
        <w:t xml:space="preserve"> </w:t>
      </w:r>
      <w:r w:rsidRPr="007B6AB8">
        <w:rPr>
          <w:rFonts w:ascii="Times New Roman" w:hAnsi="Times New Roman"/>
          <w:b/>
          <w:sz w:val="28"/>
          <w:szCs w:val="28"/>
          <w:u w:val="single"/>
        </w:rPr>
        <w:t>Химическое  щажение</w:t>
      </w:r>
      <w:r w:rsidRPr="007B6AB8">
        <w:rPr>
          <w:rFonts w:ascii="Times New Roman" w:hAnsi="Times New Roman"/>
          <w:sz w:val="28"/>
          <w:szCs w:val="28"/>
        </w:rPr>
        <w:t xml:space="preserve"> основано на включении в  рацион продуктов, которые </w:t>
      </w:r>
      <w:r w:rsidRPr="007B6AB8">
        <w:rPr>
          <w:rFonts w:ascii="Times New Roman" w:hAnsi="Times New Roman"/>
          <w:b/>
          <w:sz w:val="28"/>
          <w:szCs w:val="28"/>
        </w:rPr>
        <w:t xml:space="preserve">связывают </w:t>
      </w:r>
      <w:r w:rsidRPr="007B6AB8">
        <w:rPr>
          <w:rFonts w:ascii="Times New Roman" w:hAnsi="Times New Roman"/>
          <w:sz w:val="28"/>
          <w:szCs w:val="28"/>
        </w:rPr>
        <w:t>избыточное количество кислоты  в желудке. Это отварное мясо и рыба, белый хлеб, большинство ягод (без грубой кожицы) и фруктов (их нужно очищать). Рекомендуются такие продукты как: яйца всмятку, каши, белые сухари, сладкие фруктовые и овощные соки. Тормозят желудочную секрецию жиры (например, сливочное или растительное масло). Слизистые отвары из круп и сладкие блюда способствуют обволакиванию слизью и тем самым препятствуют раздражающему действию желудочного сока на слизистую оболочку желудка.</w:t>
      </w:r>
    </w:p>
    <w:p w:rsidR="00B0083B" w:rsidRPr="007B6AB8" w:rsidRDefault="00B0083B" w:rsidP="00AE6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AB8">
        <w:rPr>
          <w:rFonts w:ascii="Times New Roman" w:hAnsi="Times New Roman"/>
          <w:sz w:val="28"/>
          <w:szCs w:val="28"/>
        </w:rPr>
        <w:t>Исключаются:</w:t>
      </w:r>
    </w:p>
    <w:p w:rsidR="00B0083B" w:rsidRPr="007B6AB8" w:rsidRDefault="00B0083B" w:rsidP="00AE6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AB8">
        <w:rPr>
          <w:rFonts w:ascii="Times New Roman" w:hAnsi="Times New Roman"/>
          <w:sz w:val="28"/>
          <w:szCs w:val="28"/>
        </w:rPr>
        <w:t>Такие сильные химические раздражители,  как мясные бульоны, уха, крепкие овощные навары, острые, пряные, соленные, жареные блюда, крепкий чай, кофе, какао, копчености, маринады, алкогольные напитки и курение, газированные напитки, консервы, фруктовые и овощные соки.</w:t>
      </w:r>
    </w:p>
    <w:p w:rsidR="00B0083B" w:rsidRPr="007B6AB8" w:rsidRDefault="00B0083B" w:rsidP="00AE6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AB8">
        <w:rPr>
          <w:rFonts w:ascii="Times New Roman" w:hAnsi="Times New Roman"/>
          <w:b/>
          <w:sz w:val="28"/>
          <w:szCs w:val="28"/>
          <w:u w:val="single"/>
        </w:rPr>
        <w:t xml:space="preserve"> Термического щажение</w:t>
      </w:r>
    </w:p>
    <w:p w:rsidR="00B0083B" w:rsidRPr="007B6AB8" w:rsidRDefault="00B0083B" w:rsidP="00AE6648">
      <w:pPr>
        <w:tabs>
          <w:tab w:val="left" w:pos="2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AB8">
        <w:rPr>
          <w:rFonts w:ascii="Times New Roman" w:hAnsi="Times New Roman"/>
          <w:sz w:val="28"/>
          <w:szCs w:val="28"/>
        </w:rPr>
        <w:t xml:space="preserve">   Важную роль в щажении слизистой оболочки желудка имеет температура принимаемой пищи, так как секреция желудочного сока в значительной степени зависит от кровоснабжения слизистой оболочки желудка.</w:t>
      </w:r>
    </w:p>
    <w:p w:rsidR="00B0083B" w:rsidRPr="007B6AB8" w:rsidRDefault="00B0083B" w:rsidP="00AE6648">
      <w:pPr>
        <w:tabs>
          <w:tab w:val="left" w:pos="2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AB8">
        <w:rPr>
          <w:rFonts w:ascii="Times New Roman" w:hAnsi="Times New Roman"/>
          <w:sz w:val="28"/>
          <w:szCs w:val="28"/>
        </w:rPr>
        <w:t xml:space="preserve"> Горячая пища расширяет кровеносные сосуды, вызывает прилив крови к желудку и повышенное выделение желудочного сока. Поэтому при гастрите, особенно с повышенной секрецией рекомендуются блюда слегка теплые или комнатной температуры.</w:t>
      </w:r>
    </w:p>
    <w:p w:rsidR="00B0083B" w:rsidRPr="00AE6648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E6648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Профилактика заболевания</w:t>
      </w:r>
      <w:r w:rsidRPr="003E2F98">
        <w:rPr>
          <w:rFonts w:ascii="Open Sans" w:hAnsi="Open Sans"/>
          <w:color w:val="000000"/>
          <w:sz w:val="24"/>
          <w:szCs w:val="24"/>
          <w:lang w:eastAsia="ru-RU"/>
        </w:rPr>
        <w:br/>
      </w:r>
      <w:r w:rsidRPr="00AE6648">
        <w:rPr>
          <w:rFonts w:ascii="Times New Roman" w:hAnsi="Times New Roman"/>
          <w:color w:val="000000"/>
          <w:sz w:val="28"/>
          <w:szCs w:val="28"/>
          <w:lang w:eastAsia="ru-RU"/>
        </w:rPr>
        <w:t>- избегайте стрессовых ситуаций, по возможности.</w:t>
      </w:r>
      <w:r w:rsidRPr="00AE6648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- регулярно следите за состоянием ваших зубов. </w:t>
      </w:r>
    </w:p>
    <w:p w:rsidR="00B0083B" w:rsidRPr="00AE6648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6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вовремя лечите все источники инфекций в организме. </w:t>
      </w:r>
    </w:p>
    <w:p w:rsidR="00B0083B" w:rsidRPr="00AE6648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648">
        <w:rPr>
          <w:rFonts w:ascii="Times New Roman" w:hAnsi="Times New Roman"/>
          <w:color w:val="000000"/>
          <w:sz w:val="28"/>
          <w:szCs w:val="28"/>
          <w:lang w:eastAsia="ru-RU"/>
        </w:rPr>
        <w:t>- соблюдайте режим питания</w:t>
      </w:r>
      <w:r w:rsidRPr="00AE6648">
        <w:rPr>
          <w:rFonts w:ascii="Times New Roman" w:hAnsi="Times New Roman"/>
          <w:color w:val="000000"/>
          <w:sz w:val="28"/>
          <w:szCs w:val="28"/>
          <w:lang w:eastAsia="ru-RU"/>
        </w:rPr>
        <w:br/>
        <w:t>- не переедайте, следите за размером порции..</w:t>
      </w:r>
      <w:r w:rsidRPr="00AE6648">
        <w:rPr>
          <w:rFonts w:ascii="Times New Roman" w:hAnsi="Times New Roman"/>
          <w:color w:val="000000"/>
          <w:sz w:val="28"/>
          <w:szCs w:val="28"/>
          <w:lang w:eastAsia="ru-RU"/>
        </w:rPr>
        <w:br/>
        <w:t>-.тщательно пережевывайте пищу.</w:t>
      </w:r>
      <w:r w:rsidRPr="00AE6648">
        <w:rPr>
          <w:rFonts w:ascii="Times New Roman" w:hAnsi="Times New Roman"/>
          <w:color w:val="000000"/>
          <w:sz w:val="28"/>
          <w:szCs w:val="28"/>
          <w:lang w:eastAsia="ru-RU"/>
        </w:rPr>
        <w:br/>
        <w:t>- исключите курение</w:t>
      </w:r>
    </w:p>
    <w:p w:rsidR="00B0083B" w:rsidRPr="00AE6648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648">
        <w:rPr>
          <w:rFonts w:ascii="Times New Roman" w:hAnsi="Times New Roman"/>
          <w:color w:val="000000"/>
          <w:sz w:val="28"/>
          <w:szCs w:val="28"/>
          <w:lang w:eastAsia="ru-RU"/>
        </w:rPr>
        <w:t>-не злоупотребляйте алкогольными напитками</w:t>
      </w:r>
    </w:p>
    <w:p w:rsidR="00B0083B" w:rsidRPr="00C236CA" w:rsidRDefault="00B0083B" w:rsidP="00AE6648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</w:p>
    <w:p w:rsidR="00B0083B" w:rsidRPr="00AE6648" w:rsidRDefault="00B0083B" w:rsidP="00AE66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6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Если вы  обнаружили у себя похожие жалобы, обратитесь за консультацией к лечащему врачу. Он, обследовав ваше состояние здоровья, назначит необходимые лекарственные препараты  или консультацию гастроэнтеролога.</w:t>
      </w:r>
    </w:p>
    <w:p w:rsidR="00B0083B" w:rsidRPr="00AE6648" w:rsidRDefault="00B0083B" w:rsidP="00AE664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6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Не нужно заниматься самолечением, т.к. под маской гастрита могут протекать и другие заболевания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0083B" w:rsidRDefault="00B0083B" w:rsidP="00AE6648">
      <w:pPr>
        <w:spacing w:after="0" w:line="240" w:lineRule="auto"/>
      </w:pPr>
    </w:p>
    <w:sectPr w:rsidR="00B0083B" w:rsidSect="0007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FF7"/>
    <w:rsid w:val="0007536B"/>
    <w:rsid w:val="00150FF7"/>
    <w:rsid w:val="00176F00"/>
    <w:rsid w:val="003E2F98"/>
    <w:rsid w:val="005722A7"/>
    <w:rsid w:val="005E4C65"/>
    <w:rsid w:val="007B6AB8"/>
    <w:rsid w:val="00A92BEA"/>
    <w:rsid w:val="00AE6648"/>
    <w:rsid w:val="00B0083B"/>
    <w:rsid w:val="00C2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50FF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569</Words>
  <Characters>3245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2</cp:revision>
  <dcterms:created xsi:type="dcterms:W3CDTF">2022-09-22T10:34:00Z</dcterms:created>
  <dcterms:modified xsi:type="dcterms:W3CDTF">2022-09-22T11:34:00Z</dcterms:modified>
</cp:coreProperties>
</file>