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B3E94">
      <w:pPr>
        <w:widowControl w:val="0"/>
        <w:autoSpaceDE w:val="0"/>
        <w:autoSpaceDN w:val="0"/>
        <w:adjustRightInd w:val="0"/>
        <w:spacing w:after="150" w:line="240" w:lineRule="auto"/>
        <w:jc w:val="both"/>
        <w:rPr>
          <w:rFonts w:ascii="Times New Roman" w:hAnsi="Times New Roman"/>
          <w:sz w:val="24"/>
          <w:szCs w:val="24"/>
        </w:rPr>
      </w:pPr>
      <w:bookmarkStart w:id="0" w:name="_GoBack"/>
      <w:bookmarkEnd w:id="0"/>
    </w:p>
    <w:p w:rsidR="00000000" w:rsidRDefault="001B3E94">
      <w:pPr>
        <w:widowControl w:val="0"/>
        <w:autoSpaceDE w:val="0"/>
        <w:autoSpaceDN w:val="0"/>
        <w:adjustRightInd w:val="0"/>
        <w:spacing w:after="0" w:line="240" w:lineRule="auto"/>
        <w:rPr>
          <w:rFonts w:ascii="Times New Roman" w:hAnsi="Times New Roman"/>
          <w:sz w:val="24"/>
          <w:szCs w:val="24"/>
        </w:rPr>
      </w:pPr>
    </w:p>
    <w:p w:rsidR="00000000" w:rsidRDefault="001B3E94">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ПРАВИТЕЛЬСТВО РОССИЙСКОЙ ФЕДЕРАЦИИ</w:t>
      </w:r>
    </w:p>
    <w:p w:rsidR="00000000" w:rsidRDefault="001B3E94">
      <w:pPr>
        <w:widowControl w:val="0"/>
        <w:autoSpaceDE w:val="0"/>
        <w:autoSpaceDN w:val="0"/>
        <w:adjustRightInd w:val="0"/>
        <w:spacing w:after="0" w:line="240" w:lineRule="auto"/>
        <w:rPr>
          <w:rFonts w:ascii="Times New Roman" w:hAnsi="Times New Roman"/>
          <w:sz w:val="24"/>
          <w:szCs w:val="24"/>
        </w:rPr>
      </w:pPr>
    </w:p>
    <w:p w:rsidR="00000000" w:rsidRDefault="001B3E94">
      <w:pPr>
        <w:widowControl w:val="0"/>
        <w:autoSpaceDE w:val="0"/>
        <w:autoSpaceDN w:val="0"/>
        <w:adjustRightInd w:val="0"/>
        <w:spacing w:after="150" w:line="240" w:lineRule="auto"/>
        <w:jc w:val="center"/>
        <w:rPr>
          <w:rFonts w:ascii="Times New Roman" w:hAnsi="Times New Roman"/>
          <w:b/>
          <w:bCs/>
          <w:sz w:val="36"/>
          <w:szCs w:val="36"/>
        </w:rPr>
      </w:pPr>
      <w:r>
        <w:rPr>
          <w:rFonts w:ascii="Times New Roman" w:hAnsi="Times New Roman"/>
          <w:b/>
          <w:bCs/>
          <w:sz w:val="36"/>
          <w:szCs w:val="36"/>
        </w:rPr>
        <w:t>ПОСТАНОВЛЕНИЕ</w:t>
      </w:r>
    </w:p>
    <w:p w:rsidR="00000000" w:rsidRDefault="001B3E94">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 xml:space="preserve">от 24 декабря 2021 г. </w:t>
      </w:r>
      <w:r>
        <w:rPr>
          <w:rFonts w:ascii="Times New Roman" w:hAnsi="Times New Roman"/>
          <w:b/>
          <w:bCs/>
          <w:sz w:val="36"/>
          <w:szCs w:val="36"/>
        </w:rPr>
        <w:t>N</w:t>
      </w:r>
      <w:r>
        <w:rPr>
          <w:rFonts w:ascii="Times New Roman" w:hAnsi="Times New Roman"/>
          <w:b/>
          <w:bCs/>
          <w:sz w:val="36"/>
          <w:szCs w:val="36"/>
        </w:rPr>
        <w:t xml:space="preserve"> 2464</w:t>
      </w:r>
    </w:p>
    <w:p w:rsidR="00000000" w:rsidRDefault="001B3E94">
      <w:pPr>
        <w:widowControl w:val="0"/>
        <w:autoSpaceDE w:val="0"/>
        <w:autoSpaceDN w:val="0"/>
        <w:adjustRightInd w:val="0"/>
        <w:spacing w:after="0" w:line="240" w:lineRule="auto"/>
        <w:rPr>
          <w:rFonts w:ascii="Times New Roman" w:hAnsi="Times New Roman"/>
          <w:sz w:val="24"/>
          <w:szCs w:val="24"/>
        </w:rPr>
      </w:pPr>
    </w:p>
    <w:p w:rsidR="00000000" w:rsidRDefault="001B3E94">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 ПОРЯДКЕ ОБУЧЕНИЯ ПО ОХРАНЕ ТРУДА И ПРОВЕРКИ ЗНАНИЯ ТРЕБОВАНИЙ ОХРАНЫ ТРУДА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соответствии с частью третьей </w:t>
      </w:r>
      <w:hyperlink r:id="rId4" w:history="1">
        <w:r>
          <w:rPr>
            <w:rFonts w:ascii="Times New Roman" w:hAnsi="Times New Roman"/>
            <w:sz w:val="24"/>
            <w:szCs w:val="24"/>
            <w:u w:val="single"/>
          </w:rPr>
          <w:t>статьи 219</w:t>
        </w:r>
      </w:hyperlink>
      <w:r>
        <w:rPr>
          <w:rFonts w:ascii="Times New Roman" w:hAnsi="Times New Roman"/>
          <w:sz w:val="24"/>
          <w:szCs w:val="24"/>
        </w:rPr>
        <w:t xml:space="preserve"> Трудового кодекса Российской Федерации Правительство Российской Федерации постановляет:</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Утвердить прилагаемые Правила обучения по охране труда и проверки зна</w:t>
      </w:r>
      <w:r>
        <w:rPr>
          <w:rFonts w:ascii="Times New Roman" w:hAnsi="Times New Roman"/>
          <w:sz w:val="24"/>
          <w:szCs w:val="24"/>
        </w:rPr>
        <w:t>ния требований охраны труда (далее - Правила).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Установить, что:</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положения пункта 78 Правил применяются с 1 марта 2023 г.;</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положения пункта 99 Правил в части, касающейся осуществления работодателем деятельности по обучению работников вопросам охраны труд</w:t>
      </w:r>
      <w:r>
        <w:rPr>
          <w:rFonts w:ascii="Times New Roman" w:hAnsi="Times New Roman"/>
          <w:sz w:val="24"/>
          <w:szCs w:val="24"/>
        </w:rPr>
        <w:t>а при условии внесения этим работодателем информации в личный кабинет индивидуального предпринимателя или юридического лица в информационной системе охраны труда Министерства труда и социальной защиты Российской Федерации, применяются с 1 марта 2023 г.;</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w:t>
      </w:r>
      <w:r>
        <w:rPr>
          <w:rFonts w:ascii="Times New Roman" w:hAnsi="Times New Roman"/>
          <w:sz w:val="24"/>
          <w:szCs w:val="24"/>
        </w:rPr>
        <w:t>ложения пунктов 104 - 116 Правил в части, касающейся внесения сведений в реестр индивидуальных предпринимателей и юридических лиц, осуществляющих деятельность по обучению своих работников вопросам охраны труда, применяются с 1 марта 2023 г.;</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положения пунк</w:t>
      </w:r>
      <w:r>
        <w:rPr>
          <w:rFonts w:ascii="Times New Roman" w:hAnsi="Times New Roman"/>
          <w:sz w:val="24"/>
          <w:szCs w:val="24"/>
        </w:rPr>
        <w:t>тов 118 и 119 Правил в части, касающейся внесения сведений в реестр обученных по охране труда лиц, применяются с 1 марта 2023 г.;</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документы, подтверждающие проверку у работников знания требований охраны труда, выданные в установленном порядке до введения в</w:t>
      </w:r>
      <w:r>
        <w:rPr>
          <w:rFonts w:ascii="Times New Roman" w:hAnsi="Times New Roman"/>
          <w:sz w:val="24"/>
          <w:szCs w:val="24"/>
        </w:rPr>
        <w:t xml:space="preserve"> действие Правил, действительны до окончания срока их действия.</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Внести в постановление Правительства Российской Федерации </w:t>
      </w:r>
      <w:hyperlink r:id="rId5" w:history="1">
        <w:r>
          <w:rPr>
            <w:rFonts w:ascii="Times New Roman" w:hAnsi="Times New Roman"/>
            <w:sz w:val="24"/>
            <w:szCs w:val="24"/>
            <w:u w:val="single"/>
          </w:rPr>
          <w:t>от 31 декабря 2020 г. N 2467</w:t>
        </w:r>
      </w:hyperlink>
      <w:r>
        <w:rPr>
          <w:rFonts w:ascii="Times New Roman" w:hAnsi="Times New Roman"/>
          <w:sz w:val="24"/>
          <w:szCs w:val="24"/>
        </w:rPr>
        <w:t xml:space="preserve"> "Об утверждении пере</w:t>
      </w:r>
      <w:r>
        <w:rPr>
          <w:rFonts w:ascii="Times New Roman" w:hAnsi="Times New Roman"/>
          <w:sz w:val="24"/>
          <w:szCs w:val="24"/>
        </w:rPr>
        <w:t>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w:t>
      </w:r>
      <w:r>
        <w:rPr>
          <w:rFonts w:ascii="Times New Roman" w:hAnsi="Times New Roman"/>
          <w:sz w:val="24"/>
          <w:szCs w:val="24"/>
        </w:rPr>
        <w:t>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w:t>
      </w:r>
      <w:r>
        <w:rPr>
          <w:rFonts w:ascii="Times New Roman" w:hAnsi="Times New Roman"/>
          <w:sz w:val="24"/>
          <w:szCs w:val="24"/>
        </w:rPr>
        <w:t xml:space="preserve">оторых не применяются положения частей 1, 2 и 3 статьи 15 Федерального закона "Об обязательных требованиях в Российской Федерации" (Собрание законодательства Российской Федерации, 2021, </w:t>
      </w:r>
      <w:r>
        <w:rPr>
          <w:rFonts w:ascii="Times New Roman" w:hAnsi="Times New Roman"/>
          <w:sz w:val="24"/>
          <w:szCs w:val="24"/>
        </w:rPr>
        <w:t>N</w:t>
      </w:r>
      <w:r>
        <w:rPr>
          <w:rFonts w:ascii="Times New Roman" w:hAnsi="Times New Roman"/>
          <w:sz w:val="24"/>
          <w:szCs w:val="24"/>
        </w:rPr>
        <w:t xml:space="preserve"> 2, ст. 471; </w:t>
      </w:r>
      <w:r>
        <w:rPr>
          <w:rFonts w:ascii="Times New Roman" w:hAnsi="Times New Roman"/>
          <w:sz w:val="24"/>
          <w:szCs w:val="24"/>
        </w:rPr>
        <w:t>N</w:t>
      </w:r>
      <w:r>
        <w:rPr>
          <w:rFonts w:ascii="Times New Roman" w:hAnsi="Times New Roman"/>
          <w:sz w:val="24"/>
          <w:szCs w:val="24"/>
        </w:rPr>
        <w:t xml:space="preserve"> 23, ст. 4053; </w:t>
      </w:r>
      <w:r>
        <w:rPr>
          <w:rFonts w:ascii="Times New Roman" w:hAnsi="Times New Roman"/>
          <w:sz w:val="24"/>
          <w:szCs w:val="24"/>
        </w:rPr>
        <w:t>N</w:t>
      </w:r>
      <w:r>
        <w:rPr>
          <w:rFonts w:ascii="Times New Roman" w:hAnsi="Times New Roman"/>
          <w:sz w:val="24"/>
          <w:szCs w:val="24"/>
        </w:rPr>
        <w:t xml:space="preserve"> 25, ст. 4808, 4818; </w:t>
      </w:r>
      <w:r>
        <w:rPr>
          <w:rFonts w:ascii="Times New Roman" w:hAnsi="Times New Roman"/>
          <w:sz w:val="24"/>
          <w:szCs w:val="24"/>
        </w:rPr>
        <w:t>N</w:t>
      </w:r>
      <w:r>
        <w:rPr>
          <w:rFonts w:ascii="Times New Roman" w:hAnsi="Times New Roman"/>
          <w:sz w:val="24"/>
          <w:szCs w:val="24"/>
        </w:rPr>
        <w:t xml:space="preserve"> 30, ст. 5806; </w:t>
      </w:r>
      <w:r>
        <w:rPr>
          <w:rFonts w:ascii="Times New Roman" w:hAnsi="Times New Roman"/>
          <w:sz w:val="24"/>
          <w:szCs w:val="24"/>
        </w:rPr>
        <w:t>N</w:t>
      </w:r>
      <w:r>
        <w:rPr>
          <w:rFonts w:ascii="Times New Roman" w:hAnsi="Times New Roman"/>
          <w:sz w:val="24"/>
          <w:szCs w:val="24"/>
        </w:rPr>
        <w:t xml:space="preserve"> </w:t>
      </w:r>
      <w:r>
        <w:rPr>
          <w:rFonts w:ascii="Times New Roman" w:hAnsi="Times New Roman"/>
          <w:sz w:val="24"/>
          <w:szCs w:val="24"/>
        </w:rPr>
        <w:t xml:space="preserve">35, ст. 6283, ст. 6316; Официальный интернет-портал </w:t>
      </w:r>
      <w:r>
        <w:rPr>
          <w:rFonts w:ascii="Times New Roman" w:hAnsi="Times New Roman"/>
          <w:sz w:val="24"/>
          <w:szCs w:val="24"/>
        </w:rPr>
        <w:lastRenderedPageBreak/>
        <w:t>правовой информации (</w:t>
      </w:r>
      <w:r>
        <w:rPr>
          <w:rFonts w:ascii="Times New Roman" w:hAnsi="Times New Roman"/>
          <w:sz w:val="24"/>
          <w:szCs w:val="24"/>
        </w:rPr>
        <w:t>www</w:t>
      </w:r>
      <w:r>
        <w:rPr>
          <w:rFonts w:ascii="Times New Roman" w:hAnsi="Times New Roman"/>
          <w:sz w:val="24"/>
          <w:szCs w:val="24"/>
        </w:rPr>
        <w:t>.</w:t>
      </w:r>
      <w:r>
        <w:rPr>
          <w:rFonts w:ascii="Times New Roman" w:hAnsi="Times New Roman"/>
          <w:sz w:val="24"/>
          <w:szCs w:val="24"/>
        </w:rPr>
        <w:t>pravo</w:t>
      </w:r>
      <w:r>
        <w:rPr>
          <w:rFonts w:ascii="Times New Roman" w:hAnsi="Times New Roman"/>
          <w:sz w:val="24"/>
          <w:szCs w:val="24"/>
        </w:rPr>
        <w:t>.</w:t>
      </w:r>
      <w:r>
        <w:rPr>
          <w:rFonts w:ascii="Times New Roman" w:hAnsi="Times New Roman"/>
          <w:sz w:val="24"/>
          <w:szCs w:val="24"/>
        </w:rPr>
        <w:t>gov</w:t>
      </w:r>
      <w:r>
        <w:rPr>
          <w:rFonts w:ascii="Times New Roman" w:hAnsi="Times New Roman"/>
          <w:sz w:val="24"/>
          <w:szCs w:val="24"/>
        </w:rPr>
        <w:t>.</w:t>
      </w:r>
      <w:r>
        <w:rPr>
          <w:rFonts w:ascii="Times New Roman" w:hAnsi="Times New Roman"/>
          <w:sz w:val="24"/>
          <w:szCs w:val="24"/>
        </w:rPr>
        <w:t>ru</w:t>
      </w:r>
      <w:r>
        <w:rPr>
          <w:rFonts w:ascii="Times New Roman" w:hAnsi="Times New Roman"/>
          <w:sz w:val="24"/>
          <w:szCs w:val="24"/>
        </w:rPr>
        <w:t xml:space="preserve">), 2021, 3 декабря, </w:t>
      </w:r>
      <w:r>
        <w:rPr>
          <w:rFonts w:ascii="Times New Roman" w:hAnsi="Times New Roman"/>
          <w:sz w:val="24"/>
          <w:szCs w:val="24"/>
        </w:rPr>
        <w:t>N</w:t>
      </w:r>
      <w:r>
        <w:rPr>
          <w:rFonts w:ascii="Times New Roman" w:hAnsi="Times New Roman"/>
          <w:sz w:val="24"/>
          <w:szCs w:val="24"/>
        </w:rPr>
        <w:t xml:space="preserve"> 0001202112030050) следующие изменения:</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w:t>
      </w:r>
      <w:hyperlink r:id="rId6" w:history="1">
        <w:r>
          <w:rPr>
            <w:rFonts w:ascii="Times New Roman" w:hAnsi="Times New Roman"/>
            <w:sz w:val="24"/>
            <w:szCs w:val="24"/>
            <w:u w:val="single"/>
          </w:rPr>
          <w:t>пункте 9</w:t>
        </w:r>
      </w:hyperlink>
      <w:r>
        <w:rPr>
          <w:rFonts w:ascii="Times New Roman" w:hAnsi="Times New Roman"/>
          <w:sz w:val="24"/>
          <w:szCs w:val="24"/>
        </w:rPr>
        <w:t xml:space="preserve"> цифры "909,"</w:t>
      </w:r>
      <w:r>
        <w:rPr>
          <w:rFonts w:ascii="Times New Roman" w:hAnsi="Times New Roman"/>
          <w:sz w:val="24"/>
          <w:szCs w:val="24"/>
        </w:rPr>
        <w:t xml:space="preserve"> исключить;</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hyperlink r:id="rId7" w:history="1">
        <w:r>
          <w:rPr>
            <w:rFonts w:ascii="Times New Roman" w:hAnsi="Times New Roman"/>
            <w:sz w:val="24"/>
            <w:szCs w:val="24"/>
            <w:u w:val="single"/>
          </w:rPr>
          <w:t>пункт 11</w:t>
        </w:r>
      </w:hyperlink>
      <w:r>
        <w:rPr>
          <w:rFonts w:ascii="Times New Roman" w:hAnsi="Times New Roman"/>
          <w:sz w:val="24"/>
          <w:szCs w:val="24"/>
        </w:rPr>
        <w:t xml:space="preserve"> после цифр "853" дополнить цифрами ", 909".</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Реализация полномочий федеральных органов исполнительной власти, предусмотренных настоящим постановлением</w:t>
      </w:r>
      <w:r>
        <w:rPr>
          <w:rFonts w:ascii="Times New Roman" w:hAnsi="Times New Roman"/>
          <w:sz w:val="24"/>
          <w:szCs w:val="24"/>
        </w:rPr>
        <w:t>, осуществляется в пределах установленной предельной численности работников федеральных органов исполнительной власти, а также бюджетных ассигнований, предусмотренных им на руководство и управление в сфере установленных функций.</w:t>
      </w:r>
    </w:p>
    <w:p w:rsidR="00000000" w:rsidRDefault="001B3E94">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b/>
          <w:bCs/>
          <w:i/>
          <w:iCs/>
          <w:sz w:val="24"/>
          <w:szCs w:val="24"/>
        </w:rPr>
        <w:t>Пункт 3 - 4 действуют с 01.</w:t>
      </w:r>
      <w:r>
        <w:rPr>
          <w:rFonts w:ascii="Times New Roman" w:hAnsi="Times New Roman"/>
          <w:b/>
          <w:bCs/>
          <w:i/>
          <w:iCs/>
          <w:sz w:val="24"/>
          <w:szCs w:val="24"/>
        </w:rPr>
        <w:t>03.2022 (</w:t>
      </w:r>
      <w:hyperlink r:id="rId8" w:history="1">
        <w:r>
          <w:rPr>
            <w:rFonts w:ascii="Times New Roman" w:hAnsi="Times New Roman"/>
            <w:b/>
            <w:bCs/>
            <w:i/>
            <w:iCs/>
            <w:sz w:val="24"/>
            <w:szCs w:val="24"/>
            <w:u w:val="single"/>
          </w:rPr>
          <w:t>пункт 5</w:t>
        </w:r>
      </w:hyperlink>
      <w:r>
        <w:rPr>
          <w:rFonts w:ascii="Times New Roman" w:hAnsi="Times New Roman"/>
          <w:b/>
          <w:bCs/>
          <w:i/>
          <w:iCs/>
          <w:sz w:val="24"/>
          <w:szCs w:val="24"/>
        </w:rPr>
        <w:t>).</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Настоящее постановление вступает в силу с 1 сентября 2022 г. и действует до 1 сентября 2026 г., за исключением пунктов 3 и 4 настоящего постановления,</w:t>
      </w:r>
      <w:r>
        <w:rPr>
          <w:rFonts w:ascii="Times New Roman" w:hAnsi="Times New Roman"/>
          <w:sz w:val="24"/>
          <w:szCs w:val="24"/>
        </w:rPr>
        <w:t xml:space="preserve"> которые вступают в силу с 1 марта 2022 г.</w:t>
      </w:r>
    </w:p>
    <w:p w:rsidR="00000000" w:rsidRDefault="001B3E94">
      <w:pPr>
        <w:widowControl w:val="0"/>
        <w:autoSpaceDE w:val="0"/>
        <w:autoSpaceDN w:val="0"/>
        <w:adjustRightInd w:val="0"/>
        <w:spacing w:after="0" w:line="240" w:lineRule="auto"/>
        <w:rPr>
          <w:rFonts w:ascii="Times New Roman" w:hAnsi="Times New Roman"/>
          <w:sz w:val="24"/>
          <w:szCs w:val="24"/>
        </w:rPr>
      </w:pPr>
    </w:p>
    <w:p w:rsidR="00000000" w:rsidRDefault="001B3E94">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Председатель Правительства</w:t>
      </w:r>
    </w:p>
    <w:p w:rsidR="00000000" w:rsidRDefault="001B3E94">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Российской Федерации</w:t>
      </w:r>
    </w:p>
    <w:p w:rsidR="00000000" w:rsidRDefault="001B3E94">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М. МИШУСТИН</w:t>
      </w:r>
    </w:p>
    <w:p w:rsidR="00000000" w:rsidRDefault="001B3E94">
      <w:pPr>
        <w:widowControl w:val="0"/>
        <w:autoSpaceDE w:val="0"/>
        <w:autoSpaceDN w:val="0"/>
        <w:adjustRightInd w:val="0"/>
        <w:spacing w:after="0" w:line="240" w:lineRule="auto"/>
        <w:rPr>
          <w:rFonts w:ascii="Times New Roman" w:hAnsi="Times New Roman"/>
          <w:sz w:val="24"/>
          <w:szCs w:val="24"/>
        </w:rPr>
      </w:pPr>
    </w:p>
    <w:p w:rsidR="00000000" w:rsidRDefault="001B3E94">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УТВЕРЖДЕНЫ</w:t>
      </w:r>
    </w:p>
    <w:p w:rsidR="00000000" w:rsidRDefault="001B3E94">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постановлением Правительства</w:t>
      </w:r>
    </w:p>
    <w:p w:rsidR="00000000" w:rsidRDefault="001B3E94">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Российской Федерации</w:t>
      </w:r>
    </w:p>
    <w:p w:rsidR="00000000" w:rsidRDefault="001B3E94">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 xml:space="preserve">от 24 декабря 2021 г. </w:t>
      </w:r>
      <w:r>
        <w:rPr>
          <w:rFonts w:ascii="Times New Roman" w:hAnsi="Times New Roman"/>
          <w:i/>
          <w:iCs/>
          <w:sz w:val="24"/>
          <w:szCs w:val="24"/>
        </w:rPr>
        <w:t>N</w:t>
      </w:r>
      <w:r>
        <w:rPr>
          <w:rFonts w:ascii="Times New Roman" w:hAnsi="Times New Roman"/>
          <w:i/>
          <w:iCs/>
          <w:sz w:val="24"/>
          <w:szCs w:val="24"/>
        </w:rPr>
        <w:t xml:space="preserve"> 2464</w:t>
      </w:r>
    </w:p>
    <w:p w:rsidR="00000000" w:rsidRDefault="001B3E94">
      <w:pPr>
        <w:widowControl w:val="0"/>
        <w:autoSpaceDE w:val="0"/>
        <w:autoSpaceDN w:val="0"/>
        <w:adjustRightInd w:val="0"/>
        <w:spacing w:after="0" w:line="240" w:lineRule="auto"/>
        <w:rPr>
          <w:rFonts w:ascii="Times New Roman" w:hAnsi="Times New Roman"/>
          <w:sz w:val="24"/>
          <w:szCs w:val="24"/>
        </w:rPr>
      </w:pPr>
    </w:p>
    <w:p w:rsidR="00000000" w:rsidRDefault="001B3E94">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ПРАВИЛА ОБУЧЕНИЯ ПО ОХРАНЕ ТРУДА И ПРОВЕРКИ ЗНАНИЯ ТРЕБОВАНИ</w:t>
      </w:r>
      <w:r>
        <w:rPr>
          <w:rFonts w:ascii="Times New Roman" w:hAnsi="Times New Roman"/>
          <w:b/>
          <w:bCs/>
          <w:sz w:val="36"/>
          <w:szCs w:val="36"/>
        </w:rPr>
        <w:t>Й ОХРАНЫ ТРУДА</w:t>
      </w:r>
    </w:p>
    <w:p w:rsidR="00000000" w:rsidRDefault="001B3E94">
      <w:pPr>
        <w:widowControl w:val="0"/>
        <w:autoSpaceDE w:val="0"/>
        <w:autoSpaceDN w:val="0"/>
        <w:adjustRightInd w:val="0"/>
        <w:spacing w:after="0" w:line="240" w:lineRule="auto"/>
        <w:rPr>
          <w:rFonts w:ascii="Times New Roman" w:hAnsi="Times New Roman"/>
          <w:sz w:val="24"/>
          <w:szCs w:val="24"/>
        </w:rPr>
      </w:pPr>
    </w:p>
    <w:p w:rsidR="00000000" w:rsidRDefault="001B3E94">
      <w:pPr>
        <w:widowControl w:val="0"/>
        <w:autoSpaceDE w:val="0"/>
        <w:autoSpaceDN w:val="0"/>
        <w:adjustRightInd w:val="0"/>
        <w:spacing w:after="0" w:line="240" w:lineRule="auto"/>
        <w:rPr>
          <w:rFonts w:ascii="Times New Roman" w:hAnsi="Times New Roman"/>
          <w:sz w:val="24"/>
          <w:szCs w:val="24"/>
        </w:rPr>
      </w:pPr>
    </w:p>
    <w:p w:rsidR="00000000" w:rsidRDefault="001B3E94">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w:t>
      </w:r>
      <w:r>
        <w:rPr>
          <w:rFonts w:ascii="Times New Roman" w:hAnsi="Times New Roman"/>
          <w:b/>
          <w:bCs/>
          <w:sz w:val="32"/>
          <w:szCs w:val="32"/>
        </w:rPr>
        <w:t>. Общие положения</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Настоящие Правила устанавливают обязательные требования к обучению по охране труда и проверке знания требований охраны труда у работников, заключивших трудовой договор с работодателем, а также требования к организация</w:t>
      </w:r>
      <w:r>
        <w:rPr>
          <w:rFonts w:ascii="Times New Roman" w:hAnsi="Times New Roman"/>
          <w:sz w:val="24"/>
          <w:szCs w:val="24"/>
        </w:rPr>
        <w:t>м и индивидуальным предпринимателям, оказывающим услуги по обучению работодателей и работников вопросам охраны труда.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Организации и индивидуальные предприниматели, оказывающие услуги по обучению работодателей и работников вопросам охраны труда, должны б</w:t>
      </w:r>
      <w:r>
        <w:rPr>
          <w:rFonts w:ascii="Times New Roman" w:hAnsi="Times New Roman"/>
          <w:sz w:val="24"/>
          <w:szCs w:val="24"/>
        </w:rPr>
        <w:t xml:space="preserve">ыть аккредитованы и соответствовать требованиям, установленным постановлением Правительства Российской Федерации </w:t>
      </w:r>
      <w:hyperlink r:id="rId9" w:history="1">
        <w:r>
          <w:rPr>
            <w:rFonts w:ascii="Times New Roman" w:hAnsi="Times New Roman"/>
            <w:sz w:val="24"/>
            <w:szCs w:val="24"/>
            <w:u w:val="single"/>
          </w:rPr>
          <w:t>от 16 декабря 2021 г. N 2334</w:t>
        </w:r>
      </w:hyperlink>
      <w:r>
        <w:rPr>
          <w:rFonts w:ascii="Times New Roman" w:hAnsi="Times New Roman"/>
          <w:sz w:val="24"/>
          <w:szCs w:val="24"/>
        </w:rPr>
        <w:t xml:space="preserve"> "Об утверждении Правил аккредита</w:t>
      </w:r>
      <w:r>
        <w:rPr>
          <w:rFonts w:ascii="Times New Roman" w:hAnsi="Times New Roman"/>
          <w:sz w:val="24"/>
          <w:szCs w:val="24"/>
        </w:rPr>
        <w:t>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3. Обучение по охране труда и проверка знания требований</w:t>
      </w:r>
      <w:r>
        <w:rPr>
          <w:rFonts w:ascii="Times New Roman" w:hAnsi="Times New Roman"/>
          <w:sz w:val="24"/>
          <w:szCs w:val="24"/>
        </w:rPr>
        <w:t xml:space="preserve"> охраны труда относятся к профилактическим мероприятиям по охране труда, направлены на предотвращение случаев производственного травматизма и профессиональных заболеваний, снижение их последствий и являются специализированным процессом получения знаний, ум</w:t>
      </w:r>
      <w:r>
        <w:rPr>
          <w:rFonts w:ascii="Times New Roman" w:hAnsi="Times New Roman"/>
          <w:sz w:val="24"/>
          <w:szCs w:val="24"/>
        </w:rPr>
        <w:t>ений и навыков.</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Обучение по охране труда осуществляется в ходе проведения:</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инструктажей по охране труда;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стажировки на рабочем месте;</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обучения по оказанию первой помощи пострадавшим;</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обучения по использованию (применению) средств индивидуаль</w:t>
      </w:r>
      <w:r>
        <w:rPr>
          <w:rFonts w:ascii="Times New Roman" w:hAnsi="Times New Roman"/>
          <w:sz w:val="24"/>
          <w:szCs w:val="24"/>
        </w:rPr>
        <w:t>ной защиты;</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обучения по охране труда у работодателя, в том числе обучения безопасным методам и приемам выполнения работ, или в организации, у индивидуального предпринимателя, оказывающих услуги по проведению обучения по охране труда (далее - обучение тр</w:t>
      </w:r>
      <w:r>
        <w:rPr>
          <w:rFonts w:ascii="Times New Roman" w:hAnsi="Times New Roman"/>
          <w:sz w:val="24"/>
          <w:szCs w:val="24"/>
        </w:rPr>
        <w:t>ебованиям охраны труда).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Настоящие Правила не распространяются на обучение по охране труда и проверку знания требований охраны труда, предусмотренные специальными требованиями к проведению обучения по охране труда, установленными нормативными правовыми </w:t>
      </w:r>
      <w:r>
        <w:rPr>
          <w:rFonts w:ascii="Times New Roman" w:hAnsi="Times New Roman"/>
          <w:sz w:val="24"/>
          <w:szCs w:val="24"/>
        </w:rPr>
        <w:t>актами, содержащими государственные нормативные требования охраны труда, а также нормативными правовыми актами уполномоченных федеральных органов исполнительной власти и органов государственного контроля (надзора).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В случае проведения обучения по охране</w:t>
      </w:r>
      <w:r>
        <w:rPr>
          <w:rFonts w:ascii="Times New Roman" w:hAnsi="Times New Roman"/>
          <w:sz w:val="24"/>
          <w:szCs w:val="24"/>
        </w:rPr>
        <w:t xml:space="preserve"> труда работников, осуществляющих трудовую деятельность в сфере электроэнергетики или сфере теплоснабжения, в рамках подготовки таких работников к аттестации в области (по вопросам) безопасности в соответствующей сфере (области) или подготовки и подтвержде</w:t>
      </w:r>
      <w:r>
        <w:rPr>
          <w:rFonts w:ascii="Times New Roman" w:hAnsi="Times New Roman"/>
          <w:sz w:val="24"/>
          <w:szCs w:val="24"/>
        </w:rPr>
        <w:t>ния готовности к работе дополнительное обучение по охране труда и проверка знания требований охраны труда не требуются.</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При переводе работника, прошедшего необходимое ему в соответствии с настоящими Правилами обучение по охране труда, на другую должност</w:t>
      </w:r>
      <w:r>
        <w:rPr>
          <w:rFonts w:ascii="Times New Roman" w:hAnsi="Times New Roman"/>
          <w:sz w:val="24"/>
          <w:szCs w:val="24"/>
        </w:rPr>
        <w:t>ь, а также при изменении наименования его рабочего места или структурного подразделения повторное обучение по охране труда и проверка знания требований охраны труда не требуются в случае, если сохраняются условия труда работника, а также идентифицированные</w:t>
      </w:r>
      <w:r>
        <w:rPr>
          <w:rFonts w:ascii="Times New Roman" w:hAnsi="Times New Roman"/>
          <w:sz w:val="24"/>
          <w:szCs w:val="24"/>
        </w:rPr>
        <w:t xml:space="preserve"> ранее источники опасности.</w:t>
      </w:r>
    </w:p>
    <w:p w:rsidR="00000000" w:rsidRDefault="001B3E94">
      <w:pPr>
        <w:widowControl w:val="0"/>
        <w:autoSpaceDE w:val="0"/>
        <w:autoSpaceDN w:val="0"/>
        <w:adjustRightInd w:val="0"/>
        <w:spacing w:after="0" w:line="240" w:lineRule="auto"/>
        <w:rPr>
          <w:rFonts w:ascii="Times New Roman" w:hAnsi="Times New Roman"/>
          <w:sz w:val="24"/>
          <w:szCs w:val="24"/>
        </w:rPr>
      </w:pPr>
    </w:p>
    <w:p w:rsidR="00000000" w:rsidRDefault="001B3E94">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II</w:t>
      </w:r>
      <w:r>
        <w:rPr>
          <w:rFonts w:ascii="Times New Roman" w:hAnsi="Times New Roman"/>
          <w:b/>
          <w:bCs/>
          <w:sz w:val="32"/>
          <w:szCs w:val="32"/>
        </w:rPr>
        <w:t>. Организация и проведение инструктажей по охране труда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Предусматриваются следующие виды инструктажа по охране труда: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вводный инструктаж по охране труда;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инструктаж по охране труда на рабочем месте;</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целевой инстру</w:t>
      </w:r>
      <w:r>
        <w:rPr>
          <w:rFonts w:ascii="Times New Roman" w:hAnsi="Times New Roman"/>
          <w:sz w:val="24"/>
          <w:szCs w:val="24"/>
        </w:rPr>
        <w:t>ктаж по охране труда.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Формы и методы проведения инструктажа по охране труда определяются работодателем.</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Вводный инструктаж по охране труда проводится до начала выполнения трудовых функций для вновь принятых работников и иных лиц, участвующих в произ</w:t>
      </w:r>
      <w:r>
        <w:rPr>
          <w:rFonts w:ascii="Times New Roman" w:hAnsi="Times New Roman"/>
          <w:sz w:val="24"/>
          <w:szCs w:val="24"/>
        </w:rPr>
        <w:t>водственной деятельности организации (работники, командированные в организацию (подразделение организации), лица, проходящие производственную практику).</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Вводный инструктаж по охране труда проводится по программе вводного инструктажа. Программа вводного</w:t>
      </w:r>
      <w:r>
        <w:rPr>
          <w:rFonts w:ascii="Times New Roman" w:hAnsi="Times New Roman"/>
          <w:sz w:val="24"/>
          <w:szCs w:val="24"/>
        </w:rPr>
        <w:t xml:space="preserve"> инструктажа по охране труда разрабатывается на основе примерного перечня тем согласно приложению </w:t>
      </w:r>
      <w:r>
        <w:rPr>
          <w:rFonts w:ascii="Times New Roman" w:hAnsi="Times New Roman"/>
          <w:sz w:val="24"/>
          <w:szCs w:val="24"/>
        </w:rPr>
        <w:t>N</w:t>
      </w:r>
      <w:r>
        <w:rPr>
          <w:rFonts w:ascii="Times New Roman" w:hAnsi="Times New Roman"/>
          <w:sz w:val="24"/>
          <w:szCs w:val="24"/>
        </w:rPr>
        <w:t xml:space="preserve"> 1 с учетом специфики деятельности организации и утверждается работодателем с учетом мнения профсоюзного или иного уполномоченного работниками органа (при на</w:t>
      </w:r>
      <w:r>
        <w:rPr>
          <w:rFonts w:ascii="Times New Roman" w:hAnsi="Times New Roman"/>
          <w:sz w:val="24"/>
          <w:szCs w:val="24"/>
        </w:rPr>
        <w:t>личии).</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Вводный инструктаж по охране труда проводится специалистом по охране труда или иным уполномоченным работником организации, на которого приказом работодателя возложены обязанности по проведению вводного инструктажа по охране труда. При отсутствии у </w:t>
      </w:r>
      <w:r>
        <w:rPr>
          <w:rFonts w:ascii="Times New Roman" w:hAnsi="Times New Roman"/>
          <w:sz w:val="24"/>
          <w:szCs w:val="24"/>
        </w:rPr>
        <w:t>работодателя службы охраны труда или специалиста по охране труда проводить вводный инструктаж по охране труда может работодатель, являющийся индивидуальным предпринимателем (лично), руководитель организации, другой уполномоченный работодателем работник либ</w:t>
      </w:r>
      <w:r>
        <w:rPr>
          <w:rFonts w:ascii="Times New Roman" w:hAnsi="Times New Roman"/>
          <w:sz w:val="24"/>
          <w:szCs w:val="24"/>
        </w:rPr>
        <w:t>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Проводятся следующие виды инструктажа по охране труда на рабочем месте:</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первичный инструктаж по</w:t>
      </w:r>
      <w:r>
        <w:rPr>
          <w:rFonts w:ascii="Times New Roman" w:hAnsi="Times New Roman"/>
          <w:sz w:val="24"/>
          <w:szCs w:val="24"/>
        </w:rPr>
        <w:t xml:space="preserve"> охране труда;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повторный инструктаж по охране труда;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внеплановый инструктаж по охране труда.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Первичный инструктаж по охране труда проводится для всех работников организации до начала самостоятельной работы, а также для лиц, проходящих производств</w:t>
      </w:r>
      <w:r>
        <w:rPr>
          <w:rFonts w:ascii="Times New Roman" w:hAnsi="Times New Roman"/>
          <w:sz w:val="24"/>
          <w:szCs w:val="24"/>
        </w:rPr>
        <w:t xml:space="preserve">енную практику. Допускается освобождение отдельных категорий работников от прохождения первичного инструктажа по охране труда в случае, если их трудовая деятельность связана с опасностью, источниками которой являются персональные электронно-вычислительные </w:t>
      </w:r>
      <w:r>
        <w:rPr>
          <w:rFonts w:ascii="Times New Roman" w:hAnsi="Times New Roman"/>
          <w:sz w:val="24"/>
          <w:szCs w:val="24"/>
        </w:rPr>
        <w:t>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w:t>
      </w:r>
      <w:r>
        <w:rPr>
          <w:rFonts w:ascii="Times New Roman" w:hAnsi="Times New Roman"/>
          <w:sz w:val="24"/>
          <w:szCs w:val="24"/>
        </w:rPr>
        <w:t>товая техника, не используемая в технологическом процессе производства, и при этом другие источники опасности отсутствуют, а условия труда по результатам проведения специальной оценки условий труда являются оптимальными или допустимыми. Информация о безопа</w:t>
      </w:r>
      <w:r>
        <w:rPr>
          <w:rFonts w:ascii="Times New Roman" w:hAnsi="Times New Roman"/>
          <w:sz w:val="24"/>
          <w:szCs w:val="24"/>
        </w:rPr>
        <w:t>сных методах и приемах выполнения работ при наличии такой опасности должна быть включена в программу вводного инструктажа по охране труда. Перечень профессий и должностей работников, освобожденных от прохождения первичного инструктажа по охране труда, утве</w:t>
      </w:r>
      <w:r>
        <w:rPr>
          <w:rFonts w:ascii="Times New Roman" w:hAnsi="Times New Roman"/>
          <w:sz w:val="24"/>
          <w:szCs w:val="24"/>
        </w:rPr>
        <w:t>рждается работодателем.</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 Повторный инструктаж по охране труда проводится не реже одного раза в 6 месяцев.</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 Повторный инструктаж по охране труда не проводится для работников, освобожденных от прохождения первичного инструктажа по охране труда.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 Вне</w:t>
      </w:r>
      <w:r>
        <w:rPr>
          <w:rFonts w:ascii="Times New Roman" w:hAnsi="Times New Roman"/>
          <w:sz w:val="24"/>
          <w:szCs w:val="24"/>
        </w:rPr>
        <w:t>плановый инструктаж по охране труда проводится для работников организации в случаях, обусловленных:</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изменениями в эксплуатации оборудования, технологических процессах, использовании сырья и материалов, влияющими на безопасность труда;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изменениями дол</w:t>
      </w:r>
      <w:r>
        <w:rPr>
          <w:rFonts w:ascii="Times New Roman" w:hAnsi="Times New Roman"/>
          <w:sz w:val="24"/>
          <w:szCs w:val="24"/>
        </w:rPr>
        <w:t>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изменениями нормативных правовых актов, содержащих государственные нормативные требования охран</w:t>
      </w:r>
      <w:r>
        <w:rPr>
          <w:rFonts w:ascii="Times New Roman" w:hAnsi="Times New Roman"/>
          <w:sz w:val="24"/>
          <w:szCs w:val="24"/>
        </w:rPr>
        <w:t>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выявлением дополнительных к имеющимся на рабочем месте производственны</w:t>
      </w:r>
      <w:r>
        <w:rPr>
          <w:rFonts w:ascii="Times New Roman" w:hAnsi="Times New Roman"/>
          <w:sz w:val="24"/>
          <w:szCs w:val="24"/>
        </w:rPr>
        <w:t>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требованиями должностных лиц федеральной инспекции труда при устан</w:t>
      </w:r>
      <w:r>
        <w:rPr>
          <w:rFonts w:ascii="Times New Roman" w:hAnsi="Times New Roman"/>
          <w:sz w:val="24"/>
          <w:szCs w:val="24"/>
        </w:rPr>
        <w:t>овлении нарушений требований охраны труда;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 произошедшими авариями и несчастными случаями на производстве;</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ж) перерывом в работе продолжительностью более 60 календарных дней;</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 решением работодателя.</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 Внеплановый инструктаж по охране труда проводится</w:t>
      </w:r>
      <w:r>
        <w:rPr>
          <w:rFonts w:ascii="Times New Roman" w:hAnsi="Times New Roman"/>
          <w:sz w:val="24"/>
          <w:szCs w:val="24"/>
        </w:rPr>
        <w:t xml:space="preserve"> в объеме мероприятий и требований охраны труда и в сроки, указанные в локальном нормативном акте работодателя. В случае проведения внепланового обучения по основанию, предусмотренному подпунктом "а" пункта 50 настоящих Правил, внеплановый инструктаж по ох</w:t>
      </w:r>
      <w:r>
        <w:rPr>
          <w:rFonts w:ascii="Times New Roman" w:hAnsi="Times New Roman"/>
          <w:sz w:val="24"/>
          <w:szCs w:val="24"/>
        </w:rPr>
        <w:t>ране труда для работников по основанию, предусмотренному подпунктом "в" пункта 16 настоящих Правил, может не проводиться. Перечень работников, для которых необходимо проведение внепланового инструктажа по охране труда по основанию, предусмотренному подпунк</w:t>
      </w:r>
      <w:r>
        <w:rPr>
          <w:rFonts w:ascii="Times New Roman" w:hAnsi="Times New Roman"/>
          <w:sz w:val="24"/>
          <w:szCs w:val="24"/>
        </w:rPr>
        <w:t>том "е" пункта 16 настоящих Правил, определяется работодателем и должен включать руководителей и иных работников структурного подразделения, в котором произошли авария и (или) несчастный случай на производстве, а также руководителей и работников иных струк</w:t>
      </w:r>
      <w:r>
        <w:rPr>
          <w:rFonts w:ascii="Times New Roman" w:hAnsi="Times New Roman"/>
          <w:sz w:val="24"/>
          <w:szCs w:val="24"/>
        </w:rPr>
        <w:t>турных подразделений, в которых возможно происшествие аналогичной аварии и (или) несчастного случая на производстве.</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 Инструктаж по охране труда на рабочем месте проводится в объеме мероприятий и требований охраны труда, содержащихся в инструкциях и пра</w:t>
      </w:r>
      <w:r>
        <w:rPr>
          <w:rFonts w:ascii="Times New Roman" w:hAnsi="Times New Roman"/>
          <w:sz w:val="24"/>
          <w:szCs w:val="24"/>
        </w:rPr>
        <w:t>вилах по охране труда, разрабатываемых работодателем, и включает в том числе вопросы оказания первой помощи пострадавшим.</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 Целевой инструктаж по охране труда проводится для работников в следующих случаях:</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перед проведением работ, выполнение которых д</w:t>
      </w:r>
      <w:r>
        <w:rPr>
          <w:rFonts w:ascii="Times New Roman" w:hAnsi="Times New Roman"/>
          <w:sz w:val="24"/>
          <w:szCs w:val="24"/>
        </w:rPr>
        <w:t>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w:t>
      </w:r>
      <w:r>
        <w:rPr>
          <w:rFonts w:ascii="Times New Roman" w:hAnsi="Times New Roman"/>
          <w:sz w:val="24"/>
          <w:szCs w:val="24"/>
        </w:rPr>
        <w:t>зводство работ;</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w:t>
      </w:r>
      <w:r>
        <w:rPr>
          <w:rFonts w:ascii="Times New Roman" w:hAnsi="Times New Roman"/>
          <w:sz w:val="24"/>
          <w:szCs w:val="24"/>
        </w:rPr>
        <w:t>х требований охраны труда;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w:t>
      </w:r>
      <w:r>
        <w:rPr>
          <w:rFonts w:ascii="Times New Roman" w:hAnsi="Times New Roman"/>
          <w:sz w:val="24"/>
          <w:szCs w:val="24"/>
        </w:rPr>
        <w:t>рриторий, работ на проезжей части дорог и на железнодорожных путях;</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перед выполнением работ по ликвидации последствий чрезвычайных ситуаций;</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в иных случаях, установленных работодателем.</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20. При выполнении работ по ликвидации последствий чрезвычайных </w:t>
      </w:r>
      <w:r>
        <w:rPr>
          <w:rFonts w:ascii="Times New Roman" w:hAnsi="Times New Roman"/>
          <w:sz w:val="24"/>
          <w:szCs w:val="24"/>
        </w:rPr>
        <w:t>ситуаций целевой инструктаж по охране труда проводится руководителем работ по ликвидации последствий чрезвычайной ситуации в оперативном порядке. Допускается проведение такого инструктажа по охране труда без регистрации записей о его прохождении.</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 Целев</w:t>
      </w:r>
      <w:r>
        <w:rPr>
          <w:rFonts w:ascii="Times New Roman" w:hAnsi="Times New Roman"/>
          <w:sz w:val="24"/>
          <w:szCs w:val="24"/>
        </w:rPr>
        <w:t>ой инструктаж по охране труда проводится в объеме требований охраны труда, предъявляемых к запланированным работам (мероприятиям), указанных в локальном нормативном акте работодателя, и содержит вопросы оказания первой помощи пострадавшим, при этом объем в</w:t>
      </w:r>
      <w:r>
        <w:rPr>
          <w:rFonts w:ascii="Times New Roman" w:hAnsi="Times New Roman"/>
          <w:sz w:val="24"/>
          <w:szCs w:val="24"/>
        </w:rPr>
        <w:t>опросов оказания первой помощи определяет работодатель или лицо, проводящее такой инструктаж по охране труда. Необходимость проведения целевого инструктажа по охране труда перед началом периодически повторяющихся работ повышенной опасности, которые являютс</w:t>
      </w:r>
      <w:r>
        <w:rPr>
          <w:rFonts w:ascii="Times New Roman" w:hAnsi="Times New Roman"/>
          <w:sz w:val="24"/>
          <w:szCs w:val="24"/>
        </w:rPr>
        <w:t>я неотъемлемой частью действующего технологического процесса, характеризуются постоянством места, условий и характера работ, применением средств коллективной защиты, определенным и постоянным составом квалифицированных исполнителей, определяется работодате</w:t>
      </w:r>
      <w:r>
        <w:rPr>
          <w:rFonts w:ascii="Times New Roman" w:hAnsi="Times New Roman"/>
          <w:sz w:val="24"/>
          <w:szCs w:val="24"/>
        </w:rPr>
        <w:t>лем.</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 Инструктаж по охране труда на рабочем месте проводится непосредственным руководителем работника. Целевой инструктаж по охране труда проводится непосредственным руководителем работ. Инструктаж по охране труда на рабочем месте и целевой инструктаж п</w:t>
      </w:r>
      <w:r>
        <w:rPr>
          <w:rFonts w:ascii="Times New Roman" w:hAnsi="Times New Roman"/>
          <w:sz w:val="24"/>
          <w:szCs w:val="24"/>
        </w:rPr>
        <w:t>о охране труда должны учитывать условия труда работника, воздействующие на него вредные и (или) опасные производственные факторы, источники опасности, установленные по результатам специальной оценки условий труда и оценки профессиональных рисков.</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23. Инстр</w:t>
      </w:r>
      <w:r>
        <w:rPr>
          <w:rFonts w:ascii="Times New Roman" w:hAnsi="Times New Roman"/>
          <w:sz w:val="24"/>
          <w:szCs w:val="24"/>
        </w:rPr>
        <w:t>уктаж по охране труда заканчивается проверкой знания требований охраны труда.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24. Результаты проведения инструктажа по охране труда оформляются в соответствии с требованиями, установленными настоящими Правилами.</w:t>
      </w:r>
    </w:p>
    <w:p w:rsidR="00000000" w:rsidRDefault="001B3E94">
      <w:pPr>
        <w:widowControl w:val="0"/>
        <w:autoSpaceDE w:val="0"/>
        <w:autoSpaceDN w:val="0"/>
        <w:adjustRightInd w:val="0"/>
        <w:spacing w:after="0" w:line="240" w:lineRule="auto"/>
        <w:rPr>
          <w:rFonts w:ascii="Times New Roman" w:hAnsi="Times New Roman"/>
          <w:sz w:val="24"/>
          <w:szCs w:val="24"/>
        </w:rPr>
      </w:pPr>
    </w:p>
    <w:p w:rsidR="00000000" w:rsidRDefault="001B3E94">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III</w:t>
      </w:r>
      <w:r>
        <w:rPr>
          <w:rFonts w:ascii="Times New Roman" w:hAnsi="Times New Roman"/>
          <w:b/>
          <w:bCs/>
          <w:sz w:val="32"/>
          <w:szCs w:val="32"/>
        </w:rPr>
        <w:t>. Организация и проведение стажировки на</w:t>
      </w:r>
      <w:r>
        <w:rPr>
          <w:rFonts w:ascii="Times New Roman" w:hAnsi="Times New Roman"/>
          <w:b/>
          <w:bCs/>
          <w:sz w:val="32"/>
          <w:szCs w:val="32"/>
        </w:rPr>
        <w:t xml:space="preserve"> рабочем месте</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25. Стажировка по охране труда на рабочем месте (далее - стажировка на рабочем месте) проводится в целях приобретения работниками практических навыков безопасных методов и приемов выполнения работ в процессе трудовой деятельности. К стажиров</w:t>
      </w:r>
      <w:r>
        <w:rPr>
          <w:rFonts w:ascii="Times New Roman" w:hAnsi="Times New Roman"/>
          <w:sz w:val="24"/>
          <w:szCs w:val="24"/>
        </w:rPr>
        <w:t>ке на рабочем месте допускаются работники, успешно прошедшие в установленном порядке инструктаж по охране труда и обучение требованиям охраны труда по программам, указанным в пункте 46 настоящих Правил (далее - программы обучения требованиям охраны труда).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26. Перечень профессий и должностей работников, которым необходимо пройти стажировку на рабочем месте, устанавливается работодателем с учетом мнения профсоюзного или иного уполномоченного работниками органа (при наличии). Обязательному включению в указанн</w:t>
      </w:r>
      <w:r>
        <w:rPr>
          <w:rFonts w:ascii="Times New Roman" w:hAnsi="Times New Roman"/>
          <w:sz w:val="24"/>
          <w:szCs w:val="24"/>
        </w:rPr>
        <w:t>ый перечень подлежат наименования профессий и должностей работников, выполняющих работы повышенной опасности.</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27. Стажировка на рабочем месте осуществляется по программе стажировки на рабочем месте или в соответствии с иным локальным нормативным актом рабо</w:t>
      </w:r>
      <w:r>
        <w:rPr>
          <w:rFonts w:ascii="Times New Roman" w:hAnsi="Times New Roman"/>
          <w:sz w:val="24"/>
          <w:szCs w:val="24"/>
        </w:rPr>
        <w:t>тодателя, включающим в себя отработку практических навыков выполнения работ с использованием знаний и умений, полученных в рамках обучения требованиям по охране труда.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28. Программа стажировки на рабочем месте или иной локальный нормативный акт, определяющ</w:t>
      </w:r>
      <w:r>
        <w:rPr>
          <w:rFonts w:ascii="Times New Roman" w:hAnsi="Times New Roman"/>
          <w:sz w:val="24"/>
          <w:szCs w:val="24"/>
        </w:rPr>
        <w:t>ий объем мероприятий для ее проведения, утверждается работодателем с учетом мнения профсоюзного или иного уполномоченного работниками органа (при наличии).</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29. Стажировка на рабочем месте проводится под руководством работников организации, назначенных отве</w:t>
      </w:r>
      <w:r>
        <w:rPr>
          <w:rFonts w:ascii="Times New Roman" w:hAnsi="Times New Roman"/>
          <w:sz w:val="24"/>
          <w:szCs w:val="24"/>
        </w:rPr>
        <w:t>тственными за организацию и проведение стажировки на рабочем месте локальным нормативным актом работодателя и прошедших обучение по охране труда в установленном порядке. Количество работников организации, закрепленных за работником, ответственным за органи</w:t>
      </w:r>
      <w:r>
        <w:rPr>
          <w:rFonts w:ascii="Times New Roman" w:hAnsi="Times New Roman"/>
          <w:sz w:val="24"/>
          <w:szCs w:val="24"/>
        </w:rPr>
        <w:t>зацию и проведение стажировки на рабочем месте, устанавливается работодателем с учетом требований нормативных правовых актов, содержащих государственные нормативные требования охраны труда.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30. По решению работодателя для отдельных видов работ, в том числе</w:t>
      </w:r>
      <w:r>
        <w:rPr>
          <w:rFonts w:ascii="Times New Roman" w:hAnsi="Times New Roman"/>
          <w:sz w:val="24"/>
          <w:szCs w:val="24"/>
        </w:rPr>
        <w:t xml:space="preserve"> спасательных работ, могут быть предусмотрены периодические тренировки и (или) учения. В состав этих тренировок и (или) учений должно быть включено закрепление практических навыков использования (применения) необходимых средств индивидуальной защиты. Перио</w:t>
      </w:r>
      <w:r>
        <w:rPr>
          <w:rFonts w:ascii="Times New Roman" w:hAnsi="Times New Roman"/>
          <w:sz w:val="24"/>
          <w:szCs w:val="24"/>
        </w:rPr>
        <w:t>дичность и содержание таких тренировок и (или) учений определяется работодателем с учетом требований, установленных нормативными правовыми актами, содержащими государственные нормативные требования охраны труда.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31. Требования к порядку проведения стажиров</w:t>
      </w:r>
      <w:r>
        <w:rPr>
          <w:rFonts w:ascii="Times New Roman" w:hAnsi="Times New Roman"/>
          <w:sz w:val="24"/>
          <w:szCs w:val="24"/>
        </w:rPr>
        <w:t>ки на рабочем месте, к работникам, ответственным за организацию и проведение стажировки на рабочем месте, а также к продолжительности и месту проведения стажировки на рабочем месте устанавливаются локальными нормативными актами работодателя с учетом мнения</w:t>
      </w:r>
      <w:r>
        <w:rPr>
          <w:rFonts w:ascii="Times New Roman" w:hAnsi="Times New Roman"/>
          <w:sz w:val="24"/>
          <w:szCs w:val="24"/>
        </w:rPr>
        <w:t xml:space="preserve"> профсоюзного или иного уполномоченного работниками органа (при наличии). При этом продолжительность стажировки на рабочем месте должна составлять не менее 2 смен.</w:t>
      </w:r>
    </w:p>
    <w:p w:rsidR="00000000" w:rsidRDefault="001B3E94">
      <w:pPr>
        <w:widowControl w:val="0"/>
        <w:autoSpaceDE w:val="0"/>
        <w:autoSpaceDN w:val="0"/>
        <w:adjustRightInd w:val="0"/>
        <w:spacing w:after="0" w:line="240" w:lineRule="auto"/>
        <w:rPr>
          <w:rFonts w:ascii="Times New Roman" w:hAnsi="Times New Roman"/>
          <w:sz w:val="24"/>
          <w:szCs w:val="24"/>
        </w:rPr>
      </w:pPr>
    </w:p>
    <w:p w:rsidR="00000000" w:rsidRDefault="001B3E94">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IV</w:t>
      </w:r>
      <w:r>
        <w:rPr>
          <w:rFonts w:ascii="Times New Roman" w:hAnsi="Times New Roman"/>
          <w:b/>
          <w:bCs/>
          <w:sz w:val="32"/>
          <w:szCs w:val="32"/>
        </w:rPr>
        <w:t>. Организация и проведение обучения по оказанию первой помощи пострадавшим</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32. Обучение п</w:t>
      </w:r>
      <w:r>
        <w:rPr>
          <w:rFonts w:ascii="Times New Roman" w:hAnsi="Times New Roman"/>
          <w:sz w:val="24"/>
          <w:szCs w:val="24"/>
        </w:rPr>
        <w:t>о оказанию первой помощи пострадавшим представляет собой процесс получения работниками знаний, умений и навыков, позволяющих оказывать первую помощь до оказания медицинской помощи работникам при несчастных случаях на производстве, травмах, отравлениях и др</w:t>
      </w:r>
      <w:r>
        <w:rPr>
          <w:rFonts w:ascii="Times New Roman" w:hAnsi="Times New Roman"/>
          <w:sz w:val="24"/>
          <w:szCs w:val="24"/>
        </w:rPr>
        <w:t>угих состояниях и заболеваниях, угрожающих их жизни и здоровью.</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33. Обучение по оказанию первой помощи пострадавшим проводится в отношении следующих категорий работников:</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работники, на которых приказом работодателя возложены обязанности по проведению ин</w:t>
      </w:r>
      <w:r>
        <w:rPr>
          <w:rFonts w:ascii="Times New Roman" w:hAnsi="Times New Roman"/>
          <w:sz w:val="24"/>
          <w:szCs w:val="24"/>
        </w:rPr>
        <w:t>структажа по охране труда, включающего вопросы оказания первой помощи пострадавшим, до допуска их к проведению указанного инструктажа по охране труда;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работники рабочих профессий;</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лица, обязанные оказывать первую помощь пострадавшим в соответствии с </w:t>
      </w:r>
      <w:r>
        <w:rPr>
          <w:rFonts w:ascii="Times New Roman" w:hAnsi="Times New Roman"/>
          <w:sz w:val="24"/>
          <w:szCs w:val="24"/>
        </w:rPr>
        <w:t>требованиями нормативных правовых актов;</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работники, к трудовым функциям которых отнесено управление автотранспортным средством;</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работники, к компетенциям которых нормативными правовыми актами по охране труда предъявляются требования уметь оказывать п</w:t>
      </w:r>
      <w:r>
        <w:rPr>
          <w:rFonts w:ascii="Times New Roman" w:hAnsi="Times New Roman"/>
          <w:sz w:val="24"/>
          <w:szCs w:val="24"/>
        </w:rPr>
        <w:t>ервую помощь пострадавшим;</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пострадавшим, специалисты</w:t>
      </w:r>
      <w:r>
        <w:rPr>
          <w:rFonts w:ascii="Times New Roman" w:hAnsi="Times New Roman"/>
          <w:sz w:val="24"/>
          <w:szCs w:val="24"/>
        </w:rPr>
        <w:t xml:space="preserve"> по охране труда, а также члены комитетов (комиссий) по охране труда;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ж) иные работники по решению работодателя.</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34. Обучение по оказанию первой помощи пострадавшим может проводиться как в рамках обучения требованиям охраны труда у работодателя, в организа</w:t>
      </w:r>
      <w:r>
        <w:rPr>
          <w:rFonts w:ascii="Times New Roman" w:hAnsi="Times New Roman"/>
          <w:sz w:val="24"/>
          <w:szCs w:val="24"/>
        </w:rPr>
        <w:t>ции или у индивидуального предпринимателя, оказывающих услуги по обучению работодателей и работников вопросам охраны труда, так и в виде самостоятельного процесса обучения. В первом случае темы оказания первой помощи пострадавшим должны быть включены в про</w:t>
      </w:r>
      <w:r>
        <w:rPr>
          <w:rFonts w:ascii="Times New Roman" w:hAnsi="Times New Roman"/>
          <w:sz w:val="24"/>
          <w:szCs w:val="24"/>
        </w:rPr>
        <w:t>граммы обучения требованиям охраны труда, во втором случае должны быть разработаны отдельные программы обучения по оказанию первой помощи пострадавшим. Программы обучения по оказанию первой помощи пострадавшим должны быть разработаны с учетом примерных тем</w:t>
      </w:r>
      <w:r>
        <w:rPr>
          <w:rFonts w:ascii="Times New Roman" w:hAnsi="Times New Roman"/>
          <w:sz w:val="24"/>
          <w:szCs w:val="24"/>
        </w:rPr>
        <w:t xml:space="preserve"> согласно приложению </w:t>
      </w:r>
      <w:r>
        <w:rPr>
          <w:rFonts w:ascii="Times New Roman" w:hAnsi="Times New Roman"/>
          <w:sz w:val="24"/>
          <w:szCs w:val="24"/>
        </w:rPr>
        <w:t>N</w:t>
      </w:r>
      <w:r>
        <w:rPr>
          <w:rFonts w:ascii="Times New Roman" w:hAnsi="Times New Roman"/>
          <w:sz w:val="24"/>
          <w:szCs w:val="24"/>
        </w:rPr>
        <w:t xml:space="preserve"> 2.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пострадавшим, а также специал</w:t>
      </w:r>
      <w:r>
        <w:rPr>
          <w:rFonts w:ascii="Times New Roman" w:hAnsi="Times New Roman"/>
          <w:sz w:val="24"/>
          <w:szCs w:val="24"/>
        </w:rPr>
        <w:t>исты по охране труда, проходят обучение по оказанию первой помощи пострадавшим в организации или у индивидуального предпринимателя, оказывающих услуги по обучению работодателей и работников вопросам охраны труда.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35. Обучение работников по оказанию первой </w:t>
      </w:r>
      <w:r>
        <w:rPr>
          <w:rFonts w:ascii="Times New Roman" w:hAnsi="Times New Roman"/>
          <w:sz w:val="24"/>
          <w:szCs w:val="24"/>
        </w:rPr>
        <w:t>помощи пострадавшим проводится организацией или индивидуальным предпринимателем, оказывающими услуги по обучению работодателей и работников вопросам охраны труда, или работодателями с привлечением работников или иных специалистов, имеющих подготовку по ока</w:t>
      </w:r>
      <w:r>
        <w:rPr>
          <w:rFonts w:ascii="Times New Roman" w:hAnsi="Times New Roman"/>
          <w:sz w:val="24"/>
          <w:szCs w:val="24"/>
        </w:rPr>
        <w:t xml:space="preserve">занию первой помощи в объеме не менее 8 часов и в соответствии с примерными перечнями тем, предусмотренными приложением </w:t>
      </w:r>
      <w:r>
        <w:rPr>
          <w:rFonts w:ascii="Times New Roman" w:hAnsi="Times New Roman"/>
          <w:sz w:val="24"/>
          <w:szCs w:val="24"/>
        </w:rPr>
        <w:t>N</w:t>
      </w:r>
      <w:r>
        <w:rPr>
          <w:rFonts w:ascii="Times New Roman" w:hAnsi="Times New Roman"/>
          <w:sz w:val="24"/>
          <w:szCs w:val="24"/>
        </w:rPr>
        <w:t xml:space="preserve"> 2, и прошедших подготовку по программам дополнительного профессионального образования повышения квалификации по подготовке преподавате</w:t>
      </w:r>
      <w:r>
        <w:rPr>
          <w:rFonts w:ascii="Times New Roman" w:hAnsi="Times New Roman"/>
          <w:sz w:val="24"/>
          <w:szCs w:val="24"/>
        </w:rPr>
        <w:t>лей, обучающих приемам оказания первой помощи.</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36. Продолжительность программы обучения работников по оказанию первой помощи пострадавшим составляет не менее 8 часов в случае организации самостоятельного процесса обучения по этому виду обучения. Программы </w:t>
      </w:r>
      <w:r>
        <w:rPr>
          <w:rFonts w:ascii="Times New Roman" w:hAnsi="Times New Roman"/>
          <w:sz w:val="24"/>
          <w:szCs w:val="24"/>
        </w:rPr>
        <w:t>обучения по оказанию первой помощи пострадавшим содержат практические занятия по формированию умений и навыков оказания первой помощи пострадавшим в объеме не менее 50 процентов общего количества учебных часов. Практические занятия проводятся с применением</w:t>
      </w:r>
      <w:r>
        <w:rPr>
          <w:rFonts w:ascii="Times New Roman" w:hAnsi="Times New Roman"/>
          <w:sz w:val="24"/>
          <w:szCs w:val="24"/>
        </w:rPr>
        <w:t xml:space="preserve"> технических средств обучения и наглядных пособий. Актуализация программы обучения работников оказанию первой помощи пострадавшим осуществляется в случаях, указанных в пунктах 50 и 51 настоящих Правил. Вновь принимаемые на работу работники, а также работни</w:t>
      </w:r>
      <w:r>
        <w:rPr>
          <w:rFonts w:ascii="Times New Roman" w:hAnsi="Times New Roman"/>
          <w:sz w:val="24"/>
          <w:szCs w:val="24"/>
        </w:rPr>
        <w:t>ки, переводимые на другую работу, проходят обучение по оказанию первой помощи пострадавшим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 Обучение по</w:t>
      </w:r>
      <w:r>
        <w:rPr>
          <w:rFonts w:ascii="Times New Roman" w:hAnsi="Times New Roman"/>
          <w:sz w:val="24"/>
          <w:szCs w:val="24"/>
        </w:rPr>
        <w:t xml:space="preserve"> оказанию первой помощи пострадавшим проводится не реже одного раза в 3 года.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37. Обучение по оказанию первой помощи пострадавшим заканчивается проверкой знания требований охраны труда по вопросам оказания первой помощи пострадавшим, требования к проведени</w:t>
      </w:r>
      <w:r>
        <w:rPr>
          <w:rFonts w:ascii="Times New Roman" w:hAnsi="Times New Roman"/>
          <w:sz w:val="24"/>
          <w:szCs w:val="24"/>
        </w:rPr>
        <w:t xml:space="preserve">ю которой установлены положениями раздела </w:t>
      </w:r>
      <w:r>
        <w:rPr>
          <w:rFonts w:ascii="Times New Roman" w:hAnsi="Times New Roman"/>
          <w:sz w:val="24"/>
          <w:szCs w:val="24"/>
        </w:rPr>
        <w:t>VII</w:t>
      </w:r>
      <w:r>
        <w:rPr>
          <w:rFonts w:ascii="Times New Roman" w:hAnsi="Times New Roman"/>
          <w:sz w:val="24"/>
          <w:szCs w:val="24"/>
        </w:rPr>
        <w:t xml:space="preserve"> настоящих Правил. В случае если темы обучения по оказанию первой помощи пострадавшим включены в программы обучения требованиям охраны труда, проверка знания требований охраны труда по вопросам оказания первой п</w:t>
      </w:r>
      <w:r>
        <w:rPr>
          <w:rFonts w:ascii="Times New Roman" w:hAnsi="Times New Roman"/>
          <w:sz w:val="24"/>
          <w:szCs w:val="24"/>
        </w:rPr>
        <w:t>омощи пострадавшим может быть совмещена с проверкой знания требований охраны труда по окончании обучения требованиям охраны труда. Результаты проверки знания требований охраны труда по вопросам оказания первой помощи пострадавшим оформляются в соответствии</w:t>
      </w:r>
      <w:r>
        <w:rPr>
          <w:rFonts w:ascii="Times New Roman" w:hAnsi="Times New Roman"/>
          <w:sz w:val="24"/>
          <w:szCs w:val="24"/>
        </w:rPr>
        <w:t xml:space="preserve"> с требованиями раздела </w:t>
      </w:r>
      <w:r>
        <w:rPr>
          <w:rFonts w:ascii="Times New Roman" w:hAnsi="Times New Roman"/>
          <w:sz w:val="24"/>
          <w:szCs w:val="24"/>
        </w:rPr>
        <w:t>VIII</w:t>
      </w:r>
      <w:r>
        <w:rPr>
          <w:rFonts w:ascii="Times New Roman" w:hAnsi="Times New Roman"/>
          <w:sz w:val="24"/>
          <w:szCs w:val="24"/>
        </w:rPr>
        <w:t xml:space="preserve"> настоящих Правил.</w:t>
      </w:r>
    </w:p>
    <w:p w:rsidR="00000000" w:rsidRDefault="001B3E94">
      <w:pPr>
        <w:widowControl w:val="0"/>
        <w:autoSpaceDE w:val="0"/>
        <w:autoSpaceDN w:val="0"/>
        <w:adjustRightInd w:val="0"/>
        <w:spacing w:after="0" w:line="240" w:lineRule="auto"/>
        <w:rPr>
          <w:rFonts w:ascii="Times New Roman" w:hAnsi="Times New Roman"/>
          <w:sz w:val="24"/>
          <w:szCs w:val="24"/>
        </w:rPr>
      </w:pPr>
    </w:p>
    <w:p w:rsidR="00000000" w:rsidRDefault="001B3E94">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V</w:t>
      </w:r>
      <w:r>
        <w:rPr>
          <w:rFonts w:ascii="Times New Roman" w:hAnsi="Times New Roman"/>
          <w:b/>
          <w:bCs/>
          <w:sz w:val="32"/>
          <w:szCs w:val="32"/>
        </w:rPr>
        <w:t>. Организация и проведение обучения по использованию (применению) средств индивидуальной защиты</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38. Обучению по использованию (применению) средств индивидуальной защиты подлежат работники, применяющие средст</w:t>
      </w:r>
      <w:r>
        <w:rPr>
          <w:rFonts w:ascii="Times New Roman" w:hAnsi="Times New Roman"/>
          <w:sz w:val="24"/>
          <w:szCs w:val="24"/>
        </w:rPr>
        <w:t>ва индивидуальной защиты, применение которых требует практических навыков. Работодатель утверждает перечень средств индивидуальной защиты, применение которых требует от работников практических навыков в зависимости от степени риска причинения вреда работни</w:t>
      </w:r>
      <w:r>
        <w:rPr>
          <w:rFonts w:ascii="Times New Roman" w:hAnsi="Times New Roman"/>
          <w:sz w:val="24"/>
          <w:szCs w:val="24"/>
        </w:rPr>
        <w:t xml:space="preserve">ку. При выдаче средств индивидуальной защиты, применение которых не требует от работников практических навыков, работодатель обеспечивает ознакомление со способами проверки их работоспособности и исправности в рамках проведения инструктажа по охране труда </w:t>
      </w:r>
      <w:r>
        <w:rPr>
          <w:rFonts w:ascii="Times New Roman" w:hAnsi="Times New Roman"/>
          <w:sz w:val="24"/>
          <w:szCs w:val="24"/>
        </w:rPr>
        <w:t>на рабочем месте.</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39. Программа обучения по использованию (применению) средств индивидуальной защиты для работников, использующих специальную одежду и специальную обувь, включает обучение методам ее ношения, а для работников, использующих остальные виды ср</w:t>
      </w:r>
      <w:r>
        <w:rPr>
          <w:rFonts w:ascii="Times New Roman" w:hAnsi="Times New Roman"/>
          <w:sz w:val="24"/>
          <w:szCs w:val="24"/>
        </w:rPr>
        <w:t>едств индивидуальной защиты, - обучение методам их применения.</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рамках проведения обучения по использованию (применению) средств индивидуальной защиты работники, использующие специальную одежду и специальную обувь, должны быть обучены методам их ношения. </w:t>
      </w:r>
      <w:r>
        <w:rPr>
          <w:rFonts w:ascii="Times New Roman" w:hAnsi="Times New Roman"/>
          <w:sz w:val="24"/>
          <w:szCs w:val="24"/>
        </w:rPr>
        <w:t>Работники, использующие остальные виды средств индивидуальной защиты, должны быть обучены методам их применения.</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40. Обучение по использованию (применению) средств индивидуальной защиты может проводиться как в рамках обучения требованиям охраны труда у раб</w:t>
      </w:r>
      <w:r>
        <w:rPr>
          <w:rFonts w:ascii="Times New Roman" w:hAnsi="Times New Roman"/>
          <w:sz w:val="24"/>
          <w:szCs w:val="24"/>
        </w:rPr>
        <w:t>отодателя, в организации или у индивидуального предпринимателя, оказывающих услуги по обучению работодателей и работников вопросам охраны труда, так и отдельно в виде самостоятельного процесса обучения в соответствии с Правилами. В первом случае вопросы ис</w:t>
      </w:r>
      <w:r>
        <w:rPr>
          <w:rFonts w:ascii="Times New Roman" w:hAnsi="Times New Roman"/>
          <w:sz w:val="24"/>
          <w:szCs w:val="24"/>
        </w:rPr>
        <w:t>пользования (применения) средств индивидуальной защиты включаются в программы обучения требованиям охраны труда, во втором случае разрабатываются отдельные программы обучения по использованию (применению) средств индивидуальной защиты. Председатель (замест</w:t>
      </w:r>
      <w:r>
        <w:rPr>
          <w:rFonts w:ascii="Times New Roman" w:hAnsi="Times New Roman"/>
          <w:sz w:val="24"/>
          <w:szCs w:val="24"/>
        </w:rPr>
        <w:t>ители председателя) и члены комиссий по проверке знания требований охраны труда по вопросам использования (применения) средств индивидуальной защиты, лица, проводящие обучение по использованию (применению) средств индивидуальной защиты, специалисты по охра</w:t>
      </w:r>
      <w:r>
        <w:rPr>
          <w:rFonts w:ascii="Times New Roman" w:hAnsi="Times New Roman"/>
          <w:sz w:val="24"/>
          <w:szCs w:val="24"/>
        </w:rPr>
        <w:t>не труда, а также члены комитетов (комиссий) по охране труда проходят обучение по использованию (применению) средств индивидуальной защиты в организации или у индивидуального предпринимателя, оказывающих услуги по обучению работодателей и работников вопрос</w:t>
      </w:r>
      <w:r>
        <w:rPr>
          <w:rFonts w:ascii="Times New Roman" w:hAnsi="Times New Roman"/>
          <w:sz w:val="24"/>
          <w:szCs w:val="24"/>
        </w:rPr>
        <w:t>ам охраны труда.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41. Программы обучения по использованию (применению) средств индивидуальной защиты содержат практические занятия по формированию умений и навыков использования (применения) средств индивидуальной защиты в объеме не менее 50 процентов общег</w:t>
      </w:r>
      <w:r>
        <w:rPr>
          <w:rFonts w:ascii="Times New Roman" w:hAnsi="Times New Roman"/>
          <w:sz w:val="24"/>
          <w:szCs w:val="24"/>
        </w:rPr>
        <w:t>о количества учебных часов с включением вопросов, связанных с осмотром работником средств индивидуальной защиты до и после использования. Практические занятия проводятся с применением технических средств обучения и наглядных пособий. Актуализация программы</w:t>
      </w:r>
      <w:r>
        <w:rPr>
          <w:rFonts w:ascii="Times New Roman" w:hAnsi="Times New Roman"/>
          <w:sz w:val="24"/>
          <w:szCs w:val="24"/>
        </w:rPr>
        <w:t xml:space="preserve"> обучения работников по использованию (применению) средств индивидуальной защиты осуществляется в случаях, указанных в пунктах 50 и 51 настоящих Правил. Вновь принимаемые на работу работники, а также работники, переводимые на другую работу, проходят обучен</w:t>
      </w:r>
      <w:r>
        <w:rPr>
          <w:rFonts w:ascii="Times New Roman" w:hAnsi="Times New Roman"/>
          <w:sz w:val="24"/>
          <w:szCs w:val="24"/>
        </w:rPr>
        <w:t>ие по использованию (применению) средств индивидуальной защиты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Обучение по использованию (применению) </w:t>
      </w:r>
      <w:r>
        <w:rPr>
          <w:rFonts w:ascii="Times New Roman" w:hAnsi="Times New Roman"/>
          <w:sz w:val="24"/>
          <w:szCs w:val="24"/>
        </w:rPr>
        <w:t>средств индивидуальной защиты проводится не реже одного раза в 3 года.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42. Обучение по использованию (применению) средств индивидуальной защиты заканчивается проверкой знания требований охраны труда по вопросам использования (применения) средств индивидуал</w:t>
      </w:r>
      <w:r>
        <w:rPr>
          <w:rFonts w:ascii="Times New Roman" w:hAnsi="Times New Roman"/>
          <w:sz w:val="24"/>
          <w:szCs w:val="24"/>
        </w:rPr>
        <w:t xml:space="preserve">ьной защиты, требования к проведению которой установлены положениями раздела </w:t>
      </w:r>
      <w:r>
        <w:rPr>
          <w:rFonts w:ascii="Times New Roman" w:hAnsi="Times New Roman"/>
          <w:sz w:val="24"/>
          <w:szCs w:val="24"/>
        </w:rPr>
        <w:t>VII</w:t>
      </w:r>
      <w:r>
        <w:rPr>
          <w:rFonts w:ascii="Times New Roman" w:hAnsi="Times New Roman"/>
          <w:sz w:val="24"/>
          <w:szCs w:val="24"/>
        </w:rPr>
        <w:t xml:space="preserve"> настоящих Правил. В случае если темы использования (применения) средств индивидуальной защиты включены в программы обучения требованиям охраны труда, проверка знания требовани</w:t>
      </w:r>
      <w:r>
        <w:rPr>
          <w:rFonts w:ascii="Times New Roman" w:hAnsi="Times New Roman"/>
          <w:sz w:val="24"/>
          <w:szCs w:val="24"/>
        </w:rPr>
        <w:t>й охраны труда по вопросам использования (применения) средств индивидуальной защиты может быть совмещена с проверкой знания требований охраны труда после обучения требованиям охраны труда. Результаты проверки знания требований охраны труда по вопросам испо</w:t>
      </w:r>
      <w:r>
        <w:rPr>
          <w:rFonts w:ascii="Times New Roman" w:hAnsi="Times New Roman"/>
          <w:sz w:val="24"/>
          <w:szCs w:val="24"/>
        </w:rPr>
        <w:t xml:space="preserve">льзования (применения) средств индивидуальной защиты оформляются в соответствии с требованиями раздела </w:t>
      </w:r>
      <w:r>
        <w:rPr>
          <w:rFonts w:ascii="Times New Roman" w:hAnsi="Times New Roman"/>
          <w:sz w:val="24"/>
          <w:szCs w:val="24"/>
        </w:rPr>
        <w:t>VIII</w:t>
      </w:r>
      <w:r>
        <w:rPr>
          <w:rFonts w:ascii="Times New Roman" w:hAnsi="Times New Roman"/>
          <w:sz w:val="24"/>
          <w:szCs w:val="24"/>
        </w:rPr>
        <w:t xml:space="preserve"> настоящих Правил. При проведении обучения по правильному ношению средств индивидуальной защиты ответственное лицо демонстрирует, как правильно носит</w:t>
      </w:r>
      <w:r>
        <w:rPr>
          <w:rFonts w:ascii="Times New Roman" w:hAnsi="Times New Roman"/>
          <w:sz w:val="24"/>
          <w:szCs w:val="24"/>
        </w:rPr>
        <w:t>ь средства индивидуальной защиты, и путем осмотра определяет правильность ношения средств индивидуальной защиты работниками. При проведении обучения по правильному применению средств индивидуальной защиты ответственное лицо демонстрирует, как правильно при</w:t>
      </w:r>
      <w:r>
        <w:rPr>
          <w:rFonts w:ascii="Times New Roman" w:hAnsi="Times New Roman"/>
          <w:sz w:val="24"/>
          <w:szCs w:val="24"/>
        </w:rPr>
        <w:t>менять средства индивидуальной защиты, и проводит тренировку работников по применению средств индивидуальной защиты.</w:t>
      </w:r>
    </w:p>
    <w:p w:rsidR="00000000" w:rsidRDefault="001B3E94">
      <w:pPr>
        <w:widowControl w:val="0"/>
        <w:autoSpaceDE w:val="0"/>
        <w:autoSpaceDN w:val="0"/>
        <w:adjustRightInd w:val="0"/>
        <w:spacing w:after="0" w:line="240" w:lineRule="auto"/>
        <w:rPr>
          <w:rFonts w:ascii="Times New Roman" w:hAnsi="Times New Roman"/>
          <w:sz w:val="24"/>
          <w:szCs w:val="24"/>
        </w:rPr>
      </w:pPr>
    </w:p>
    <w:p w:rsidR="00000000" w:rsidRDefault="001B3E94">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VI</w:t>
      </w:r>
      <w:r>
        <w:rPr>
          <w:rFonts w:ascii="Times New Roman" w:hAnsi="Times New Roman"/>
          <w:b/>
          <w:bCs/>
          <w:sz w:val="32"/>
          <w:szCs w:val="32"/>
        </w:rPr>
        <w:t>. Организация и проведение обучения требованиям охраны труда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43. Обучение требованиям охраны труда проводится у работодателя, в организа</w:t>
      </w:r>
      <w:r>
        <w:rPr>
          <w:rFonts w:ascii="Times New Roman" w:hAnsi="Times New Roman"/>
          <w:sz w:val="24"/>
          <w:szCs w:val="24"/>
        </w:rPr>
        <w:t>ции или у индивидуального предпринимателя, оказывающих услуги по проведению обучения по охране труда. Решение о проведении обучения работников у работодателя, в организации или у индивидуального предпринимателя, оказывающих услуги по проведению обучения по</w:t>
      </w:r>
      <w:r>
        <w:rPr>
          <w:rFonts w:ascii="Times New Roman" w:hAnsi="Times New Roman"/>
          <w:sz w:val="24"/>
          <w:szCs w:val="24"/>
        </w:rPr>
        <w:t xml:space="preserve"> охране труда, принимает работодатель с учетом требований по обязательному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установленных</w:t>
      </w:r>
      <w:r>
        <w:rPr>
          <w:rFonts w:ascii="Times New Roman" w:hAnsi="Times New Roman"/>
          <w:sz w:val="24"/>
          <w:szCs w:val="24"/>
        </w:rPr>
        <w:t xml:space="preserve"> пунктом 85 настоящих Правил.</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44. Работодатель (руководитель организации), руководители филиалов организации, председатель (заместители председателя) и члены комиссий по проверке знания требований охраны труда, работники, проводящие инструктаж по охране тр</w:t>
      </w:r>
      <w:r>
        <w:rPr>
          <w:rFonts w:ascii="Times New Roman" w:hAnsi="Times New Roman"/>
          <w:sz w:val="24"/>
          <w:szCs w:val="24"/>
        </w:rPr>
        <w:t>уда и обучение требованиям охраны труда, специалисты по охране труда,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w:t>
      </w:r>
      <w:r>
        <w:rPr>
          <w:rFonts w:ascii="Times New Roman" w:hAnsi="Times New Roman"/>
          <w:sz w:val="24"/>
          <w:szCs w:val="24"/>
        </w:rPr>
        <w:t>й, а также лицо, назначенное на микропредприятии работодателем для проведения проверки знания требований охраны труда в соответствии с пунктом 101 настоящих Правил, проходят обучение требованиям охраны труда в организации или у индивидуального предпринимат</w:t>
      </w:r>
      <w:r>
        <w:rPr>
          <w:rFonts w:ascii="Times New Roman" w:hAnsi="Times New Roman"/>
          <w:sz w:val="24"/>
          <w:szCs w:val="24"/>
        </w:rPr>
        <w:t>еля, оказывающих услуги по обучению работодателей и работников вопросам охраны труда.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45. Обучение требованиям охраны труда проводится в соответствии с программами обучения, содержащими информацию о темах обучения, практических занятиях, формах обучения, ф</w:t>
      </w:r>
      <w:r>
        <w:rPr>
          <w:rFonts w:ascii="Times New Roman" w:hAnsi="Times New Roman"/>
          <w:sz w:val="24"/>
          <w:szCs w:val="24"/>
        </w:rPr>
        <w:t>ормах проведения проверки знания требований охраны труда, а также о количестве часов, отведенных на изучение каждой темы, выполнение практических занятий и на проверку знания требований охраны труда.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46. Обучение требованиям охраны труда в зависимости от к</w:t>
      </w:r>
      <w:r>
        <w:rPr>
          <w:rFonts w:ascii="Times New Roman" w:hAnsi="Times New Roman"/>
          <w:sz w:val="24"/>
          <w:szCs w:val="24"/>
        </w:rPr>
        <w:t>атегории работников проводится:</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по программе обучения по общим вопросам охраны труда и функционирования системы управления охраной труда продолжительностью не менее 16 часов;</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по программе обучения безопасным методам и приемам выполнения работ при воз</w:t>
      </w:r>
      <w:r>
        <w:rPr>
          <w:rFonts w:ascii="Times New Roman" w:hAnsi="Times New Roman"/>
          <w:sz w:val="24"/>
          <w:szCs w:val="24"/>
        </w:rPr>
        <w:t>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часов;</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по программе обучения безопасным метод</w:t>
      </w:r>
      <w:r>
        <w:rPr>
          <w:rFonts w:ascii="Times New Roman" w:hAnsi="Times New Roman"/>
          <w:sz w:val="24"/>
          <w:szCs w:val="24"/>
        </w:rPr>
        <w:t>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47. Если работник подлежит обучению требо</w:t>
      </w:r>
      <w:r>
        <w:rPr>
          <w:rFonts w:ascii="Times New Roman" w:hAnsi="Times New Roman"/>
          <w:sz w:val="24"/>
          <w:szCs w:val="24"/>
        </w:rPr>
        <w:t>ваниям охраны труда по нескольким программам обучения требованиям охраны труда общая продолжительность обучения требованиям охраны труда суммируется. В случае если работнику установлено обучение по охране труда по трем программам обучения требованиям охран</w:t>
      </w:r>
      <w:r>
        <w:rPr>
          <w:rFonts w:ascii="Times New Roman" w:hAnsi="Times New Roman"/>
          <w:sz w:val="24"/>
          <w:szCs w:val="24"/>
        </w:rPr>
        <w:t>ы труда, общая минимальная продолжительность обучения по программам обучения требованиям охраны труда может быть снижена, но не менее чем до 40 часов. Сверх объема часов, затрачиваемых на обучение по программам обучения требованиям охраны труда, предусматр</w:t>
      </w:r>
      <w:r>
        <w:rPr>
          <w:rFonts w:ascii="Times New Roman" w:hAnsi="Times New Roman"/>
          <w:sz w:val="24"/>
          <w:szCs w:val="24"/>
        </w:rPr>
        <w:t>иваются часы на обучение по оказанию первой помощи пострадавшим и обучение по использованию (применению) средств индивидуальной защиты в случае организации отдельного самостоятельного процесса обучения по указанным темам в соответствии с настоящими Правила</w:t>
      </w:r>
      <w:r>
        <w:rPr>
          <w:rFonts w:ascii="Times New Roman" w:hAnsi="Times New Roman"/>
          <w:sz w:val="24"/>
          <w:szCs w:val="24"/>
        </w:rPr>
        <w:t>ми.</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48. Программы обучения требованиям охраны труда разрабатываются организацией или у индивидуальным предпринимателем, оказывающими услуги по обучению работодателей и работников вопросам охраны труда, или работодателем на основе примерных перечней тем сог</w:t>
      </w:r>
      <w:r>
        <w:rPr>
          <w:rFonts w:ascii="Times New Roman" w:hAnsi="Times New Roman"/>
          <w:sz w:val="24"/>
          <w:szCs w:val="24"/>
        </w:rPr>
        <w:t xml:space="preserve">ласно приложению </w:t>
      </w:r>
      <w:r>
        <w:rPr>
          <w:rFonts w:ascii="Times New Roman" w:hAnsi="Times New Roman"/>
          <w:sz w:val="24"/>
          <w:szCs w:val="24"/>
        </w:rPr>
        <w:t>N</w:t>
      </w:r>
      <w:r>
        <w:rPr>
          <w:rFonts w:ascii="Times New Roman" w:hAnsi="Times New Roman"/>
          <w:sz w:val="24"/>
          <w:szCs w:val="24"/>
        </w:rPr>
        <w:t xml:space="preserve"> 3. В зависимости от того, кто проводит обучение требованиям охраны труда, программы обучения требованиям охраны труда утверждаются руководителем организации или индивидуальным предпринимателем, оказывающими услуги по обучению работодател</w:t>
      </w:r>
      <w:r>
        <w:rPr>
          <w:rFonts w:ascii="Times New Roman" w:hAnsi="Times New Roman"/>
          <w:sz w:val="24"/>
          <w:szCs w:val="24"/>
        </w:rPr>
        <w:t>ей и работников вопросам охраны труда, или работодателем с учетом мнения профсоюзного или иного уполномоченного работниками представительного органа (при наличии).</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49. Программы обучения требованиям охраны труда, указанные в подпунктах "б" и "в" пункта 46 </w:t>
      </w:r>
      <w:r>
        <w:rPr>
          <w:rFonts w:ascii="Times New Roman" w:hAnsi="Times New Roman"/>
          <w:sz w:val="24"/>
          <w:szCs w:val="24"/>
        </w:rPr>
        <w:t xml:space="preserve">настоящих Правил, должны содержать практические занятия по формированию умений и навыков безопасного выполнения работ в объеме не менее 25 процентов общего количества учебных часов. Практические занятия должны проводиться с применением технических средств </w:t>
      </w:r>
      <w:r>
        <w:rPr>
          <w:rFonts w:ascii="Times New Roman" w:hAnsi="Times New Roman"/>
          <w:sz w:val="24"/>
          <w:szCs w:val="24"/>
        </w:rPr>
        <w:t>обучения и наглядных пособий.</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Программы обучения требованиям охраны труда должны учитывать специфику вида деятельности организации, трудовые функции работников и содержать темы, соответствующие условиям труда работников.</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50. Актуализация программ обучения </w:t>
      </w:r>
      <w:r>
        <w:rPr>
          <w:rFonts w:ascii="Times New Roman" w:hAnsi="Times New Roman"/>
          <w:sz w:val="24"/>
          <w:szCs w:val="24"/>
        </w:rPr>
        <w:t>требованиям охраны труда осуществляется в следующих случаях:</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вступление в силу нормативных правовых актов, содержащих государственные нормативные требования охраны труда;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ввод в эксплуатацию нового вида оборудования, инструментов и приспособлений, вв</w:t>
      </w:r>
      <w:r>
        <w:rPr>
          <w:rFonts w:ascii="Times New Roman" w:hAnsi="Times New Roman"/>
          <w:sz w:val="24"/>
          <w:szCs w:val="24"/>
        </w:rPr>
        <w:t>едение новых технологических процессов, а также использование нового вида сырья и материалов, требующих дополнительных знаний по охране труда у работников;</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требование должностных лиц федеральной инспекции труда, а также работодателя при установлении нес</w:t>
      </w:r>
      <w:r>
        <w:rPr>
          <w:rFonts w:ascii="Times New Roman" w:hAnsi="Times New Roman"/>
          <w:sz w:val="24"/>
          <w:szCs w:val="24"/>
        </w:rPr>
        <w:t>оответствия программы обучения требованиям охраны труда требованиям охраны труда, содержащимся в нормативных правовых актах;</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изменения в эксплуатации оборудования, технологических процессов, использовании сырья и материалов, должностных (функциональных)</w:t>
      </w:r>
      <w:r>
        <w:rPr>
          <w:rFonts w:ascii="Times New Roman" w:hAnsi="Times New Roman"/>
          <w:sz w:val="24"/>
          <w:szCs w:val="24"/>
        </w:rPr>
        <w:t xml:space="preserve"> обязанностей работников, непосредственно связанных с осуществлением производственной деятельности, влияющих на безопасность труда.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51. Актуализация программ обучения требованиям охраны труда может также осуществляться по представлению профсоюзного инспект</w:t>
      </w:r>
      <w:r>
        <w:rPr>
          <w:rFonts w:ascii="Times New Roman" w:hAnsi="Times New Roman"/>
          <w:sz w:val="24"/>
          <w:szCs w:val="24"/>
        </w:rPr>
        <w:t>ора труда при установлении несоответствия программы обучения требованиям охраны труда, установленным нормативными правовыми актами.</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52. Работники федеральных органов исполнительной власти, органов исполнительной власти субъектов Российской Федерации и орга</w:t>
      </w:r>
      <w:r>
        <w:rPr>
          <w:rFonts w:ascii="Times New Roman" w:hAnsi="Times New Roman"/>
          <w:sz w:val="24"/>
          <w:szCs w:val="24"/>
        </w:rPr>
        <w:t>нов местного самоуправления проходят обучение требованиям охраны труда по следующим программам обучения требованиям охраны труда: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заместитель руководителя, в ведении которого находятся вопросы охраны труда, - по программе обучения требованиям охраны тру</w:t>
      </w:r>
      <w:r>
        <w:rPr>
          <w:rFonts w:ascii="Times New Roman" w:hAnsi="Times New Roman"/>
          <w:sz w:val="24"/>
          <w:szCs w:val="24"/>
        </w:rPr>
        <w:t>да, указанной в подпункте "а" пункта 46 настоящих Правил;</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руководители структурных подразделений - по программе обучения требованиям охраны труда, указанной в подпункте "а" пункта 46 настоящих Правил;</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специалисты, осуществляющие функции специалиста п</w:t>
      </w:r>
      <w:r>
        <w:rPr>
          <w:rFonts w:ascii="Times New Roman" w:hAnsi="Times New Roman"/>
          <w:sz w:val="24"/>
          <w:szCs w:val="24"/>
        </w:rPr>
        <w:t>о охране труда, - по программам обучения требованиям охраны труда, указанным в подпунктах "а" и "б" пункта 46 настоящих Правил.</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53. Обучению требованиям охраны труда подлежат следующие категории работников:</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работодатель (руководитель организации), замес</w:t>
      </w:r>
      <w:r>
        <w:rPr>
          <w:rFonts w:ascii="Times New Roman" w:hAnsi="Times New Roman"/>
          <w:sz w:val="24"/>
          <w:szCs w:val="24"/>
        </w:rPr>
        <w:t>тители руководителя организации, на которых приказом работодателя возложены обязанности по охране труда, руководители филиалов и их заместители, на которых приказом работодателя возложены обязанности по охране труда, - по программе обучения требованиям охр</w:t>
      </w:r>
      <w:r>
        <w:rPr>
          <w:rFonts w:ascii="Times New Roman" w:hAnsi="Times New Roman"/>
          <w:sz w:val="24"/>
          <w:szCs w:val="24"/>
        </w:rPr>
        <w:t>аны труда, указанной в подпункте "а" пункта 46 настоящих Правил;</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руководители структурных подразделений организации и их заместители, руководители структурных подразделений филиала и их заместители - по программам обучения требованиям охраны труда, указ</w:t>
      </w:r>
      <w:r>
        <w:rPr>
          <w:rFonts w:ascii="Times New Roman" w:hAnsi="Times New Roman"/>
          <w:sz w:val="24"/>
          <w:szCs w:val="24"/>
        </w:rPr>
        <w:t>анным в подпунктах "а" и "б" пункта 46 настоящих Правил;</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работники организации, отнесенные к категории специалисты, - по программе обучения требованиям охраны труда, указанной в подпункте "б" пункта 46 настоящих Правил;</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г) специалисты по охране труда - </w:t>
      </w:r>
      <w:r>
        <w:rPr>
          <w:rFonts w:ascii="Times New Roman" w:hAnsi="Times New Roman"/>
          <w:sz w:val="24"/>
          <w:szCs w:val="24"/>
        </w:rPr>
        <w:t>по программам обучения требованиям охраны труда, указанным в подпунктах "а" и "б" пункта 46 настоящих Правил;</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работники рабочих профессий - по программе обучения требованиям охраны труда, указанной в подпункте "б" пункта 46 настоящих Правил;</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 члены ко</w:t>
      </w:r>
      <w:r>
        <w:rPr>
          <w:rFonts w:ascii="Times New Roman" w:hAnsi="Times New Roman"/>
          <w:sz w:val="24"/>
          <w:szCs w:val="24"/>
        </w:rPr>
        <w:t>миссий по проверке знания требований охраны труда, лица, проводящие инструктажи по охране труда и обучение требованиям охраны труда, - по программе обучения требованиям охраны труда, указанной в подпункте "б" пункта 46 настоящих Правил, а также по программ</w:t>
      </w:r>
      <w:r>
        <w:rPr>
          <w:rFonts w:ascii="Times New Roman" w:hAnsi="Times New Roman"/>
          <w:sz w:val="24"/>
          <w:szCs w:val="24"/>
        </w:rPr>
        <w:t>ам, обязательным для работников, в отношении которых проводится проверка знания требований охраны труда и (или) инструктаж по охране труда, и (или) обучение требованиям охраны труда;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ж) члены комитетов (комиссий) по охране труда, уполномоченные (доверенные</w:t>
      </w:r>
      <w:r>
        <w:rPr>
          <w:rFonts w:ascii="Times New Roman" w:hAnsi="Times New Roman"/>
          <w:sz w:val="24"/>
          <w:szCs w:val="24"/>
        </w:rPr>
        <w:t>) лица по охране труда профессиональных союзов и иных уполномоченных работниками представительных органов организаций - по программам обучения требованиям охраны труда, указанным в подпунктах "а" и "б" пункта 46 настоящих Правил.</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54. Если трудовая деятельн</w:t>
      </w:r>
      <w:r>
        <w:rPr>
          <w:rFonts w:ascii="Times New Roman" w:hAnsi="Times New Roman"/>
          <w:sz w:val="24"/>
          <w:szCs w:val="24"/>
        </w:rPr>
        <w:t>ость отдельных категорий работников, указанных в подпункте "в" пункта 53 настоящих Правил, связана с опасностями, источниками которых являются персональные электронно-вычислительные машины (персональные компьютеры), аппараты копировально-множительной техни</w:t>
      </w:r>
      <w:r>
        <w:rPr>
          <w:rFonts w:ascii="Times New Roman" w:hAnsi="Times New Roman"/>
          <w:sz w:val="24"/>
          <w:szCs w:val="24"/>
        </w:rPr>
        <w:t xml:space="preserve">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w:t>
      </w:r>
      <w:r>
        <w:rPr>
          <w:rFonts w:ascii="Times New Roman" w:hAnsi="Times New Roman"/>
          <w:sz w:val="24"/>
          <w:szCs w:val="24"/>
        </w:rPr>
        <w:t>при этом другие источники опасности отсутствуют, а условия труда по результатам специальной оценки условий труда являются оптимальными или допустимыми, обучение по программе обучения требованиям охраны труда, указанной в подпункте "б" пункта 46 настоящих П</w:t>
      </w:r>
      <w:r>
        <w:rPr>
          <w:rFonts w:ascii="Times New Roman" w:hAnsi="Times New Roman"/>
          <w:sz w:val="24"/>
          <w:szCs w:val="24"/>
        </w:rPr>
        <w:t>равил, по решению работодателя может не проводиться. Также может не проводиться обучение по этой программе обучения требованиям охраны труда руководителей (заместителей руководителей) работников, указанных в подпункте "б" пункта 53 настоящих Правил. При эт</w:t>
      </w:r>
      <w:r>
        <w:rPr>
          <w:rFonts w:ascii="Times New Roman" w:hAnsi="Times New Roman"/>
          <w:sz w:val="24"/>
          <w:szCs w:val="24"/>
        </w:rPr>
        <w:t>ом информация о безопасных методах и приемах выполнения работ при наличии таких источников опасности доводится до работников в рамках проведения вводного или первичного инструктажа по охране труда.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55. Обучению требованиям охраны труда по программе обучени</w:t>
      </w:r>
      <w:r>
        <w:rPr>
          <w:rFonts w:ascii="Times New Roman" w:hAnsi="Times New Roman"/>
          <w:sz w:val="24"/>
          <w:szCs w:val="24"/>
        </w:rPr>
        <w:t>я требованиям охраны труда, указанной в подпункте "в" пункта 46 настоящих Правил, подлежат работники, непосредственно выполняющие работы повышенной опасности, и лица, ответственные за организацию, выполнение и контроль работ повышенной опасности (далее - л</w:t>
      </w:r>
      <w:r>
        <w:rPr>
          <w:rFonts w:ascii="Times New Roman" w:hAnsi="Times New Roman"/>
          <w:sz w:val="24"/>
          <w:szCs w:val="24"/>
        </w:rPr>
        <w:t>ица, ответственные за организацию работ повышенной опасности), определенные локальными нормативными актами работодателя. В случае если лицами, ответственными за организацию работ повышенной опасности, являются руководители различных уровней управления орга</w:t>
      </w:r>
      <w:r>
        <w:rPr>
          <w:rFonts w:ascii="Times New Roman" w:hAnsi="Times New Roman"/>
          <w:sz w:val="24"/>
          <w:szCs w:val="24"/>
        </w:rPr>
        <w:t>низации и специалисты, указанные в подпунктах "а" - "в" пункта 53 настоящих Правил, такие работники дополнительно проходят обучение по программам обучения безопасным методам и приемам выполнения работ повышенной опасности в соответствии с подпунктом "в" пу</w:t>
      </w:r>
      <w:r>
        <w:rPr>
          <w:rFonts w:ascii="Times New Roman" w:hAnsi="Times New Roman"/>
          <w:sz w:val="24"/>
          <w:szCs w:val="24"/>
        </w:rPr>
        <w:t>нкта 46 настоящих Правил. Перечень работ повышенной опасности устанавливается работодателем с учетом специфики его деятельности на основании перечня работ повышенной опасности, устанавливаемого Министерством труда и социальной защиты Российской Федерации.</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56. Перечень профессий и должностей работников, ответственных за организацию работ повышенной опасности, подлежащих обучению требованиям охраны труда по программе обучения требованиям охраны труда, указанной в подпункте "в" пункта 46 настоящих Правил, утве</w:t>
      </w:r>
      <w:r>
        <w:rPr>
          <w:rFonts w:ascii="Times New Roman" w:hAnsi="Times New Roman"/>
          <w:sz w:val="24"/>
          <w:szCs w:val="24"/>
        </w:rPr>
        <w:t>рждается работодателем.</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57. В случае если работник, являющийся членом комитета (комиссии) по охране труда, уполномоченным (доверенным) лицом по охране труда профессиональных союзов или иным уполномоченным работником представительных органов организаций, в </w:t>
      </w:r>
      <w:r>
        <w:rPr>
          <w:rFonts w:ascii="Times New Roman" w:hAnsi="Times New Roman"/>
          <w:sz w:val="24"/>
          <w:szCs w:val="24"/>
        </w:rPr>
        <w:t>рамках выполнения своих непосредственных должностных обязанностей прошел обучение по программам обучения требованиям охраны труда, указанным в подпунктах "а" и "б" пункта 46 настоящих Правил, повторное обучение не требуется.</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58. Требования к работодателям,</w:t>
      </w:r>
      <w:r>
        <w:rPr>
          <w:rFonts w:ascii="Times New Roman" w:hAnsi="Times New Roman"/>
          <w:sz w:val="24"/>
          <w:szCs w:val="24"/>
        </w:rPr>
        <w:t xml:space="preserve"> осуществляющим обучение требованиям охраны труда без привлечения организации или индивидуального предпринимателя, оказывающих услуги по обучению работодателей и работников вопросам охраны труда, представлены в разделе </w:t>
      </w:r>
      <w:r>
        <w:rPr>
          <w:rFonts w:ascii="Times New Roman" w:hAnsi="Times New Roman"/>
          <w:sz w:val="24"/>
          <w:szCs w:val="24"/>
        </w:rPr>
        <w:t>IX</w:t>
      </w:r>
      <w:r>
        <w:rPr>
          <w:rFonts w:ascii="Times New Roman" w:hAnsi="Times New Roman"/>
          <w:sz w:val="24"/>
          <w:szCs w:val="24"/>
        </w:rPr>
        <w:t xml:space="preserve"> настоящих Правил.</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59. Плановое обу</w:t>
      </w:r>
      <w:r>
        <w:rPr>
          <w:rFonts w:ascii="Times New Roman" w:hAnsi="Times New Roman"/>
          <w:sz w:val="24"/>
          <w:szCs w:val="24"/>
        </w:rPr>
        <w:t>чение требованиям охраны труда по программам обучения требованиям охраны труда, указанным в подпунктах "а" и "б" пункта 46 настоящих Правил, проходят работники с периодичностью не реже одного раза в 3 года.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60. Требования к периодичности проведения планово</w:t>
      </w:r>
      <w:r>
        <w:rPr>
          <w:rFonts w:ascii="Times New Roman" w:hAnsi="Times New Roman"/>
          <w:sz w:val="24"/>
          <w:szCs w:val="24"/>
        </w:rPr>
        <w:t>го обучения работников требованиям охраны труда по программам обучения требованиям охраны труда, указанным в подпункте "в" пункта 46 настоящих Правил, устанавливаются соответствующими нормативными правовыми актами, содержащими государственные нормативные т</w:t>
      </w:r>
      <w:r>
        <w:rPr>
          <w:rFonts w:ascii="Times New Roman" w:hAnsi="Times New Roman"/>
          <w:sz w:val="24"/>
          <w:szCs w:val="24"/>
        </w:rPr>
        <w:t>ребования охраны труда, или в случае отсутствия указанных требований - не реже одного раза в год.</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61. Внеплановое обучение работников требованиям охраны труда должно быть организовано в случаях, указанных в подпунктах "а", "б" и "г" пункта 50 настоящих Пра</w:t>
      </w:r>
      <w:r>
        <w:rPr>
          <w:rFonts w:ascii="Times New Roman" w:hAnsi="Times New Roman"/>
          <w:sz w:val="24"/>
          <w:szCs w:val="24"/>
        </w:rPr>
        <w:t>вил, в течение 60 календарных дней со дня их наступления, если иное не определено требованием должностных лиц федеральной инспекции труда при установлении несоответствия программы обучения требованиям охраны труда, установленным в нормативных правовых акта</w:t>
      </w:r>
      <w:r>
        <w:rPr>
          <w:rFonts w:ascii="Times New Roman" w:hAnsi="Times New Roman"/>
          <w:sz w:val="24"/>
          <w:szCs w:val="24"/>
        </w:rPr>
        <w:t>х. Внеплановое обучение работников по основанию, предусмотренному подпунктом "а" пункта 50 настоящих Правил, проводится по требованию Министерства труда и социальной защиты Российской Федерации. Внеплановое обучение работников в случаях, предусмотренных пу</w:t>
      </w:r>
      <w:r>
        <w:rPr>
          <w:rFonts w:ascii="Times New Roman" w:hAnsi="Times New Roman"/>
          <w:sz w:val="24"/>
          <w:szCs w:val="24"/>
        </w:rPr>
        <w:t>нктом 50 настоящих Правил, проводится в объеме требований охраны труда, послуживших основанием для актуализации программ обучения после их актуализации.</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62. Вновь принимаемые на работу работники, а также работники, переводимые на другую работу, проходят об</w:t>
      </w:r>
      <w:r>
        <w:rPr>
          <w:rFonts w:ascii="Times New Roman" w:hAnsi="Times New Roman"/>
          <w:sz w:val="24"/>
          <w:szCs w:val="24"/>
        </w:rPr>
        <w:t>учение требованиям охраны труда в сроки, установленные работодателем, но не позднее 60 календарных дней после заключения трудового договора или перевода на другую работу, за исключением случаев, предусмотренных пунктом 7 настоящих Правил.</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63. Работодатель </w:t>
      </w:r>
      <w:r>
        <w:rPr>
          <w:rFonts w:ascii="Times New Roman" w:hAnsi="Times New Roman"/>
          <w:sz w:val="24"/>
          <w:szCs w:val="24"/>
        </w:rPr>
        <w:t>- индивидуальный предприниматель проходит обучение требованиям охраны труда до приема на работу первого работника, впоследствии с периодичностью планового обучения в соответствии с пунктами 59 и 60 настоящих Правил.</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64. В случае совпадения сроков для прове</w:t>
      </w:r>
      <w:r>
        <w:rPr>
          <w:rFonts w:ascii="Times New Roman" w:hAnsi="Times New Roman"/>
          <w:sz w:val="24"/>
          <w:szCs w:val="24"/>
        </w:rPr>
        <w:t>дения планового и внепланового обучения работников требованиям охраны труда достаточным является проведение планового обучения работников по актуализированным программам обучения.</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65. Обучение работников требованиям охраны труда и проверка знания требовани</w:t>
      </w:r>
      <w:r>
        <w:rPr>
          <w:rFonts w:ascii="Times New Roman" w:hAnsi="Times New Roman"/>
          <w:sz w:val="24"/>
          <w:szCs w:val="24"/>
        </w:rPr>
        <w:t>й охраны труда осуществляются с отрывом от работы.</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66. Допускается проведение обучения работников требованиям охраны труда с использованием дистанционных технологий, предусматривающих обеспечение работников, проходящих обучение требованиям охраны труда, но</w:t>
      </w:r>
      <w:r>
        <w:rPr>
          <w:rFonts w:ascii="Times New Roman" w:hAnsi="Times New Roman"/>
          <w:sz w:val="24"/>
          <w:szCs w:val="24"/>
        </w:rPr>
        <w:t>рмативными документами, учебно-методическими материалами и материалами для проведения проверки знания требований охраны труда, обмен информацией между работниками, проходящими обучение требованиям охраны труда, и лицами, проводящими обучение требованиям ох</w:t>
      </w:r>
      <w:r>
        <w:rPr>
          <w:rFonts w:ascii="Times New Roman" w:hAnsi="Times New Roman"/>
          <w:sz w:val="24"/>
          <w:szCs w:val="24"/>
        </w:rPr>
        <w:t>раны труда, посредством системы электронного обучения, участие обучающихся в интернет-конференциях, вебинарах, а также администрирование процесса обучения требованиям охраны труда на основе использования компьютеров и информационно-телекоммуникационной сет</w:t>
      </w:r>
      <w:r>
        <w:rPr>
          <w:rFonts w:ascii="Times New Roman" w:hAnsi="Times New Roman"/>
          <w:sz w:val="24"/>
          <w:szCs w:val="24"/>
        </w:rPr>
        <w:t>и "Интернет".</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67. Обучение работников требованиям охраны труда заканчивается проверкой знания требований охраны труда, требования к организации которой установлены положениями раздела </w:t>
      </w:r>
      <w:r>
        <w:rPr>
          <w:rFonts w:ascii="Times New Roman" w:hAnsi="Times New Roman"/>
          <w:sz w:val="24"/>
          <w:szCs w:val="24"/>
        </w:rPr>
        <w:t>VII</w:t>
      </w:r>
      <w:r>
        <w:rPr>
          <w:rFonts w:ascii="Times New Roman" w:hAnsi="Times New Roman"/>
          <w:sz w:val="24"/>
          <w:szCs w:val="24"/>
        </w:rPr>
        <w:t xml:space="preserve"> настоящих Правил. Результаты проверки знания требований охраны труда</w:t>
      </w:r>
      <w:r>
        <w:rPr>
          <w:rFonts w:ascii="Times New Roman" w:hAnsi="Times New Roman"/>
          <w:sz w:val="24"/>
          <w:szCs w:val="24"/>
        </w:rPr>
        <w:t xml:space="preserve"> после обучения требованиям охраны труда оформляются в соответствии с пунктами 91 - 93 настоящих Правил.</w:t>
      </w:r>
    </w:p>
    <w:p w:rsidR="00000000" w:rsidRDefault="001B3E94">
      <w:pPr>
        <w:widowControl w:val="0"/>
        <w:autoSpaceDE w:val="0"/>
        <w:autoSpaceDN w:val="0"/>
        <w:adjustRightInd w:val="0"/>
        <w:spacing w:after="0" w:line="240" w:lineRule="auto"/>
        <w:rPr>
          <w:rFonts w:ascii="Times New Roman" w:hAnsi="Times New Roman"/>
          <w:sz w:val="24"/>
          <w:szCs w:val="24"/>
        </w:rPr>
      </w:pPr>
    </w:p>
    <w:p w:rsidR="00000000" w:rsidRDefault="001B3E94">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VII</w:t>
      </w:r>
      <w:r>
        <w:rPr>
          <w:rFonts w:ascii="Times New Roman" w:hAnsi="Times New Roman"/>
          <w:b/>
          <w:bCs/>
          <w:sz w:val="32"/>
          <w:szCs w:val="32"/>
        </w:rPr>
        <w:t>. Организация проверки знания требований охраны труда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68. Проверка знания требований охраны труда работников является неотъемлемой частью проведени</w:t>
      </w:r>
      <w:r>
        <w:rPr>
          <w:rFonts w:ascii="Times New Roman" w:hAnsi="Times New Roman"/>
          <w:sz w:val="24"/>
          <w:szCs w:val="24"/>
        </w:rPr>
        <w:t>я инструктажа по охране труда и обучения по охране труда и направлена на определение качества знаний, усвоенных и приобретенных работником при инструктаже по охране труда и обучении по охране труда.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69. Форма проведения проверки знания требований охраны тр</w:t>
      </w:r>
      <w:r>
        <w:rPr>
          <w:rFonts w:ascii="Times New Roman" w:hAnsi="Times New Roman"/>
          <w:sz w:val="24"/>
          <w:szCs w:val="24"/>
        </w:rPr>
        <w:t>уда работников при инструктаже по охране труда определяется локальными нормативными актами работодателя.</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70. Плановое и внеплановое обучение по охране труда завершается соответствующей проверкой знания требований охраны труда работников.</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71. Плановая (внеп</w:t>
      </w:r>
      <w:r>
        <w:rPr>
          <w:rFonts w:ascii="Times New Roman" w:hAnsi="Times New Roman"/>
          <w:sz w:val="24"/>
          <w:szCs w:val="24"/>
        </w:rPr>
        <w:t>лановая) проверка знания требований охраны труда работников после прохождения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может проводиться как в о</w:t>
      </w:r>
      <w:r>
        <w:rPr>
          <w:rFonts w:ascii="Times New Roman" w:hAnsi="Times New Roman"/>
          <w:sz w:val="24"/>
          <w:szCs w:val="24"/>
        </w:rPr>
        <w:t>рганизации или у индивидуального предпринимателя, оказывающих услуги по обучению работодателей и работников вопросам охраны труда, так и у работодателя.</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72. Для проведения проверки знания требований охраны труда работников после прохождения обучения по воп</w:t>
      </w:r>
      <w:r>
        <w:rPr>
          <w:rFonts w:ascii="Times New Roman" w:hAnsi="Times New Roman"/>
          <w:sz w:val="24"/>
          <w:szCs w:val="24"/>
        </w:rPr>
        <w:t>росам оказания первой помощи пострадавшим, по вопросам использования (применения)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 у работод</w:t>
      </w:r>
      <w:r>
        <w:rPr>
          <w:rFonts w:ascii="Times New Roman" w:hAnsi="Times New Roman"/>
          <w:sz w:val="24"/>
          <w:szCs w:val="24"/>
        </w:rPr>
        <w:t>ателя создаются комиссии по проверке знания требований охраны труда работников в составе не менее 3 человек - председателя, заместителя (заместителей) председателя (при необходимости) и членов комиссии.</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73. В состав комиссий по проверке знания требований о</w:t>
      </w:r>
      <w:r>
        <w:rPr>
          <w:rFonts w:ascii="Times New Roman" w:hAnsi="Times New Roman"/>
          <w:sz w:val="24"/>
          <w:szCs w:val="24"/>
        </w:rPr>
        <w:t xml:space="preserve">храны труда у работодателя, в том числе по вопросам оказания первой помощи пострадавшим, по вопросам использования (применения) средств индивидуальной защиты, по вопросам охраны труда, могут включаться руководители и специалисты структурных подразделений, </w:t>
      </w:r>
      <w:r>
        <w:rPr>
          <w:rFonts w:ascii="Times New Roman" w:hAnsi="Times New Roman"/>
          <w:sz w:val="24"/>
          <w:szCs w:val="24"/>
        </w:rPr>
        <w:t>руководители и специалисты служб охраны труда, лица, проводящие обучение по охране труда. Также в состав комиссии включаются по согласованию представители выборного профсоюзного органа, представляющего интересы работников такой организации, в том числе упо</w:t>
      </w:r>
      <w:r>
        <w:rPr>
          <w:rFonts w:ascii="Times New Roman" w:hAnsi="Times New Roman"/>
          <w:sz w:val="24"/>
          <w:szCs w:val="24"/>
        </w:rPr>
        <w:t>лномоченные (доверенные) лица по охране труда профессиональных союзов и иных уполномоченных работниками представительных органов (при наличии).</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74. Работники, включаемые в состав комиссий по проверке знания требований охраны труда, проходят обучение по про</w:t>
      </w:r>
      <w:r>
        <w:rPr>
          <w:rFonts w:ascii="Times New Roman" w:hAnsi="Times New Roman"/>
          <w:sz w:val="24"/>
          <w:szCs w:val="24"/>
        </w:rPr>
        <w:t>граммам обучения требованиям охраны труда, предусмотренным подпунктами "а" и "б" пункта 46 настоящих Правил.</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75. Для обеспечения проверки знания требований охраны труда работников по программе обучения требованиям охраны труда, указанной в подпункте "в" пу</w:t>
      </w:r>
      <w:r>
        <w:rPr>
          <w:rFonts w:ascii="Times New Roman" w:hAnsi="Times New Roman"/>
          <w:sz w:val="24"/>
          <w:szCs w:val="24"/>
        </w:rPr>
        <w:t xml:space="preserve">нкта 46 настоящих Правил, в организации могут быть сформированы специализированные комиссии по проверке знания требований охраны труда у работников, выполняющих работы повышенной опасности, и у лиц, ответственных за организацию работ повышенной опасности. </w:t>
      </w:r>
      <w:r>
        <w:rPr>
          <w:rFonts w:ascii="Times New Roman" w:hAnsi="Times New Roman"/>
          <w:sz w:val="24"/>
          <w:szCs w:val="24"/>
        </w:rPr>
        <w:t>Работники, входящие в состав указанных специализированных комиссий проходят обучение требованиям охраны труда по соответствующей программе обучения требованиям охраны труда, предусмотренной подпунктом "в" пункта 46 настоящих Правил.</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76. У работодателя могу</w:t>
      </w:r>
      <w:r>
        <w:rPr>
          <w:rFonts w:ascii="Times New Roman" w:hAnsi="Times New Roman"/>
          <w:sz w:val="24"/>
          <w:szCs w:val="24"/>
        </w:rPr>
        <w:t>т быть сформированы специализированные комиссии по проверке знания требований охраны труда у работников, прошедших обучение по программам по оказанию первой помощи пострадавшим и (или) использованию (применению) средств индивидуальной защиты в случае орган</w:t>
      </w:r>
      <w:r>
        <w:rPr>
          <w:rFonts w:ascii="Times New Roman" w:hAnsi="Times New Roman"/>
          <w:sz w:val="24"/>
          <w:szCs w:val="24"/>
        </w:rPr>
        <w:t>изации самостоятельного (без объединения с обучением требованиям охраны труда) обучения работников по оказанию первой помощи пострадавшим и по использованию (применению) средств индивидуальной защиты. Работники, входящие в состав указанных специализированн</w:t>
      </w:r>
      <w:r>
        <w:rPr>
          <w:rFonts w:ascii="Times New Roman" w:hAnsi="Times New Roman"/>
          <w:sz w:val="24"/>
          <w:szCs w:val="24"/>
        </w:rPr>
        <w:t>ых комиссий проходят обучение по соответствующим специализации комиссии программам, предусмотренным пунктами 34 и 38 настоящих Правил.</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77. В организации допускается функционирование единой комиссии по проверке знания требований охраны труда работников, про</w:t>
      </w:r>
      <w:r>
        <w:rPr>
          <w:rFonts w:ascii="Times New Roman" w:hAnsi="Times New Roman"/>
          <w:sz w:val="24"/>
          <w:szCs w:val="24"/>
        </w:rPr>
        <w:t>шедших обучение по оказанию первой помощи пострадавшим, обучение по использованию (применению) средств индивидуальной защиты и обучение требованиям охраны труда (далее - единая комиссия). При этом работники, входящие в состав единой комиссии, проходят обуч</w:t>
      </w:r>
      <w:r>
        <w:rPr>
          <w:rFonts w:ascii="Times New Roman" w:hAnsi="Times New Roman"/>
          <w:sz w:val="24"/>
          <w:szCs w:val="24"/>
        </w:rPr>
        <w:t>ение в организации или у индивидуального предпринимателя, оказывающих услуги по обучению работодателей и работников вопросам охраны труда, по всем программам обучения по охране труда, предусмотренным пунктами 34, 39 и 46 настоящих Правил.</w:t>
      </w:r>
    </w:p>
    <w:p w:rsidR="00000000" w:rsidRDefault="001B3E94">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b/>
          <w:bCs/>
          <w:i/>
          <w:iCs/>
          <w:sz w:val="24"/>
          <w:szCs w:val="24"/>
        </w:rPr>
        <w:t xml:space="preserve">Положения пункта </w:t>
      </w:r>
      <w:r>
        <w:rPr>
          <w:rFonts w:ascii="Times New Roman" w:hAnsi="Times New Roman"/>
          <w:b/>
          <w:bCs/>
          <w:i/>
          <w:iCs/>
          <w:sz w:val="24"/>
          <w:szCs w:val="24"/>
        </w:rPr>
        <w:t>78 Правил применяются с 01.03.2023 (</w:t>
      </w:r>
      <w:hyperlink r:id="rId10" w:history="1">
        <w:r>
          <w:rPr>
            <w:rFonts w:ascii="Times New Roman" w:hAnsi="Times New Roman"/>
            <w:b/>
            <w:bCs/>
            <w:i/>
            <w:iCs/>
            <w:sz w:val="24"/>
            <w:szCs w:val="24"/>
            <w:u w:val="single"/>
          </w:rPr>
          <w:t>пункт 2</w:t>
        </w:r>
      </w:hyperlink>
      <w:r>
        <w:rPr>
          <w:rFonts w:ascii="Times New Roman" w:hAnsi="Times New Roman"/>
          <w:b/>
          <w:bCs/>
          <w:i/>
          <w:iCs/>
          <w:sz w:val="24"/>
          <w:szCs w:val="24"/>
        </w:rPr>
        <w:t>).</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78. Проверка знания требований охраны труда руководителей и специалистов органов исполнительной власти субъектов Российской Феде</w:t>
      </w:r>
      <w:r>
        <w:rPr>
          <w:rFonts w:ascii="Times New Roman" w:hAnsi="Times New Roman"/>
          <w:sz w:val="24"/>
          <w:szCs w:val="24"/>
        </w:rPr>
        <w:t>рации в области охраны труда, руководителей и преподавателей организации или индивидуального предпринимателя, оказывающих услуги по обучению работодателей и работников вопросам охраны труда, которые принимают участие в работе комиссий по проверке знания тр</w:t>
      </w:r>
      <w:r>
        <w:rPr>
          <w:rFonts w:ascii="Times New Roman" w:hAnsi="Times New Roman"/>
          <w:sz w:val="24"/>
          <w:szCs w:val="24"/>
        </w:rPr>
        <w:t>ебований охраны труда работников, в том числе специализированной комиссии и единой комиссии, руководителей подразделений по охране труда и специалистов в области охраны труда организаций, проводится с использованием единой общероссийской справочно-информац</w:t>
      </w:r>
      <w:r>
        <w:rPr>
          <w:rFonts w:ascii="Times New Roman" w:hAnsi="Times New Roman"/>
          <w:sz w:val="24"/>
          <w:szCs w:val="24"/>
        </w:rPr>
        <w:t>ионной системы по охране труда в информационно-телекоммуникационной сети "Интернет".</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79. Работник, показавший в рамках проверки знания требований охраны труда неудовлетворительные знания, не допускается к самостоятельному выполнению трудовых обязанностей и</w:t>
      </w:r>
      <w:r>
        <w:rPr>
          <w:rFonts w:ascii="Times New Roman" w:hAnsi="Times New Roman"/>
          <w:sz w:val="24"/>
          <w:szCs w:val="24"/>
        </w:rPr>
        <w:t xml:space="preserve"> направляется работодателем в течение 30 календарных дней со дня проведения проверки знания требований охраны труда повторно на проверку знания требований охраны труда.</w:t>
      </w:r>
    </w:p>
    <w:p w:rsidR="00000000" w:rsidRDefault="001B3E94">
      <w:pPr>
        <w:widowControl w:val="0"/>
        <w:autoSpaceDE w:val="0"/>
        <w:autoSpaceDN w:val="0"/>
        <w:adjustRightInd w:val="0"/>
        <w:spacing w:after="0" w:line="240" w:lineRule="auto"/>
        <w:rPr>
          <w:rFonts w:ascii="Times New Roman" w:hAnsi="Times New Roman"/>
          <w:sz w:val="24"/>
          <w:szCs w:val="24"/>
        </w:rPr>
      </w:pPr>
    </w:p>
    <w:p w:rsidR="00000000" w:rsidRDefault="001B3E94">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VIII</w:t>
      </w:r>
      <w:r>
        <w:rPr>
          <w:rFonts w:ascii="Times New Roman" w:hAnsi="Times New Roman"/>
          <w:b/>
          <w:bCs/>
          <w:sz w:val="32"/>
          <w:szCs w:val="32"/>
        </w:rPr>
        <w:t>. Оформление документов и записей о планировании и регистрации проведения обучения</w:t>
      </w:r>
      <w:r>
        <w:rPr>
          <w:rFonts w:ascii="Times New Roman" w:hAnsi="Times New Roman"/>
          <w:b/>
          <w:bCs/>
          <w:sz w:val="32"/>
          <w:szCs w:val="32"/>
        </w:rPr>
        <w:t xml:space="preserve"> по охране труда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80. Планирование обучения по охране труда осуществляется посредством установления потребности организации в проведении обучения по охране труда с указанием профессии и должности работников, подлежащих обучению по охране труда, прохождению </w:t>
      </w:r>
      <w:r>
        <w:rPr>
          <w:rFonts w:ascii="Times New Roman" w:hAnsi="Times New Roman"/>
          <w:sz w:val="24"/>
          <w:szCs w:val="24"/>
        </w:rPr>
        <w:t>стажировки на рабочем месте, инструктажа по охране труда.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81. Форма и порядок учета работников, подлежащих обучению по охране труда, устанавливаются работодателем.</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82. По результатам планирования обучения по охране должно быть определено общее количество р</w:t>
      </w:r>
      <w:r>
        <w:rPr>
          <w:rFonts w:ascii="Times New Roman" w:hAnsi="Times New Roman"/>
          <w:sz w:val="24"/>
          <w:szCs w:val="24"/>
        </w:rPr>
        <w:t>аботников, подлежащих обучению по охране труда.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83. При планировании обучения по охране труда для каждой из программ обучения по охране труда должны быть определены сведения об общем количестве работников, подлежащих обучению по охране труда, работников, о</w:t>
      </w:r>
      <w:r>
        <w:rPr>
          <w:rFonts w:ascii="Times New Roman" w:hAnsi="Times New Roman"/>
          <w:sz w:val="24"/>
          <w:szCs w:val="24"/>
        </w:rPr>
        <w:t>свобожденных от прохождения обучения по охране труда, работников, которым не требуется прохождение стажировки на рабочем месте, и работников, освобожденных от прохождения первичного инструктажа по охране труда.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84. При появлении ранее не идентифицированных</w:t>
      </w:r>
      <w:r>
        <w:rPr>
          <w:rFonts w:ascii="Times New Roman" w:hAnsi="Times New Roman"/>
          <w:sz w:val="24"/>
          <w:szCs w:val="24"/>
        </w:rPr>
        <w:t xml:space="preserve"> в рамках специальной оценки условий труда и оценки профессиональных рисков вредных и (или) опасных производственных факторов на рабочем месте, а также источников опасности, представляющих угрозу жизни и здоровью работников, работодатель обязан их оценить </w:t>
      </w:r>
      <w:r>
        <w:rPr>
          <w:rFonts w:ascii="Times New Roman" w:hAnsi="Times New Roman"/>
          <w:sz w:val="24"/>
          <w:szCs w:val="24"/>
        </w:rPr>
        <w:t>и в случае необходимости актуализировать сведения о работниках, подлежащих обучению по охране труда, и обеспечить проведение обучения по охране труда, инструктажа по охране труда в установленные настоящими Правилами сроки.</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85. Для обеспечения функционирова</w:t>
      </w:r>
      <w:r>
        <w:rPr>
          <w:rFonts w:ascii="Times New Roman" w:hAnsi="Times New Roman"/>
          <w:sz w:val="24"/>
          <w:szCs w:val="24"/>
        </w:rPr>
        <w:t>ния комиссий работодателя по проверке знания требований охраны труда работников, в том числе специализированной комиссии и единой комиссии, работодатель обеспечивает проведение обучения по охране труда минимального количества работников в организации или у</w:t>
      </w:r>
      <w:r>
        <w:rPr>
          <w:rFonts w:ascii="Times New Roman" w:hAnsi="Times New Roman"/>
          <w:sz w:val="24"/>
          <w:szCs w:val="24"/>
        </w:rPr>
        <w:t xml:space="preserve"> индивидуального предпринимателя, оказывающих услуги по обучению работодателей и работников вопросам охраны труда. Минимальное количество работников, подлежащих обучению требованиям охраны труда в организации или у индивидуального предпринимателя, оказываю</w:t>
      </w:r>
      <w:r>
        <w:rPr>
          <w:rFonts w:ascii="Times New Roman" w:hAnsi="Times New Roman"/>
          <w:sz w:val="24"/>
          <w:szCs w:val="24"/>
        </w:rPr>
        <w:t xml:space="preserve">щих услуги по обучению работодателей и работников вопросам охраны труда, с учетом среднесписочной численности и категории риска организации определяется согласно приложению </w:t>
      </w:r>
      <w:r>
        <w:rPr>
          <w:rFonts w:ascii="Times New Roman" w:hAnsi="Times New Roman"/>
          <w:sz w:val="24"/>
          <w:szCs w:val="24"/>
        </w:rPr>
        <w:t>N</w:t>
      </w:r>
      <w:r>
        <w:rPr>
          <w:rFonts w:ascii="Times New Roman" w:hAnsi="Times New Roman"/>
          <w:sz w:val="24"/>
          <w:szCs w:val="24"/>
        </w:rPr>
        <w:t xml:space="preserve"> 4.</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86. При регистрации проведения вводного инструктажа по охране труда указываетс</w:t>
      </w:r>
      <w:r>
        <w:rPr>
          <w:rFonts w:ascii="Times New Roman" w:hAnsi="Times New Roman"/>
          <w:sz w:val="24"/>
          <w:szCs w:val="24"/>
        </w:rPr>
        <w:t>я следующая информация:</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дата проведения вводного инструктажа по охране труда;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фамилия, имя, отчество (при наличии) работника, прошедшего вводный инструктаж по охране труда;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профессия (должность) работника, прошедшего вводный инструктаж по охране т</w:t>
      </w:r>
      <w:r>
        <w:rPr>
          <w:rFonts w:ascii="Times New Roman" w:hAnsi="Times New Roman"/>
          <w:sz w:val="24"/>
          <w:szCs w:val="24"/>
        </w:rPr>
        <w:t>руда;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число, месяц, год рождения работника, прошедшего вводный инструктаж по охране труда;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наименование подразделения, в котором будет осуществлять трудовую деятельность работник, прошедший вводный инструктаж по охране труда;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 фамилия, имя, отчеств</w:t>
      </w:r>
      <w:r>
        <w:rPr>
          <w:rFonts w:ascii="Times New Roman" w:hAnsi="Times New Roman"/>
          <w:sz w:val="24"/>
          <w:szCs w:val="24"/>
        </w:rPr>
        <w:t>о (при наличии), профессия (должность) работника, проводившего вводный инструктаж по охране труда;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ж) подпись работника, проводившего вводный инструктаж по охране труда;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 подпись работника, прошедшего вводный инструктаж по охране труда.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87. При регистрац</w:t>
      </w:r>
      <w:r>
        <w:rPr>
          <w:rFonts w:ascii="Times New Roman" w:hAnsi="Times New Roman"/>
          <w:sz w:val="24"/>
          <w:szCs w:val="24"/>
        </w:rPr>
        <w:t>ии проведения инструктажа по охране труда на рабочем месте (первичный, повторный, внеплановый), а также целевого инструктажа по охране труда указывается следующая информация:</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дата проведения инструктажа по охране труда;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фамилия, имя, отчество (при на</w:t>
      </w:r>
      <w:r>
        <w:rPr>
          <w:rFonts w:ascii="Times New Roman" w:hAnsi="Times New Roman"/>
          <w:sz w:val="24"/>
          <w:szCs w:val="24"/>
        </w:rPr>
        <w:t>личии) работника, прошедшего инструктаж по охране труда;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профессия (должность) работника, прошедшего инструктаж по охране труда;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число, месяц, год рождения работника, прошедшего инструктаж по охране труда;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вид инструктажа по охране труда;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 причи</w:t>
      </w:r>
      <w:r>
        <w:rPr>
          <w:rFonts w:ascii="Times New Roman" w:hAnsi="Times New Roman"/>
          <w:sz w:val="24"/>
          <w:szCs w:val="24"/>
        </w:rPr>
        <w:t>на проведения инструктажа по охране труда (для внепланового или целевого инструктажа по охране труда);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ж) фамилия, имя, отчество (при наличии), профессия (должность) работника, проводившего инструктаж по охране труда;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 наименование локального акта (локал</w:t>
      </w:r>
      <w:r>
        <w:rPr>
          <w:rFonts w:ascii="Times New Roman" w:hAnsi="Times New Roman"/>
          <w:sz w:val="24"/>
          <w:szCs w:val="24"/>
        </w:rPr>
        <w:t>ьных актов), в объеме требований которого проведен инструктаж по охране труда;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 подпись работника, проводившего инструктаж по охране труда;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 подпись работника, прошедшего инструктаж по охране труда.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88. Порядок регистрации проведенного инструктажа по о</w:t>
      </w:r>
      <w:r>
        <w:rPr>
          <w:rFonts w:ascii="Times New Roman" w:hAnsi="Times New Roman"/>
          <w:sz w:val="24"/>
          <w:szCs w:val="24"/>
        </w:rPr>
        <w:t>хране труда и форма его документирования утверждаются работодателем.</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89. Проведение целевого инструктажа по охране труда при выполнении работ повышенной опасности, на которые требуется оформление наряда-допуска, оформляется в порядке, установленном нормати</w:t>
      </w:r>
      <w:r>
        <w:rPr>
          <w:rFonts w:ascii="Times New Roman" w:hAnsi="Times New Roman"/>
          <w:sz w:val="24"/>
          <w:szCs w:val="24"/>
        </w:rPr>
        <w:t>вными правовыми актами, содержащими государственные нормативные требования охраны труда и регламентирующими организацию и производство работ повышенной опасности, в том числе перечень записей в наряде-допуске.</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90. Регистрация прохождения стажировки на рабо</w:t>
      </w:r>
      <w:r>
        <w:rPr>
          <w:rFonts w:ascii="Times New Roman" w:hAnsi="Times New Roman"/>
          <w:sz w:val="24"/>
          <w:szCs w:val="24"/>
        </w:rPr>
        <w:t>чем месте должна содержать следующую информацию:</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количество смен стажировки на рабочем месте;</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период проведения стажировки на рабочем месте;</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фамилия, имя, отчество (при наличии), профессия (должность), подпись лица, прошедшего стажировку на рабоче</w:t>
      </w:r>
      <w:r>
        <w:rPr>
          <w:rFonts w:ascii="Times New Roman" w:hAnsi="Times New Roman"/>
          <w:sz w:val="24"/>
          <w:szCs w:val="24"/>
        </w:rPr>
        <w:t>м месте;</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фамилия, имя, отчество (при наличии), профессия (должность), подпись лица, проводившего стажировку на рабочем месте;</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дата допуска работника к самостоятельной работе.</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91. Результаты проверки знания требований охраны труда работников после зав</w:t>
      </w:r>
      <w:r>
        <w:rPr>
          <w:rFonts w:ascii="Times New Roman" w:hAnsi="Times New Roman"/>
          <w:sz w:val="24"/>
          <w:szCs w:val="24"/>
        </w:rPr>
        <w:t>ершения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в организации или у индивидуального предпринимателя, оказывающих услуги по обучению работодател</w:t>
      </w:r>
      <w:r>
        <w:rPr>
          <w:rFonts w:ascii="Times New Roman" w:hAnsi="Times New Roman"/>
          <w:sz w:val="24"/>
          <w:szCs w:val="24"/>
        </w:rPr>
        <w:t>ей и работников вопросам охраны труда, оформляются протоколом проверки знания требований охраны труда. Допускается оформление единого протокола проверки знания требований охраны труда работников в случае, если обучение по оказанию первой помощи пострадавши</w:t>
      </w:r>
      <w:r>
        <w:rPr>
          <w:rFonts w:ascii="Times New Roman" w:hAnsi="Times New Roman"/>
          <w:sz w:val="24"/>
          <w:szCs w:val="24"/>
        </w:rPr>
        <w:t>м и обучение по использованию (применению) средств индивидуальной защиты проводятся в рамках обучения требованиям охраны труда. Протокол проверки знания требований охраны труда работников может быть оформлен на бумажном носителе или в электронном виде и яв</w:t>
      </w:r>
      <w:r>
        <w:rPr>
          <w:rFonts w:ascii="Times New Roman" w:hAnsi="Times New Roman"/>
          <w:sz w:val="24"/>
          <w:szCs w:val="24"/>
        </w:rPr>
        <w:t>ляется свидетельством того, что работник прошел соответствующее обучение по охране труда.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92. В протоколе проверки знания требований охраны труда работников указывается следующая информация:</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полное наименование организации или индивидуального предприним</w:t>
      </w:r>
      <w:r>
        <w:rPr>
          <w:rFonts w:ascii="Times New Roman" w:hAnsi="Times New Roman"/>
          <w:sz w:val="24"/>
          <w:szCs w:val="24"/>
        </w:rPr>
        <w:t>ателя, оказывающих услуги по обучению работодателей и работников вопросам охраны труда, или работодателя, проводившего обучение по охране труда;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дата и номер приказа руководителя организации или индивидуального предпринимателя, оказывающих услуги по обу</w:t>
      </w:r>
      <w:r>
        <w:rPr>
          <w:rFonts w:ascii="Times New Roman" w:hAnsi="Times New Roman"/>
          <w:sz w:val="24"/>
          <w:szCs w:val="24"/>
        </w:rPr>
        <w:t>чению работодателей и работников вопросам охраны труда, или работодателя о создании комиссии по проверке знания требований охраны труда;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фамилия, имя, отчество (при наличии) председателя, заместителя (заместителей) председателя (при наличии) и членов ко</w:t>
      </w:r>
      <w:r>
        <w:rPr>
          <w:rFonts w:ascii="Times New Roman" w:hAnsi="Times New Roman"/>
          <w:sz w:val="24"/>
          <w:szCs w:val="24"/>
        </w:rPr>
        <w:t>миссии по проверке знания требований охраны труда;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наименование и продолжительность программы обучения по охране труда;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 фамилия, имя, отчество (при наличии), профессия (должность), место работы работника, прошедшего проверку знания требований охраны </w:t>
      </w:r>
      <w:r>
        <w:rPr>
          <w:rFonts w:ascii="Times New Roman" w:hAnsi="Times New Roman"/>
          <w:sz w:val="24"/>
          <w:szCs w:val="24"/>
        </w:rPr>
        <w:t>труда;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 результат проверки знания требований охраны труда (оценка результата проверки "удовлетворительно" или "неудовлетворительно");</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ж) дата проверки знания требований охраны труда;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 регистрационный номер записи о прохождении проверки знания требовани</w:t>
      </w:r>
      <w:r>
        <w:rPr>
          <w:rFonts w:ascii="Times New Roman" w:hAnsi="Times New Roman"/>
          <w:sz w:val="24"/>
          <w:szCs w:val="24"/>
        </w:rPr>
        <w:t>й охраны труда в реестре обученных по охране труда лиц (далее - реестр обученных лиц);</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 подпись работника, прошедшего проверку знания требований охраны труда.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93. Протокол проверки знания требований охраны труда работников подписывается председателем (за</w:t>
      </w:r>
      <w:r>
        <w:rPr>
          <w:rFonts w:ascii="Times New Roman" w:hAnsi="Times New Roman"/>
          <w:sz w:val="24"/>
          <w:szCs w:val="24"/>
        </w:rPr>
        <w:t xml:space="preserve">местителем председателя) и членами комиссии по проверке знания требований охраны труда. Допускается возможность ведения протокола проверки знания требований охраны труда работников в электронном виде с использованием электронной подписи или любого другого </w:t>
      </w:r>
      <w:r>
        <w:rPr>
          <w:rFonts w:ascii="Times New Roman" w:hAnsi="Times New Roman"/>
          <w:sz w:val="24"/>
          <w:szCs w:val="24"/>
        </w:rPr>
        <w:t>способа, позволяющего идентифицировать личность работника, в соответствии с законодательством Российской Федерации.</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94. По запросу работника ему выдается протокол проверки знания требований охраны труда на бумажном носителе.</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Требования о необходимости выда</w:t>
      </w:r>
      <w:r>
        <w:rPr>
          <w:rFonts w:ascii="Times New Roman" w:hAnsi="Times New Roman"/>
          <w:sz w:val="24"/>
          <w:szCs w:val="24"/>
        </w:rPr>
        <w:t>чи документов о допуске к определенным видам работ и об информации, содержащейся в таких документах, устанавливаются нормативными правовыми актами, содержащими государственные нормативные требования охраны труда.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если нормативными правовыми актами</w:t>
      </w:r>
      <w:r>
        <w:rPr>
          <w:rFonts w:ascii="Times New Roman" w:hAnsi="Times New Roman"/>
          <w:sz w:val="24"/>
          <w:szCs w:val="24"/>
        </w:rPr>
        <w:t xml:space="preserve"> не установлена необходимость выдачи удостоверений о проверке знания работником требований охраны труда, по решению работодателя дополнительно к протоколу проверки знания требований охраны труда работников допускается выдавать удостоверение о проверке знан</w:t>
      </w:r>
      <w:r>
        <w:rPr>
          <w:rFonts w:ascii="Times New Roman" w:hAnsi="Times New Roman"/>
          <w:sz w:val="24"/>
          <w:szCs w:val="24"/>
        </w:rPr>
        <w:t>ия требований охраны труда работнику, успешно прошедшему проверку знания требований охраны труда.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95. При проведении обучения по охране труда и проверки знания требований охраны труда работников с применением дистанционных технологий обеспечивается идентиф</w:t>
      </w:r>
      <w:r>
        <w:rPr>
          <w:rFonts w:ascii="Times New Roman" w:hAnsi="Times New Roman"/>
          <w:sz w:val="24"/>
          <w:szCs w:val="24"/>
        </w:rPr>
        <w:t>икация личности работника, проходящего обучение, выбор способа которой осуществляется организацией, проводящей обучение требованиям охраны труда, самостоятельно, в том числе контроль соблюдения условий проведения мероприятий, в рамках которых осуществляетс</w:t>
      </w:r>
      <w:r>
        <w:rPr>
          <w:rFonts w:ascii="Times New Roman" w:hAnsi="Times New Roman"/>
          <w:sz w:val="24"/>
          <w:szCs w:val="24"/>
        </w:rPr>
        <w:t>я оценка результатов обучения работника.</w:t>
      </w:r>
    </w:p>
    <w:p w:rsidR="00000000" w:rsidRDefault="001B3E94">
      <w:pPr>
        <w:widowControl w:val="0"/>
        <w:autoSpaceDE w:val="0"/>
        <w:autoSpaceDN w:val="0"/>
        <w:adjustRightInd w:val="0"/>
        <w:spacing w:after="0" w:line="240" w:lineRule="auto"/>
        <w:rPr>
          <w:rFonts w:ascii="Times New Roman" w:hAnsi="Times New Roman"/>
          <w:sz w:val="24"/>
          <w:szCs w:val="24"/>
        </w:rPr>
      </w:pPr>
    </w:p>
    <w:p w:rsidR="00000000" w:rsidRDefault="001B3E94">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IX</w:t>
      </w:r>
      <w:r>
        <w:rPr>
          <w:rFonts w:ascii="Times New Roman" w:hAnsi="Times New Roman"/>
          <w:b/>
          <w:bCs/>
          <w:sz w:val="32"/>
          <w:szCs w:val="32"/>
        </w:rPr>
        <w:t xml:space="preserve">. Требования к организации и проведению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работодателем (без </w:t>
      </w:r>
      <w:r>
        <w:rPr>
          <w:rFonts w:ascii="Times New Roman" w:hAnsi="Times New Roman"/>
          <w:b/>
          <w:bCs/>
          <w:sz w:val="32"/>
          <w:szCs w:val="32"/>
        </w:rPr>
        <w:t>привлечения организаций и индивидуальных предпринимателей, оказывающих услуги по обучению работодателей и работников вопросам охраны труда)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96. Работодатель, проводящий обучение работников требованиям охраны труда, обучение по оказанию первой помощи постра</w:t>
      </w:r>
      <w:r>
        <w:rPr>
          <w:rFonts w:ascii="Times New Roman" w:hAnsi="Times New Roman"/>
          <w:sz w:val="24"/>
          <w:szCs w:val="24"/>
        </w:rPr>
        <w:t>давшим, обучение по использованию (применению) средств индивидуальной защиты, должен иметь:</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материально-техническую базу в виде мест обучения работников или учебных помещений, а также оборудования, технических средств обучения для осуществления процесса</w:t>
      </w:r>
      <w:r>
        <w:rPr>
          <w:rFonts w:ascii="Times New Roman" w:hAnsi="Times New Roman"/>
          <w:sz w:val="24"/>
          <w:szCs w:val="24"/>
        </w:rPr>
        <w:t xml:space="preserve"> обучения по охране труда;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учебно-методическую базу в виде программ обучения по охране труда и учебных материалов для каждой программы обучения по охране труда;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не менее 2 лиц, проводящих обучение по охране труда, в штате организации или специалистов</w:t>
      </w:r>
      <w:r>
        <w:rPr>
          <w:rFonts w:ascii="Times New Roman" w:hAnsi="Times New Roman"/>
          <w:sz w:val="24"/>
          <w:szCs w:val="24"/>
        </w:rPr>
        <w:t>, привлекаемых по договорам гражданско-правового характера;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г) комиссию по проверке знания требований охраны труда, сформированную в соответствии с положениями раздела </w:t>
      </w:r>
      <w:r>
        <w:rPr>
          <w:rFonts w:ascii="Times New Roman" w:hAnsi="Times New Roman"/>
          <w:sz w:val="24"/>
          <w:szCs w:val="24"/>
        </w:rPr>
        <w:t>VII</w:t>
      </w:r>
      <w:r>
        <w:rPr>
          <w:rFonts w:ascii="Times New Roman" w:hAnsi="Times New Roman"/>
          <w:sz w:val="24"/>
          <w:szCs w:val="24"/>
        </w:rPr>
        <w:t xml:space="preserve"> настоящих Правил.</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97. Количество мест обучения работников должно определяться исходя</w:t>
      </w:r>
      <w:r>
        <w:rPr>
          <w:rFonts w:ascii="Times New Roman" w:hAnsi="Times New Roman"/>
          <w:sz w:val="24"/>
          <w:szCs w:val="24"/>
        </w:rPr>
        <w:t xml:space="preserve"> из численности работников организации и составлять не менее одного места обучения на 100 работников организации, которым необходимо проведение обучения по охране труда. Места обучения по охране труда работников должны быть оснащены необходимым оборудовани</w:t>
      </w:r>
      <w:r>
        <w:rPr>
          <w:rFonts w:ascii="Times New Roman" w:hAnsi="Times New Roman"/>
          <w:sz w:val="24"/>
          <w:szCs w:val="24"/>
        </w:rPr>
        <w:t>ем, обеспечены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w:t>
      </w:r>
      <w:r>
        <w:rPr>
          <w:rFonts w:ascii="Times New Roman" w:hAnsi="Times New Roman"/>
          <w:sz w:val="24"/>
          <w:szCs w:val="24"/>
        </w:rPr>
        <w:t xml:space="preserve"> и прохождение проверки знания требований охраны труда в полном объеме.</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98. При организации обучения по охране труда допускается использовать в качестве мест обучения по охране труда рабочие места работников, оснащенные необходимым оборудованием, обеспечен</w:t>
      </w:r>
      <w:r>
        <w:rPr>
          <w:rFonts w:ascii="Times New Roman" w:hAnsi="Times New Roman"/>
          <w:sz w:val="24"/>
          <w:szCs w:val="24"/>
        </w:rPr>
        <w:t>ные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w:t>
      </w:r>
      <w:r>
        <w:rPr>
          <w:rFonts w:ascii="Times New Roman" w:hAnsi="Times New Roman"/>
          <w:sz w:val="24"/>
          <w:szCs w:val="24"/>
        </w:rPr>
        <w:t>ние проверки знания требований охраны труда в полном объеме.</w:t>
      </w:r>
    </w:p>
    <w:p w:rsidR="00000000" w:rsidRDefault="001B3E94">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b/>
          <w:bCs/>
          <w:i/>
          <w:iCs/>
          <w:sz w:val="24"/>
          <w:szCs w:val="24"/>
        </w:rPr>
        <w:t>Положения пункта 99 Правил в части, касающейся осуществления работодателем деятельности по обучению работников вопросам охраны труда при условии внесения этим работодателем информации в личный ка</w:t>
      </w:r>
      <w:r>
        <w:rPr>
          <w:rFonts w:ascii="Times New Roman" w:hAnsi="Times New Roman"/>
          <w:b/>
          <w:bCs/>
          <w:i/>
          <w:iCs/>
          <w:sz w:val="24"/>
          <w:szCs w:val="24"/>
        </w:rPr>
        <w:t>бинет индивидуального предпринимателя или юридического лица в информационной системе охраны труда Министерства труда и социальной защиты Российской Федерации, применяются с 01.03.2023 (</w:t>
      </w:r>
      <w:hyperlink r:id="rId11" w:history="1">
        <w:r>
          <w:rPr>
            <w:rFonts w:ascii="Times New Roman" w:hAnsi="Times New Roman"/>
            <w:b/>
            <w:bCs/>
            <w:i/>
            <w:iCs/>
            <w:sz w:val="24"/>
            <w:szCs w:val="24"/>
            <w:u w:val="single"/>
          </w:rPr>
          <w:t>пункт 2</w:t>
        </w:r>
      </w:hyperlink>
      <w:r>
        <w:rPr>
          <w:rFonts w:ascii="Times New Roman" w:hAnsi="Times New Roman"/>
          <w:b/>
          <w:bCs/>
          <w:i/>
          <w:iCs/>
          <w:sz w:val="24"/>
          <w:szCs w:val="24"/>
        </w:rPr>
        <w:t>).</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99. Работодатель проводит обучение работников требованиям охраны труда, обучение по оказанию первой помощи пострадавшим, обучение по использованию (применению) средств индивидуальной защиты после регистрации в реестре индивидуальных пр</w:t>
      </w:r>
      <w:r>
        <w:rPr>
          <w:rFonts w:ascii="Times New Roman" w:hAnsi="Times New Roman"/>
          <w:sz w:val="24"/>
          <w:szCs w:val="24"/>
        </w:rPr>
        <w:t xml:space="preserve">едпринимателей и юридических лиц, осуществляющих деятельность по обучению своих работников вопросам охраны труда, в соответствии с требованиями раздела </w:t>
      </w:r>
      <w:r>
        <w:rPr>
          <w:rFonts w:ascii="Times New Roman" w:hAnsi="Times New Roman"/>
          <w:sz w:val="24"/>
          <w:szCs w:val="24"/>
        </w:rPr>
        <w:t>XI</w:t>
      </w:r>
      <w:r>
        <w:rPr>
          <w:rFonts w:ascii="Times New Roman" w:hAnsi="Times New Roman"/>
          <w:sz w:val="24"/>
          <w:szCs w:val="24"/>
        </w:rPr>
        <w:t xml:space="preserve"> настоящих Правил, при условии внесения информации о нем в личный кабинет индивидуального предпринимат</w:t>
      </w:r>
      <w:r>
        <w:rPr>
          <w:rFonts w:ascii="Times New Roman" w:hAnsi="Times New Roman"/>
          <w:sz w:val="24"/>
          <w:szCs w:val="24"/>
        </w:rPr>
        <w:t>еля, юридического лица, осуществляющих деятельность по обучению своих работников вопросам охраны труда, в информационной системе охраны труда Министерства труда и социальной защиты Российской Федерации.</w:t>
      </w:r>
    </w:p>
    <w:p w:rsidR="00000000" w:rsidRDefault="001B3E94">
      <w:pPr>
        <w:widowControl w:val="0"/>
        <w:autoSpaceDE w:val="0"/>
        <w:autoSpaceDN w:val="0"/>
        <w:adjustRightInd w:val="0"/>
        <w:spacing w:after="0" w:line="240" w:lineRule="auto"/>
        <w:rPr>
          <w:rFonts w:ascii="Times New Roman" w:hAnsi="Times New Roman"/>
          <w:sz w:val="24"/>
          <w:szCs w:val="24"/>
        </w:rPr>
      </w:pPr>
    </w:p>
    <w:p w:rsidR="00000000" w:rsidRDefault="001B3E94">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w:t>
      </w:r>
      <w:r>
        <w:rPr>
          <w:rFonts w:ascii="Times New Roman" w:hAnsi="Times New Roman"/>
          <w:b/>
          <w:bCs/>
          <w:sz w:val="32"/>
          <w:szCs w:val="32"/>
        </w:rPr>
        <w:t xml:space="preserve">. Особенности организации обучения по охране труда </w:t>
      </w:r>
      <w:r>
        <w:rPr>
          <w:rFonts w:ascii="Times New Roman" w:hAnsi="Times New Roman"/>
          <w:b/>
          <w:bCs/>
          <w:sz w:val="32"/>
          <w:szCs w:val="32"/>
        </w:rPr>
        <w:t>на микропредприятиях</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100. Работодатели, отнесенные в соответствии с законодательством Российской Федерации к микропредприятиям, могут проводить обучение требованиям охраны труда, обучение по оказанию первой помощи пострадавшим, обучение по использованию (п</w:t>
      </w:r>
      <w:r>
        <w:rPr>
          <w:rFonts w:ascii="Times New Roman" w:hAnsi="Times New Roman"/>
          <w:sz w:val="24"/>
          <w:szCs w:val="24"/>
        </w:rPr>
        <w:t>рименению) средств индивидуальной защиты работников только в ходе проведения инструктажа по охране труда на рабочем месте. В случае выполнения работ повышенной опасности на микропредприятии обучение по программе обучения безопасным методам и приемам выполн</w:t>
      </w:r>
      <w:r>
        <w:rPr>
          <w:rFonts w:ascii="Times New Roman" w:hAnsi="Times New Roman"/>
          <w:sz w:val="24"/>
          <w:szCs w:val="24"/>
        </w:rPr>
        <w:t xml:space="preserve">ения работ повышенной опасности проводится в соответствии с требованиями настоящих Правил. Решение о проведении обучения по охране труда работников в ходе проведения инструктажа по охране труда на рабочем месте принимает работодатель с учетом минимального </w:t>
      </w:r>
      <w:r>
        <w:rPr>
          <w:rFonts w:ascii="Times New Roman" w:hAnsi="Times New Roman"/>
          <w:sz w:val="24"/>
          <w:szCs w:val="24"/>
        </w:rPr>
        <w:t>количества работников, подлежащих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с учетом среднесписочной численности и категории риска</w:t>
      </w:r>
      <w:r>
        <w:rPr>
          <w:rFonts w:ascii="Times New Roman" w:hAnsi="Times New Roman"/>
          <w:sz w:val="24"/>
          <w:szCs w:val="24"/>
        </w:rPr>
        <w:t xml:space="preserve"> организации, установленного приложением </w:t>
      </w:r>
      <w:r>
        <w:rPr>
          <w:rFonts w:ascii="Times New Roman" w:hAnsi="Times New Roman"/>
          <w:sz w:val="24"/>
          <w:szCs w:val="24"/>
        </w:rPr>
        <w:t>N</w:t>
      </w:r>
      <w:r>
        <w:rPr>
          <w:rFonts w:ascii="Times New Roman" w:hAnsi="Times New Roman"/>
          <w:sz w:val="24"/>
          <w:szCs w:val="24"/>
        </w:rPr>
        <w:t xml:space="preserve"> 4 к настоящим Правилам.</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101. Проверка знания работником требований охраны труда на микропредприятии может осуществляться лицом, назначенным работодателем, без формирования комиссии по проверке знания требований ох</w:t>
      </w:r>
      <w:r>
        <w:rPr>
          <w:rFonts w:ascii="Times New Roman" w:hAnsi="Times New Roman"/>
          <w:sz w:val="24"/>
          <w:szCs w:val="24"/>
        </w:rPr>
        <w:t>раны труда.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102. Работодатели, отнесенные в соответствии с законодательством Российской Федерации к микропредприятиям, вправе совместить проведение с работником вводного инструктажа по охране труда и инструктажа по охране труда на рабочем месте. Указанные </w:t>
      </w:r>
      <w:r>
        <w:rPr>
          <w:rFonts w:ascii="Times New Roman" w:hAnsi="Times New Roman"/>
          <w:sz w:val="24"/>
          <w:szCs w:val="24"/>
        </w:rPr>
        <w:t>работодатели вправе также для всех видов инструктажа по охране труда вести единый документ регистрации проведения инструктажа по охране труда.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103. Все виды инструктажа по охране труда, за исключением целевого инструктажа по охране труда, проводимого по на</w:t>
      </w:r>
      <w:r>
        <w:rPr>
          <w:rFonts w:ascii="Times New Roman" w:hAnsi="Times New Roman"/>
          <w:sz w:val="24"/>
          <w:szCs w:val="24"/>
        </w:rPr>
        <w:t>ряду-допуску, могут проводить специалисты служб охраны труда и иные уполномоченные работники, на которых приказом работодателя возложены обязанности по проведению инструктажа по охране труда. При отсутствии у работодателя службы охраны труда или специалист</w:t>
      </w:r>
      <w:r>
        <w:rPr>
          <w:rFonts w:ascii="Times New Roman" w:hAnsi="Times New Roman"/>
          <w:sz w:val="24"/>
          <w:szCs w:val="24"/>
        </w:rPr>
        <w:t xml:space="preserve">а по охране труда проводить указанные виды инструктажа по охране труда может работодатель - индивидуальный предприниматель (лично), руководитель организации, другой уполномоченный работодателем работник либо организация или индивидуальный предприниматель, </w:t>
      </w:r>
      <w:r>
        <w:rPr>
          <w:rFonts w:ascii="Times New Roman" w:hAnsi="Times New Roman"/>
          <w:sz w:val="24"/>
          <w:szCs w:val="24"/>
        </w:rPr>
        <w:t>оказывающие услуги в области охраны труда, привлекаемые работодателем по гражданско-правовому договору.</w:t>
      </w:r>
    </w:p>
    <w:p w:rsidR="00000000" w:rsidRDefault="001B3E94">
      <w:pPr>
        <w:widowControl w:val="0"/>
        <w:autoSpaceDE w:val="0"/>
        <w:autoSpaceDN w:val="0"/>
        <w:adjustRightInd w:val="0"/>
        <w:spacing w:after="0" w:line="240" w:lineRule="auto"/>
        <w:rPr>
          <w:rFonts w:ascii="Times New Roman" w:hAnsi="Times New Roman"/>
          <w:sz w:val="24"/>
          <w:szCs w:val="24"/>
        </w:rPr>
      </w:pPr>
    </w:p>
    <w:p w:rsidR="00000000" w:rsidRDefault="001B3E94">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XI</w:t>
      </w:r>
      <w:r>
        <w:rPr>
          <w:rFonts w:ascii="Times New Roman" w:hAnsi="Times New Roman"/>
          <w:b/>
          <w:bCs/>
          <w:sz w:val="32"/>
          <w:szCs w:val="32"/>
        </w:rPr>
        <w:t>. Реестр организаций и индивидуальных предпринимателей, оказывающих услуги в области охраны труда (в части обучения по охране труда), реестр индивиду</w:t>
      </w:r>
      <w:r>
        <w:rPr>
          <w:rFonts w:ascii="Times New Roman" w:hAnsi="Times New Roman"/>
          <w:b/>
          <w:bCs/>
          <w:sz w:val="32"/>
          <w:szCs w:val="32"/>
        </w:rPr>
        <w:t>альных предпринимателей и юридических лиц, осуществляющих деятельность по обучению своих работников вопросам охраны труда, и реестр обученных по охране труда лиц</w:t>
      </w:r>
    </w:p>
    <w:p w:rsidR="00000000" w:rsidRDefault="001B3E94">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b/>
          <w:bCs/>
          <w:i/>
          <w:iCs/>
          <w:sz w:val="24"/>
          <w:szCs w:val="24"/>
        </w:rPr>
        <w:t>Положения пунктов 104 - 116 Правил в части, касающейся внесения сведений в реестр индивидуальн</w:t>
      </w:r>
      <w:r>
        <w:rPr>
          <w:rFonts w:ascii="Times New Roman" w:hAnsi="Times New Roman"/>
          <w:b/>
          <w:bCs/>
          <w:i/>
          <w:iCs/>
          <w:sz w:val="24"/>
          <w:szCs w:val="24"/>
        </w:rPr>
        <w:t>ых предпринимателей и юридических лиц, осуществляющих деятельность по обучению своих работников вопросам охраны труда, применяются с 01.03.2023 (</w:t>
      </w:r>
      <w:hyperlink r:id="rId12" w:history="1">
        <w:r>
          <w:rPr>
            <w:rFonts w:ascii="Times New Roman" w:hAnsi="Times New Roman"/>
            <w:b/>
            <w:bCs/>
            <w:i/>
            <w:iCs/>
            <w:sz w:val="24"/>
            <w:szCs w:val="24"/>
            <w:u w:val="single"/>
          </w:rPr>
          <w:t>пункт 2</w:t>
        </w:r>
      </w:hyperlink>
      <w:r>
        <w:rPr>
          <w:rFonts w:ascii="Times New Roman" w:hAnsi="Times New Roman"/>
          <w:b/>
          <w:bCs/>
          <w:i/>
          <w:iCs/>
          <w:sz w:val="24"/>
          <w:szCs w:val="24"/>
        </w:rPr>
        <w:t>).</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104. Министерство т</w:t>
      </w:r>
      <w:r>
        <w:rPr>
          <w:rFonts w:ascii="Times New Roman" w:hAnsi="Times New Roman"/>
          <w:sz w:val="24"/>
          <w:szCs w:val="24"/>
        </w:rPr>
        <w:t>руда и социальной защиты Российской Федерации осуществляет формирование и ведение реестра организаций и индивидуальных предпринимателей, оказывающих услуги в области охраны труда (в части обучения по охране труда), реестра индивидуальных предпринимателей и</w:t>
      </w:r>
      <w:r>
        <w:rPr>
          <w:rFonts w:ascii="Times New Roman" w:hAnsi="Times New Roman"/>
          <w:sz w:val="24"/>
          <w:szCs w:val="24"/>
        </w:rPr>
        <w:t xml:space="preserve"> юридических лиц, осуществляющих деятельность по обучению своих работников вопросам охраны труда, и реестра обученных лиц.</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105. Регистрация в реестре индивидуальных предпринимателей и юридических лиц, осуществляющих деятельность по обучению своих работнико</w:t>
      </w:r>
      <w:r>
        <w:rPr>
          <w:rFonts w:ascii="Times New Roman" w:hAnsi="Times New Roman"/>
          <w:sz w:val="24"/>
          <w:szCs w:val="24"/>
        </w:rPr>
        <w:t>в вопросам охраны труда, осуществляется в уведомительном порядке.</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106. Индивидуальные предприниматели и юридические лица, осуществляющие деятельность по обучению своих работников вопросам охраны труда, соответствующие требованиям пунктов 96 - 98 настоящих </w:t>
      </w:r>
      <w:r>
        <w:rPr>
          <w:rFonts w:ascii="Times New Roman" w:hAnsi="Times New Roman"/>
          <w:sz w:val="24"/>
          <w:szCs w:val="24"/>
        </w:rPr>
        <w:t>Правил и проинформировавшие Министерство труда и социальной защиты Российской Федерации о намерении осуществлять деятельность по обучению своих работников вопросам охраны труда (далее - намерение осуществлять деятельность по обучению своих работников вопро</w:t>
      </w:r>
      <w:r>
        <w:rPr>
          <w:rFonts w:ascii="Times New Roman" w:hAnsi="Times New Roman"/>
          <w:sz w:val="24"/>
          <w:szCs w:val="24"/>
        </w:rPr>
        <w:t>сам охраны труда), подлежат регистрации в реестре индивидуальных предпринимателей и юридических лиц, осуществляющих деятельность по обучению своих работников вопросам охраны труда, с указанием следующих сведений:</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полное и сокращенное (при наличии) наиме</w:t>
      </w:r>
      <w:r>
        <w:rPr>
          <w:rFonts w:ascii="Times New Roman" w:hAnsi="Times New Roman"/>
          <w:sz w:val="24"/>
          <w:szCs w:val="24"/>
        </w:rPr>
        <w:t xml:space="preserve">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w:t>
      </w:r>
      <w:r>
        <w:rPr>
          <w:rFonts w:ascii="Times New Roman" w:hAnsi="Times New Roman"/>
          <w:sz w:val="24"/>
          <w:szCs w:val="24"/>
        </w:rPr>
        <w:t>о юридическом лице в Единый государственный реестр юридических лиц, с указанием номера телефона и адреса электронной почты юридического лица (при наличии);</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фамилия, имя и отчество (при наличии) индивидуального предпринимателя, адрес его места жительства</w:t>
      </w:r>
      <w:r>
        <w:rPr>
          <w:rFonts w:ascii="Times New Roman" w:hAnsi="Times New Roman"/>
          <w:sz w:val="24"/>
          <w:szCs w:val="24"/>
        </w:rPr>
        <w:t>,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w:t>
      </w:r>
      <w:r>
        <w:rPr>
          <w:rFonts w:ascii="Times New Roman" w:hAnsi="Times New Roman"/>
          <w:sz w:val="24"/>
          <w:szCs w:val="24"/>
        </w:rPr>
        <w:t>й государственный реестр индивидуальных предпринимателей, с указанием номера телефона и адреса электронной почты (при наличии) индивидуального предпринимателя;</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идентификационный номер налогоплательщика, данные документа о постановке заявителя на учет в </w:t>
      </w:r>
      <w:r>
        <w:rPr>
          <w:rFonts w:ascii="Times New Roman" w:hAnsi="Times New Roman"/>
          <w:sz w:val="24"/>
          <w:szCs w:val="24"/>
        </w:rPr>
        <w:t>налоговом органе;</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заверенная работодателем копия локального нормативного акта (решения) о проведении об</w:t>
      </w:r>
      <w:r>
        <w:rPr>
          <w:rFonts w:ascii="Times New Roman" w:hAnsi="Times New Roman"/>
          <w:sz w:val="24"/>
          <w:szCs w:val="24"/>
        </w:rPr>
        <w:t>учения по охране труда работодателем без привлечения организации или индивидуального предпринимателя, оказывающих услуги по обучению работодателей и работников вопросам охраны труда, с отметкой об учете мнения профсоюзного или иного уполномоченного работни</w:t>
      </w:r>
      <w:r>
        <w:rPr>
          <w:rFonts w:ascii="Times New Roman" w:hAnsi="Times New Roman"/>
          <w:sz w:val="24"/>
          <w:szCs w:val="24"/>
        </w:rPr>
        <w:t>ками представительного органа (при наличии);</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 адрес официального сайта в информационно-телекоммуникационной сети "Интернет" (при наличии);</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ж) сведения о среднесписочной численности работников и количестве работников, подлежащих обучению по охране труда;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 сведения о наличии мест обучения по охране труда работников в соотношении не менее одного места обучения на 100 работников организации, оснащенных необходимым оборудованием, информационно-справочными системами, обеспечивающими освоение работниками прогр</w:t>
      </w:r>
      <w:r>
        <w:rPr>
          <w:rFonts w:ascii="Times New Roman" w:hAnsi="Times New Roman"/>
          <w:sz w:val="24"/>
          <w:szCs w:val="24"/>
        </w:rPr>
        <w:t>амм обучения по охране труда и прохождение проверки знания требований охраны труда в полном объеме;</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 сведения о наличии технических средств обучения для отработки практических навыков;</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 сведения о наличии программ обучения по охране труда;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л) сведения </w:t>
      </w:r>
      <w:r>
        <w:rPr>
          <w:rFonts w:ascii="Times New Roman" w:hAnsi="Times New Roman"/>
          <w:sz w:val="24"/>
          <w:szCs w:val="24"/>
        </w:rPr>
        <w:t>о наличии учебно-методических материалов и материалов для проведения проверки знания требований охраны труда для каждой программы обучения по охране труда;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 сведения о наличии в штате организации не менее 2 работников или иных лиц, привлекаемых для прове</w:t>
      </w:r>
      <w:r>
        <w:rPr>
          <w:rFonts w:ascii="Times New Roman" w:hAnsi="Times New Roman"/>
          <w:sz w:val="24"/>
          <w:szCs w:val="24"/>
        </w:rPr>
        <w:t>дения обучения по охране труда;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 сведения о наличии комиссии по проверке знания требований охраны труда.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107. Регистрация уведомления осуществляется посредством заполнения работодателем электронной формы в информационной системе охраны труда Министерства</w:t>
      </w:r>
      <w:r>
        <w:rPr>
          <w:rFonts w:ascii="Times New Roman" w:hAnsi="Times New Roman"/>
          <w:sz w:val="24"/>
          <w:szCs w:val="24"/>
        </w:rPr>
        <w:t xml:space="preserve"> труда и социальной защиты Российской Федерации. Уведомление подписывается электронной подписью, вид которой установлен законодательством Российской Федерации для подписания таких документов.</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108. Регистрация работодателя в реестре индивидуальных предприни</w:t>
      </w:r>
      <w:r>
        <w:rPr>
          <w:rFonts w:ascii="Times New Roman" w:hAnsi="Times New Roman"/>
          <w:sz w:val="24"/>
          <w:szCs w:val="24"/>
        </w:rPr>
        <w:t>мателей и юридических лиц, осуществляющих деятельность по обучению своих работников вопросам охраны труда, осуществляется Министерством труда и социальной защиты Российской Федерации в течение 5 рабочих дней со дня поступления намерения осуществлять деятел</w:t>
      </w:r>
      <w:r>
        <w:rPr>
          <w:rFonts w:ascii="Times New Roman" w:hAnsi="Times New Roman"/>
          <w:sz w:val="24"/>
          <w:szCs w:val="24"/>
        </w:rPr>
        <w:t>ьность по обучению своих работников вопросам охраны труда, предусмотренного пунктом 106 настоящих Правил.</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109. При необходимости Министерство труда и социальной защиты Российской Федерации может запросить в уполномоченных федеральных органах исполнительной</w:t>
      </w:r>
      <w:r>
        <w:rPr>
          <w:rFonts w:ascii="Times New Roman" w:hAnsi="Times New Roman"/>
          <w:sz w:val="24"/>
          <w:szCs w:val="24"/>
        </w:rPr>
        <w:t xml:space="preserve"> власти информацию, подтверждающую наличие сведений о работодателе в Едином государственном реестре юридических лиц, посредством использования единой системы межведомственного электронного взаимодействия. В этом случае срок внесения в реестр индивидуальных</w:t>
      </w:r>
      <w:r>
        <w:rPr>
          <w:rFonts w:ascii="Times New Roman" w:hAnsi="Times New Roman"/>
          <w:sz w:val="24"/>
          <w:szCs w:val="24"/>
        </w:rPr>
        <w:t xml:space="preserve"> предпринимателей и юридических лиц, осуществляющих деятельность по обучению своих работников вопросам охраны труда, может быть продлен, но не более чем на 5 рабочих дней.</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110. В случае изменения сведений, содержащихся в реестре индивидуальных предпринимат</w:t>
      </w:r>
      <w:r>
        <w:rPr>
          <w:rFonts w:ascii="Times New Roman" w:hAnsi="Times New Roman"/>
          <w:sz w:val="24"/>
          <w:szCs w:val="24"/>
        </w:rPr>
        <w:t>елей и юридических лиц, осуществляющих деятельность по обучению своих работников вопросам охраны труда, работодатель в течение 10 рабочих дней со дня наступления таких изменений направляет уведомление об изменении сведений в Министерство труда и социальной</w:t>
      </w:r>
      <w:r>
        <w:rPr>
          <w:rFonts w:ascii="Times New Roman" w:hAnsi="Times New Roman"/>
          <w:sz w:val="24"/>
          <w:szCs w:val="24"/>
        </w:rPr>
        <w:t xml:space="preserve"> защиты Российской Федерации с указанием сведений, подлежащих изменению (при необходимости с приложением копий соответствующих документов). Министерство труда и социальной защиты Российской Федерации обеспечивает рассмотрение уведомления об изменении сведе</w:t>
      </w:r>
      <w:r>
        <w:rPr>
          <w:rFonts w:ascii="Times New Roman" w:hAnsi="Times New Roman"/>
          <w:sz w:val="24"/>
          <w:szCs w:val="24"/>
        </w:rPr>
        <w:t xml:space="preserve">ний (при необходимости приложенные к нему документы) и вносит соответствующие изменения в реестр индивидуальных предпринимателей и юридических лиц, осуществляющих деятельность по обучению своих работников вопросам охраны труда, в течение 5 рабочих дней со </w:t>
      </w:r>
      <w:r>
        <w:rPr>
          <w:rFonts w:ascii="Times New Roman" w:hAnsi="Times New Roman"/>
          <w:sz w:val="24"/>
          <w:szCs w:val="24"/>
        </w:rPr>
        <w:t>дня регистрации уведомления об изменении сведений (информирования).</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111. Индивидуальный предприниматель, юридическое лицо в случае прекращения осуществления деятельности, ликвидации или реорганизации (за исключением реорганизации в форме преобразования) по</w:t>
      </w:r>
      <w:r>
        <w:rPr>
          <w:rFonts w:ascii="Times New Roman" w:hAnsi="Times New Roman"/>
          <w:sz w:val="24"/>
          <w:szCs w:val="24"/>
        </w:rPr>
        <w:t>длежат исключению из реестра индивидуальных предпринимателей и юридических лиц, осуществляющих деятельность по обучению своих работников вопросам охраны труда.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112. Сведения о наличии в Едином государственном реестре юридических лиц записи о прекращении де</w:t>
      </w:r>
      <w:r>
        <w:rPr>
          <w:rFonts w:ascii="Times New Roman" w:hAnsi="Times New Roman"/>
          <w:sz w:val="24"/>
          <w:szCs w:val="24"/>
        </w:rPr>
        <w:t>ятельности организации направляются ежеквартально Федеральной налоговой службой в Министерство труда и социальной защиты Российской Федерации.</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113. В случае прекращения осуществления деятельности в области обучения работников вопросам охраны труда индивиду</w:t>
      </w:r>
      <w:r>
        <w:rPr>
          <w:rFonts w:ascii="Times New Roman" w:hAnsi="Times New Roman"/>
          <w:sz w:val="24"/>
          <w:szCs w:val="24"/>
        </w:rPr>
        <w:t>альный предприниматель или юридическое лицо направляют в Министерство труда и социальной защиты Российской Федерации уведомление о прекращении осуществления соответствующей деятельности. Министерство труда и социальной защиты Российской Федерации обеспечив</w:t>
      </w:r>
      <w:r>
        <w:rPr>
          <w:rFonts w:ascii="Times New Roman" w:hAnsi="Times New Roman"/>
          <w:sz w:val="24"/>
          <w:szCs w:val="24"/>
        </w:rPr>
        <w:t>ает рассмотрение сведений, указанных в пункте 112 настоящих Правил, или уведомления о прекращении осуществления соответствующей деятельности и исключает сведения о работодателе из реестра индивидуальных предпринимателей и юридических лиц, осуществляющих де</w:t>
      </w:r>
      <w:r>
        <w:rPr>
          <w:rFonts w:ascii="Times New Roman" w:hAnsi="Times New Roman"/>
          <w:sz w:val="24"/>
          <w:szCs w:val="24"/>
        </w:rPr>
        <w:t>ятельность по обучению своих работников вопросам охраны труда, в течение 5 рабочих дней со дня регистрации указанных сведений или уведомления.</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114. Внесение сведений в реестр индивидуальных предпринимателей и юридических лиц, осуществляющих деятельность по</w:t>
      </w:r>
      <w:r>
        <w:rPr>
          <w:rFonts w:ascii="Times New Roman" w:hAnsi="Times New Roman"/>
          <w:sz w:val="24"/>
          <w:szCs w:val="24"/>
        </w:rPr>
        <w:t xml:space="preserve"> обучению своих работников вопросам охраны труда, осуществляется без взимания платы.</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115. Сведения, содержащиеся в реестре индивидуальных предпринимателей и юридических лиц, осуществляющих деятельность по обучению своих работников вопросам охраны труда, яв</w:t>
      </w:r>
      <w:r>
        <w:rPr>
          <w:rFonts w:ascii="Times New Roman" w:hAnsi="Times New Roman"/>
          <w:sz w:val="24"/>
          <w:szCs w:val="24"/>
        </w:rPr>
        <w:t>ляются открытыми и общедоступными на официальном сайте Министерства труда и социальной защиты Российской Федерации в информационно-телекоммуникационной сети "Интернет".</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116. Министерство труда и социальной защиты Российской Федерации обеспечивает хранение </w:t>
      </w:r>
      <w:r>
        <w:rPr>
          <w:rFonts w:ascii="Times New Roman" w:hAnsi="Times New Roman"/>
          <w:sz w:val="24"/>
          <w:szCs w:val="24"/>
        </w:rPr>
        <w:t>сведений, внесенных в реестр индивидуальных предпринимателей и юридических лиц, осуществляющих деятельность по обучению своих работников вопросам охраны труда, без срока давности.</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117. В реестр организаций и индивидуальных предпринимателей, оказывающих усл</w:t>
      </w:r>
      <w:r>
        <w:rPr>
          <w:rFonts w:ascii="Times New Roman" w:hAnsi="Times New Roman"/>
          <w:sz w:val="24"/>
          <w:szCs w:val="24"/>
        </w:rPr>
        <w:t xml:space="preserve">уги в области охраны труда (в части обучения по охране труда), вносятся сведения, предусмотренные </w:t>
      </w:r>
      <w:hyperlink r:id="rId13" w:history="1">
        <w:r>
          <w:rPr>
            <w:rFonts w:ascii="Times New Roman" w:hAnsi="Times New Roman"/>
            <w:sz w:val="24"/>
            <w:szCs w:val="24"/>
            <w:u w:val="single"/>
          </w:rPr>
          <w:t>Правилами</w:t>
        </w:r>
      </w:hyperlink>
      <w:r>
        <w:rPr>
          <w:rFonts w:ascii="Times New Roman" w:hAnsi="Times New Roman"/>
          <w:sz w:val="24"/>
          <w:szCs w:val="24"/>
        </w:rPr>
        <w:t xml:space="preserve"> аккредитации организаций, индивидуальных предпринимателей, оказыв</w:t>
      </w:r>
      <w:r>
        <w:rPr>
          <w:rFonts w:ascii="Times New Roman" w:hAnsi="Times New Roman"/>
          <w:sz w:val="24"/>
          <w:szCs w:val="24"/>
        </w:rPr>
        <w:t xml:space="preserve">ающих услуги в области охраны труда, утвержденными постановлением Правительства Российской Федерации от 16 декабря 2021 г. </w:t>
      </w:r>
      <w:r>
        <w:rPr>
          <w:rFonts w:ascii="Times New Roman" w:hAnsi="Times New Roman"/>
          <w:sz w:val="24"/>
          <w:szCs w:val="24"/>
        </w:rPr>
        <w:t>N</w:t>
      </w:r>
      <w:r>
        <w:rPr>
          <w:rFonts w:ascii="Times New Roman" w:hAnsi="Times New Roman"/>
          <w:sz w:val="24"/>
          <w:szCs w:val="24"/>
        </w:rPr>
        <w:t xml:space="preserve"> 2334 "Об утверждении Правил аккредитации организаций, индивидуальных предпринимателей, оказывающих услуги в области охраны труда, и</w:t>
      </w:r>
      <w:r>
        <w:rPr>
          <w:rFonts w:ascii="Times New Roman" w:hAnsi="Times New Roman"/>
          <w:sz w:val="24"/>
          <w:szCs w:val="24"/>
        </w:rPr>
        <w:t xml:space="preserve"> требований к организациям и индивидуальным предпринимателям, оказывающим услуги в области охраны труда".</w:t>
      </w:r>
    </w:p>
    <w:p w:rsidR="00000000" w:rsidRDefault="001B3E94">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b/>
          <w:bCs/>
          <w:i/>
          <w:iCs/>
          <w:sz w:val="24"/>
          <w:szCs w:val="24"/>
        </w:rPr>
        <w:t>Положения пунктов 118 и 119 Правил в части, касающейся внесения сведений в реестр обученных по охране труда лиц, применяются с 01.03.2023 (</w:t>
      </w:r>
      <w:hyperlink r:id="rId14" w:history="1">
        <w:r>
          <w:rPr>
            <w:rFonts w:ascii="Times New Roman" w:hAnsi="Times New Roman"/>
            <w:b/>
            <w:bCs/>
            <w:i/>
            <w:iCs/>
            <w:sz w:val="24"/>
            <w:szCs w:val="24"/>
            <w:u w:val="single"/>
          </w:rPr>
          <w:t>пункт 2</w:t>
        </w:r>
      </w:hyperlink>
      <w:r>
        <w:rPr>
          <w:rFonts w:ascii="Times New Roman" w:hAnsi="Times New Roman"/>
          <w:b/>
          <w:bCs/>
          <w:i/>
          <w:iCs/>
          <w:sz w:val="24"/>
          <w:szCs w:val="24"/>
        </w:rPr>
        <w:t>).</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118. Индивидуальный предприниматель или юридическое лицо, осуществляющие деятельность по обучению своих работников вопросам охраны труда, организации и индивидуальные предприн</w:t>
      </w:r>
      <w:r>
        <w:rPr>
          <w:rFonts w:ascii="Times New Roman" w:hAnsi="Times New Roman"/>
          <w:sz w:val="24"/>
          <w:szCs w:val="24"/>
        </w:rPr>
        <w:t>иматели, оказывающие услуги по обучению работодателей и работников вопросам охраны труда, после проведения проверки знания требований охраны труда передают в реестр обученных лиц следующие сведения:</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организациями и индивидуальными предпринимателями, ока</w:t>
      </w:r>
      <w:r>
        <w:rPr>
          <w:rFonts w:ascii="Times New Roman" w:hAnsi="Times New Roman"/>
          <w:sz w:val="24"/>
          <w:szCs w:val="24"/>
        </w:rPr>
        <w:t>зывающими услуги по обучению работодателей и работников вопросам охраны труда: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фамилия, имя, отчество (при наличии), страховой номер индивидуального лицевого счета, профессия (должность) работника, прошедшего обучение по охране труда, наименование и иденти</w:t>
      </w:r>
      <w:r>
        <w:rPr>
          <w:rFonts w:ascii="Times New Roman" w:hAnsi="Times New Roman"/>
          <w:sz w:val="24"/>
          <w:szCs w:val="24"/>
        </w:rPr>
        <w:t>фикационный номер налогоплательщика организации или индивидуального предпринимателя, направивших работника на обучение по охране труда;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наименование программы обучения по охране труда;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результат проверки знания требований охраны труда (оценка результата пр</w:t>
      </w:r>
      <w:r>
        <w:rPr>
          <w:rFonts w:ascii="Times New Roman" w:hAnsi="Times New Roman"/>
          <w:sz w:val="24"/>
          <w:szCs w:val="24"/>
        </w:rPr>
        <w:t>оверки "удовлетворительно" или "неудовлетворительно");</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дата проверки знания требований охраны труда;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номер протокола проверки знания требований охраны труда;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б) индивидуальным предпринимателем или юридическим лицом, осуществляющим деятельность по обучению </w:t>
      </w:r>
      <w:r>
        <w:rPr>
          <w:rFonts w:ascii="Times New Roman" w:hAnsi="Times New Roman"/>
          <w:sz w:val="24"/>
          <w:szCs w:val="24"/>
        </w:rPr>
        <w:t>своих работников вопросам охраны труда: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фамилия, имя, отчество (при наличии), страховой номер индивидуального лицевого счета, профессия (должность) работника, прошедшего обучение по охране труда;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наименование программы обучения по охране труда;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дата провер</w:t>
      </w:r>
      <w:r>
        <w:rPr>
          <w:rFonts w:ascii="Times New Roman" w:hAnsi="Times New Roman"/>
          <w:sz w:val="24"/>
          <w:szCs w:val="24"/>
        </w:rPr>
        <w:t>ки знания требований охраны труда;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результат проверки знания требований охраны труда (оценка результата проверки "удовлетворительно" или "неудовлетворительно");</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номер протокола проверки знания требований охраны труда.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119. Передача сведений в реестр обучен</w:t>
      </w:r>
      <w:r>
        <w:rPr>
          <w:rFonts w:ascii="Times New Roman" w:hAnsi="Times New Roman"/>
          <w:sz w:val="24"/>
          <w:szCs w:val="24"/>
        </w:rPr>
        <w:t>ных лиц, предусмотренных пунктом 118 настоящих Правил, осуществляется путем импортирования в виде электронного документа по форме, установленной Министерством труда и социальной защиты Российской Федерации.</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120. Передача сведений, предусмотренных пунктами </w:t>
      </w:r>
      <w:r>
        <w:rPr>
          <w:rFonts w:ascii="Times New Roman" w:hAnsi="Times New Roman"/>
          <w:sz w:val="24"/>
          <w:szCs w:val="24"/>
        </w:rPr>
        <w:t>106 и 118 настоящих Правил и отнесенных в соответствии с законодательством Российской Федерации к сведениям, составляющим государственную или иную охраняемую законом тайну, не осуществляется.</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121. Сведения, содержащиеся в реестре обученных лиц, используютс</w:t>
      </w:r>
      <w:r>
        <w:rPr>
          <w:rFonts w:ascii="Times New Roman" w:hAnsi="Times New Roman"/>
          <w:sz w:val="24"/>
          <w:szCs w:val="24"/>
        </w:rPr>
        <w:t>я Министерством труда и социальной защиты Российской Федерации, подведомственной ему Федеральной службой по труду и занятости и координируемыми им государственными внебюджетными фондами.</w:t>
      </w:r>
    </w:p>
    <w:p w:rsidR="00000000" w:rsidRDefault="001B3E94">
      <w:pPr>
        <w:widowControl w:val="0"/>
        <w:autoSpaceDE w:val="0"/>
        <w:autoSpaceDN w:val="0"/>
        <w:adjustRightInd w:val="0"/>
        <w:spacing w:after="0" w:line="240" w:lineRule="auto"/>
        <w:rPr>
          <w:rFonts w:ascii="Times New Roman" w:hAnsi="Times New Roman"/>
          <w:sz w:val="24"/>
          <w:szCs w:val="24"/>
        </w:rPr>
      </w:pPr>
    </w:p>
    <w:p w:rsidR="00000000" w:rsidRDefault="001B3E94">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XII</w:t>
      </w:r>
      <w:r>
        <w:rPr>
          <w:rFonts w:ascii="Times New Roman" w:hAnsi="Times New Roman"/>
          <w:b/>
          <w:bCs/>
          <w:sz w:val="32"/>
          <w:szCs w:val="32"/>
        </w:rPr>
        <w:t>. Заключительные положения</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122. Ответственность за актуальность и</w:t>
      </w:r>
      <w:r>
        <w:rPr>
          <w:rFonts w:ascii="Times New Roman" w:hAnsi="Times New Roman"/>
          <w:sz w:val="24"/>
          <w:szCs w:val="24"/>
        </w:rPr>
        <w:t xml:space="preserve"> полноту информации, содержащейся в программах обучения по охране труда, несет руководитель организации или индивидуальный предприниматель, оказывающие услуги по обучению работодателей и работников вопросам охраны труда, или работодатель в случае проведени</w:t>
      </w:r>
      <w:r>
        <w:rPr>
          <w:rFonts w:ascii="Times New Roman" w:hAnsi="Times New Roman"/>
          <w:sz w:val="24"/>
          <w:szCs w:val="24"/>
        </w:rPr>
        <w:t>я обучения в организации. Ответственность за определение работников, которым необходимо пройти обучение по охране труда, организацию процесса обучения по охране труда и процедуры проверки знания требований охраны труда работников возлагается на работодател</w:t>
      </w:r>
      <w:r>
        <w:rPr>
          <w:rFonts w:ascii="Times New Roman" w:hAnsi="Times New Roman"/>
          <w:sz w:val="24"/>
          <w:szCs w:val="24"/>
        </w:rPr>
        <w:t>я.</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123. Оценка соблюдения работодателями требований настоящих Правил осуществляется в рамках федерального государственного контроля (надзора) за соблюдением трудового законодательства Российской Федерации и иных нормативных правовых актов, содержащих нормы</w:t>
      </w:r>
      <w:r>
        <w:rPr>
          <w:rFonts w:ascii="Times New Roman" w:hAnsi="Times New Roman"/>
          <w:sz w:val="24"/>
          <w:szCs w:val="24"/>
        </w:rPr>
        <w:t xml:space="preserve"> трудового права.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124. В соответствии со </w:t>
      </w:r>
      <w:hyperlink r:id="rId15" w:history="1">
        <w:r>
          <w:rPr>
            <w:rFonts w:ascii="Times New Roman" w:hAnsi="Times New Roman"/>
            <w:sz w:val="24"/>
            <w:szCs w:val="24"/>
            <w:u w:val="single"/>
          </w:rPr>
          <w:t>статьей 370</w:t>
        </w:r>
      </w:hyperlink>
      <w:r>
        <w:rPr>
          <w:rFonts w:ascii="Times New Roman" w:hAnsi="Times New Roman"/>
          <w:sz w:val="24"/>
          <w:szCs w:val="24"/>
        </w:rPr>
        <w:t xml:space="preserve"> Трудового кодекса Российской Федерации профсоюзный контроль за соблюдением требований настоящих Правил осуществляется </w:t>
      </w:r>
      <w:r>
        <w:rPr>
          <w:rFonts w:ascii="Times New Roman" w:hAnsi="Times New Roman"/>
          <w:sz w:val="24"/>
          <w:szCs w:val="24"/>
        </w:rPr>
        <w:t>инспекциями труда соответствующих профессиональных союзов.</w:t>
      </w:r>
    </w:p>
    <w:p w:rsidR="00000000" w:rsidRDefault="001B3E94">
      <w:pPr>
        <w:widowControl w:val="0"/>
        <w:autoSpaceDE w:val="0"/>
        <w:autoSpaceDN w:val="0"/>
        <w:adjustRightInd w:val="0"/>
        <w:spacing w:after="0" w:line="240" w:lineRule="auto"/>
        <w:rPr>
          <w:rFonts w:ascii="Times New Roman" w:hAnsi="Times New Roman"/>
          <w:sz w:val="24"/>
          <w:szCs w:val="24"/>
        </w:rPr>
      </w:pPr>
    </w:p>
    <w:p w:rsidR="00000000" w:rsidRDefault="001B3E94">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 xml:space="preserve">Приложение </w:t>
      </w:r>
      <w:r>
        <w:rPr>
          <w:rFonts w:ascii="Times New Roman" w:hAnsi="Times New Roman"/>
          <w:i/>
          <w:iCs/>
          <w:sz w:val="24"/>
          <w:szCs w:val="24"/>
        </w:rPr>
        <w:t>N</w:t>
      </w:r>
      <w:r>
        <w:rPr>
          <w:rFonts w:ascii="Times New Roman" w:hAnsi="Times New Roman"/>
          <w:i/>
          <w:iCs/>
          <w:sz w:val="24"/>
          <w:szCs w:val="24"/>
        </w:rPr>
        <w:t xml:space="preserve"> 1</w:t>
      </w:r>
    </w:p>
    <w:p w:rsidR="00000000" w:rsidRDefault="001B3E94">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к Правилам обучения по охране</w:t>
      </w:r>
    </w:p>
    <w:p w:rsidR="00000000" w:rsidRDefault="001B3E94">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труда и проверки знания</w:t>
      </w:r>
    </w:p>
    <w:p w:rsidR="00000000" w:rsidRDefault="001B3E94">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требований охраны труда</w:t>
      </w:r>
    </w:p>
    <w:p w:rsidR="00000000" w:rsidRDefault="001B3E94">
      <w:pPr>
        <w:widowControl w:val="0"/>
        <w:autoSpaceDE w:val="0"/>
        <w:autoSpaceDN w:val="0"/>
        <w:adjustRightInd w:val="0"/>
        <w:spacing w:after="0" w:line="240" w:lineRule="auto"/>
        <w:rPr>
          <w:rFonts w:ascii="Times New Roman" w:hAnsi="Times New Roman"/>
          <w:sz w:val="24"/>
          <w:szCs w:val="24"/>
        </w:rPr>
      </w:pPr>
    </w:p>
    <w:p w:rsidR="00000000" w:rsidRDefault="001B3E94">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ПРИМЕРНЫЕ ПЕРЕЧНИ ТЕМ ДЛЯ ПРОГРАММЫ ВВОДНОГО ИНСТРУКТАЖА ПО ОХРАНЕ ТРУДА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Сведения об организации. П</w:t>
      </w:r>
      <w:r>
        <w:rPr>
          <w:rFonts w:ascii="Times New Roman" w:hAnsi="Times New Roman"/>
          <w:sz w:val="24"/>
          <w:szCs w:val="24"/>
        </w:rPr>
        <w:t>олитика и цели работодателя в области охраны труда.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Общие правила поведения работающих на территории организации в производственных и вспомогательных помещениях. Источники опасности, действующие на всех работников, находящихся на территории организации.</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Расположение основных служб, вспомогательных помещений. Средства обеспечения производственной санитарии и личной гигиены.</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Обстоятельства и причины отдельных характерных несчастных случаев на производстве, аварий, пожаров, происшедших на аналогичных </w:t>
      </w:r>
      <w:r>
        <w:rPr>
          <w:rFonts w:ascii="Times New Roman" w:hAnsi="Times New Roman"/>
          <w:sz w:val="24"/>
          <w:szCs w:val="24"/>
        </w:rPr>
        <w:t>производствах из-за нарушения требований охраны труда.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Действия работников при возникновении возможных аварийных ситуаций. Виды сигнализаций и звуковых оповещений при возникновении аварийных ситуаций.</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Оказание первой помощи пострадавшим.</w:t>
      </w:r>
    </w:p>
    <w:p w:rsidR="00000000" w:rsidRDefault="001B3E94">
      <w:pPr>
        <w:widowControl w:val="0"/>
        <w:autoSpaceDE w:val="0"/>
        <w:autoSpaceDN w:val="0"/>
        <w:adjustRightInd w:val="0"/>
        <w:spacing w:after="0" w:line="240" w:lineRule="auto"/>
        <w:rPr>
          <w:rFonts w:ascii="Times New Roman" w:hAnsi="Times New Roman"/>
          <w:sz w:val="24"/>
          <w:szCs w:val="24"/>
        </w:rPr>
      </w:pPr>
    </w:p>
    <w:p w:rsidR="00000000" w:rsidRDefault="001B3E94">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 xml:space="preserve">Приложение </w:t>
      </w:r>
      <w:r>
        <w:rPr>
          <w:rFonts w:ascii="Times New Roman" w:hAnsi="Times New Roman"/>
          <w:i/>
          <w:iCs/>
          <w:sz w:val="24"/>
          <w:szCs w:val="24"/>
        </w:rPr>
        <w:t>N</w:t>
      </w:r>
      <w:r>
        <w:rPr>
          <w:rFonts w:ascii="Times New Roman" w:hAnsi="Times New Roman"/>
          <w:i/>
          <w:iCs/>
          <w:sz w:val="24"/>
          <w:szCs w:val="24"/>
        </w:rPr>
        <w:t xml:space="preserve"> 2</w:t>
      </w:r>
    </w:p>
    <w:p w:rsidR="00000000" w:rsidRDefault="001B3E94">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к Правилам обучения по охране</w:t>
      </w:r>
    </w:p>
    <w:p w:rsidR="00000000" w:rsidRDefault="001B3E94">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труда и проверки знания</w:t>
      </w:r>
    </w:p>
    <w:p w:rsidR="00000000" w:rsidRDefault="001B3E94">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требований охраны труда</w:t>
      </w:r>
    </w:p>
    <w:p w:rsidR="00000000" w:rsidRDefault="001B3E94">
      <w:pPr>
        <w:widowControl w:val="0"/>
        <w:autoSpaceDE w:val="0"/>
        <w:autoSpaceDN w:val="0"/>
        <w:adjustRightInd w:val="0"/>
        <w:spacing w:after="0" w:line="240" w:lineRule="auto"/>
        <w:rPr>
          <w:rFonts w:ascii="Times New Roman" w:hAnsi="Times New Roman"/>
          <w:sz w:val="24"/>
          <w:szCs w:val="24"/>
        </w:rPr>
      </w:pPr>
    </w:p>
    <w:p w:rsidR="00000000" w:rsidRDefault="001B3E94">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ПРИМЕРНЫЕ ПЕРЕЧНИ ТЕМ ТЕОРЕТИЧЕСКИХ И ПРАКТИЧЕСКИХ ЗАНЯТИЙ ДЛЯ ФОРМИРОВАНИЯ ПРОГРАММ ОБУЧЕНИЯ ПО ОКАЗАНИЮ ПЕРВОЙ ПОМОЩИ ПОСТРАДАВШИМ</w:t>
      </w:r>
    </w:p>
    <w:p w:rsidR="00000000" w:rsidRDefault="001B3E94">
      <w:pPr>
        <w:widowControl w:val="0"/>
        <w:autoSpaceDE w:val="0"/>
        <w:autoSpaceDN w:val="0"/>
        <w:adjustRightInd w:val="0"/>
        <w:spacing w:after="0" w:line="240" w:lineRule="auto"/>
        <w:rPr>
          <w:rFonts w:ascii="Times New Roman" w:hAnsi="Times New Roman"/>
          <w:sz w:val="24"/>
          <w:szCs w:val="24"/>
        </w:rPr>
      </w:pPr>
    </w:p>
    <w:p w:rsidR="00000000" w:rsidRDefault="001B3E94">
      <w:pPr>
        <w:widowControl w:val="0"/>
        <w:autoSpaceDE w:val="0"/>
        <w:autoSpaceDN w:val="0"/>
        <w:adjustRightInd w:val="0"/>
        <w:spacing w:after="0" w:line="240" w:lineRule="auto"/>
        <w:rPr>
          <w:rFonts w:ascii="Times New Roman" w:hAnsi="Times New Roman"/>
          <w:sz w:val="24"/>
          <w:szCs w:val="24"/>
        </w:rPr>
      </w:pPr>
    </w:p>
    <w:p w:rsidR="00000000" w:rsidRDefault="001B3E94">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Тема 1. Организационно-правовые аспект</w:t>
      </w:r>
      <w:r>
        <w:rPr>
          <w:rFonts w:ascii="Times New Roman" w:hAnsi="Times New Roman"/>
          <w:b/>
          <w:bCs/>
          <w:sz w:val="32"/>
          <w:szCs w:val="32"/>
        </w:rPr>
        <w:t>ы оказания первой помощи</w:t>
      </w:r>
    </w:p>
    <w:p w:rsidR="00000000" w:rsidRDefault="001B3E94">
      <w:pPr>
        <w:widowControl w:val="0"/>
        <w:autoSpaceDE w:val="0"/>
        <w:autoSpaceDN w:val="0"/>
        <w:adjustRightInd w:val="0"/>
        <w:spacing w:after="0" w:line="240" w:lineRule="auto"/>
        <w:rPr>
          <w:rFonts w:ascii="Times New Roman" w:hAnsi="Times New Roman"/>
          <w:sz w:val="24"/>
          <w:szCs w:val="24"/>
        </w:rPr>
      </w:pPr>
    </w:p>
    <w:p w:rsidR="00000000" w:rsidRDefault="001B3E94">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Теоретическое занятие по теме 1</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Организация оказания первой помощи в Российской Федерации. Нормативно-правовая база, определяющая права, обязанности и ответственность при оказании первой помощи.</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Понятие "первая помощь". Перечень с</w:t>
      </w:r>
      <w:r>
        <w:rPr>
          <w:rFonts w:ascii="Times New Roman" w:hAnsi="Times New Roman"/>
          <w:sz w:val="24"/>
          <w:szCs w:val="24"/>
        </w:rPr>
        <w:t>остояний, при которых оказывается первая помощь, перечень мероприятий по ее оказанию.</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Современные наборы средств и устройств, использующиеся для оказания первой помощи (аптечка первой помощи (автомобильная), аптечка для оказания первой помощи работникам и </w:t>
      </w:r>
      <w:r>
        <w:rPr>
          <w:rFonts w:ascii="Times New Roman" w:hAnsi="Times New Roman"/>
          <w:sz w:val="24"/>
          <w:szCs w:val="24"/>
        </w:rPr>
        <w:t>др.). Основные компоненты, их назначение.</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Общая последовательность действий на месте происшествия с наличием пострадавших. Соблюдение правил личной безопасности и обеспечение безопасных условий для оказания первой помощи (возможные факторы риска, их устран</w:t>
      </w:r>
      <w:r>
        <w:rPr>
          <w:rFonts w:ascii="Times New Roman" w:hAnsi="Times New Roman"/>
          <w:sz w:val="24"/>
          <w:szCs w:val="24"/>
        </w:rPr>
        <w:t>ение). Простейшие меры профилактики инфекционных заболеваний, передающихся при непосредственном контакте с человеком, его кровью и другими биологическими жидкостями.</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Основные правила вызова скорой медицинской помощи и других специальных служб, сотрудники к</w:t>
      </w:r>
      <w:r>
        <w:rPr>
          <w:rFonts w:ascii="Times New Roman" w:hAnsi="Times New Roman"/>
          <w:sz w:val="24"/>
          <w:szCs w:val="24"/>
        </w:rPr>
        <w:t>оторых обязаны оказывать первую помощь.</w:t>
      </w:r>
    </w:p>
    <w:p w:rsidR="00000000" w:rsidRDefault="001B3E94">
      <w:pPr>
        <w:widowControl w:val="0"/>
        <w:autoSpaceDE w:val="0"/>
        <w:autoSpaceDN w:val="0"/>
        <w:adjustRightInd w:val="0"/>
        <w:spacing w:after="0" w:line="240" w:lineRule="auto"/>
        <w:rPr>
          <w:rFonts w:ascii="Times New Roman" w:hAnsi="Times New Roman"/>
          <w:sz w:val="24"/>
          <w:szCs w:val="24"/>
        </w:rPr>
      </w:pPr>
    </w:p>
    <w:p w:rsidR="00000000" w:rsidRDefault="001B3E94">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Тема 2. Оказание первой помощи при отсутствии сознания, остановке дыхания и кровообращения</w:t>
      </w:r>
    </w:p>
    <w:p w:rsidR="00000000" w:rsidRDefault="001B3E94">
      <w:pPr>
        <w:widowControl w:val="0"/>
        <w:autoSpaceDE w:val="0"/>
        <w:autoSpaceDN w:val="0"/>
        <w:adjustRightInd w:val="0"/>
        <w:spacing w:after="0" w:line="240" w:lineRule="auto"/>
        <w:rPr>
          <w:rFonts w:ascii="Times New Roman" w:hAnsi="Times New Roman"/>
          <w:sz w:val="24"/>
          <w:szCs w:val="24"/>
        </w:rPr>
      </w:pPr>
    </w:p>
    <w:p w:rsidR="00000000" w:rsidRDefault="001B3E94">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Теоретическое занятие по теме 2</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Основные признаки жизни у пострадавшего. Причины нарушения дыхания и кровообращения. Способ</w:t>
      </w:r>
      <w:r>
        <w:rPr>
          <w:rFonts w:ascii="Times New Roman" w:hAnsi="Times New Roman"/>
          <w:sz w:val="24"/>
          <w:szCs w:val="24"/>
        </w:rPr>
        <w:t>ы проверки сознания, дыхания, кровообращения у пострадавшего.</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Современный алгоритм проведения сердечно-легочной реанимации (далее - реанимация). Техника проведения искусственного дыхания и давления руками на грудину пострадавшего при проведении реанимации.</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Ошибки и осложнения, возникающие при выполнении реанимационных мероприятий. Показания к прекращению реанимации. Мероприятия, выполняемые после прекращения реанимации.</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Особенности реанимации у детей.</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Порядок оказания первой помощи при частичном и полном на</w:t>
      </w:r>
      <w:r>
        <w:rPr>
          <w:rFonts w:ascii="Times New Roman" w:hAnsi="Times New Roman"/>
          <w:sz w:val="24"/>
          <w:szCs w:val="24"/>
        </w:rPr>
        <w:t>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000000" w:rsidRDefault="001B3E94">
      <w:pPr>
        <w:widowControl w:val="0"/>
        <w:autoSpaceDE w:val="0"/>
        <w:autoSpaceDN w:val="0"/>
        <w:adjustRightInd w:val="0"/>
        <w:spacing w:after="0" w:line="240" w:lineRule="auto"/>
        <w:rPr>
          <w:rFonts w:ascii="Times New Roman" w:hAnsi="Times New Roman"/>
          <w:sz w:val="24"/>
          <w:szCs w:val="24"/>
        </w:rPr>
      </w:pPr>
    </w:p>
    <w:p w:rsidR="00000000" w:rsidRDefault="001B3E94">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Практическое занятие по теме 2</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Оценка обстановки на </w:t>
      </w:r>
      <w:r>
        <w:rPr>
          <w:rFonts w:ascii="Times New Roman" w:hAnsi="Times New Roman"/>
          <w:sz w:val="24"/>
          <w:szCs w:val="24"/>
        </w:rPr>
        <w:t>месте происшествия.</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Отработка навыков определения сознания у пострадавшего.</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Отработка приемов восстановления проходимости верхних дыхательных путей. Оценка признаков жизни у пострадавшего.</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Отработка вызова скорой медицинской помощи, других специальных служ</w:t>
      </w:r>
      <w:r>
        <w:rPr>
          <w:rFonts w:ascii="Times New Roman" w:hAnsi="Times New Roman"/>
          <w:sz w:val="24"/>
          <w:szCs w:val="24"/>
        </w:rPr>
        <w:t>б.</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Отработка приемов искусственного дыхания "рот ко рту", "рот к носу" с применением устройств для искусственного дыхания.</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Отработка приемов давления руками на грудину пострадавшего.</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Выполнение алгоритма реанимации.</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Отработка приема перевода пострадавшего </w:t>
      </w:r>
      <w:r>
        <w:rPr>
          <w:rFonts w:ascii="Times New Roman" w:hAnsi="Times New Roman"/>
          <w:sz w:val="24"/>
          <w:szCs w:val="24"/>
        </w:rPr>
        <w:t>в устойчивое боковое положение.</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Отработка приемов удаления инородного тела из верхних дыхательных путей пострадавшего.</w:t>
      </w:r>
    </w:p>
    <w:p w:rsidR="00000000" w:rsidRDefault="001B3E94">
      <w:pPr>
        <w:widowControl w:val="0"/>
        <w:autoSpaceDE w:val="0"/>
        <w:autoSpaceDN w:val="0"/>
        <w:adjustRightInd w:val="0"/>
        <w:spacing w:after="0" w:line="240" w:lineRule="auto"/>
        <w:rPr>
          <w:rFonts w:ascii="Times New Roman" w:hAnsi="Times New Roman"/>
          <w:sz w:val="24"/>
          <w:szCs w:val="24"/>
        </w:rPr>
      </w:pPr>
    </w:p>
    <w:p w:rsidR="00000000" w:rsidRDefault="001B3E94">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Тема 3. Оказание первой помощи при наружных кровотечениях и травмах</w:t>
      </w:r>
    </w:p>
    <w:p w:rsidR="00000000" w:rsidRDefault="001B3E94">
      <w:pPr>
        <w:widowControl w:val="0"/>
        <w:autoSpaceDE w:val="0"/>
        <w:autoSpaceDN w:val="0"/>
        <w:adjustRightInd w:val="0"/>
        <w:spacing w:after="0" w:line="240" w:lineRule="auto"/>
        <w:rPr>
          <w:rFonts w:ascii="Times New Roman" w:hAnsi="Times New Roman"/>
          <w:sz w:val="24"/>
          <w:szCs w:val="24"/>
        </w:rPr>
      </w:pPr>
    </w:p>
    <w:p w:rsidR="00000000" w:rsidRDefault="001B3E94">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Теоретическое занятие по теме 3</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Цель и порядок выполнения обзорного</w:t>
      </w:r>
      <w:r>
        <w:rPr>
          <w:rFonts w:ascii="Times New Roman" w:hAnsi="Times New Roman"/>
          <w:sz w:val="24"/>
          <w:szCs w:val="24"/>
        </w:rPr>
        <w:t xml:space="preserve"> осмотра пострадавшего.</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w:t>
      </w:r>
      <w:r>
        <w:rPr>
          <w:rFonts w:ascii="Times New Roman" w:hAnsi="Times New Roman"/>
          <w:sz w:val="24"/>
          <w:szCs w:val="24"/>
        </w:rPr>
        <w:t>жение жгута, максимальное сгибание конечности в суставе, прямое давление на рану, наложение давящей повязки.</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Оказание первой помощи при носовом кровотечении.</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Понятие о травматическом шоке, причины и признаки. Мероприятия, предупреждающие развитие травматич</w:t>
      </w:r>
      <w:r>
        <w:rPr>
          <w:rFonts w:ascii="Times New Roman" w:hAnsi="Times New Roman"/>
          <w:sz w:val="24"/>
          <w:szCs w:val="24"/>
        </w:rPr>
        <w:t>еского шока.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Цель и последовательность подробного осмотра пострадавшего. Основные состояния, с которыми может столкнуться участник оказания первой помощи.</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Травмы головы. Оказание первой помощи. Особенности ранений волосистой части головы. Особенности оказа</w:t>
      </w:r>
      <w:r>
        <w:rPr>
          <w:rFonts w:ascii="Times New Roman" w:hAnsi="Times New Roman"/>
          <w:sz w:val="24"/>
          <w:szCs w:val="24"/>
        </w:rPr>
        <w:t>ния первой помощи при травмах глаза и носа.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Травмы шеи, оказание первой помощи. Временная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Травмы </w:t>
      </w:r>
      <w:r>
        <w:rPr>
          <w:rFonts w:ascii="Times New Roman" w:hAnsi="Times New Roman"/>
          <w:sz w:val="24"/>
          <w:szCs w:val="24"/>
        </w:rPr>
        <w:t>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Травмы живота и таза, основные</w:t>
      </w:r>
      <w:r>
        <w:rPr>
          <w:rFonts w:ascii="Times New Roman" w:hAnsi="Times New Roman"/>
          <w:sz w:val="24"/>
          <w:szCs w:val="24"/>
        </w:rPr>
        <w:t xml:space="preserve"> проявления. Оказание первой помощи.</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Травмы конечностей, </w:t>
      </w:r>
      <w:r>
        <w:rPr>
          <w:rFonts w:ascii="Times New Roman" w:hAnsi="Times New Roman"/>
          <w:sz w:val="24"/>
          <w:szCs w:val="24"/>
        </w:rPr>
        <w:t>оказание первой помощи. Понятие "иммобилизация". Способы иммобилизации при травме конечностей.</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Травмы позвоночника. Оказание первой помощи.</w:t>
      </w:r>
    </w:p>
    <w:p w:rsidR="00000000" w:rsidRDefault="001B3E94">
      <w:pPr>
        <w:widowControl w:val="0"/>
        <w:autoSpaceDE w:val="0"/>
        <w:autoSpaceDN w:val="0"/>
        <w:adjustRightInd w:val="0"/>
        <w:spacing w:after="0" w:line="240" w:lineRule="auto"/>
        <w:rPr>
          <w:rFonts w:ascii="Times New Roman" w:hAnsi="Times New Roman"/>
          <w:sz w:val="24"/>
          <w:szCs w:val="24"/>
        </w:rPr>
      </w:pPr>
    </w:p>
    <w:p w:rsidR="00000000" w:rsidRDefault="001B3E94">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Практическое занятие по теме 3</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Отработка проведения обзорного осмотра пострадавшего.</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Проведение подробного осмотра </w:t>
      </w:r>
      <w:r>
        <w:rPr>
          <w:rFonts w:ascii="Times New Roman" w:hAnsi="Times New Roman"/>
          <w:sz w:val="24"/>
          <w:szCs w:val="24"/>
        </w:rPr>
        <w:t>пострадавшего.</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Отработка приемов временной остановки наружного кровотечения при ранениях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w:t>
      </w:r>
      <w:r>
        <w:rPr>
          <w:rFonts w:ascii="Times New Roman" w:hAnsi="Times New Roman"/>
          <w:sz w:val="24"/>
          <w:szCs w:val="24"/>
        </w:rPr>
        <w:t>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Отработка наложения окклюзионной (герметизирующей) повязки при ранении грудной клетки.</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От</w:t>
      </w:r>
      <w:r>
        <w:rPr>
          <w:rFonts w:ascii="Times New Roman" w:hAnsi="Times New Roman"/>
          <w:sz w:val="24"/>
          <w:szCs w:val="24"/>
        </w:rPr>
        <w:t>работка приемов наложения повязок при наличии инородного предмета в ране живота, груди, конечностей.</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Отработка приемов первой помощи при переломах. Иммобилизация (подручными средствами, аутоиммобилизация, с использованием медицинских изделий).</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Отработка пр</w:t>
      </w:r>
      <w:r>
        <w:rPr>
          <w:rFonts w:ascii="Times New Roman" w:hAnsi="Times New Roman"/>
          <w:sz w:val="24"/>
          <w:szCs w:val="24"/>
        </w:rPr>
        <w:t>иемов фиксации шейного отдела позвоночника.</w:t>
      </w:r>
    </w:p>
    <w:p w:rsidR="00000000" w:rsidRDefault="001B3E94">
      <w:pPr>
        <w:widowControl w:val="0"/>
        <w:autoSpaceDE w:val="0"/>
        <w:autoSpaceDN w:val="0"/>
        <w:adjustRightInd w:val="0"/>
        <w:spacing w:after="0" w:line="240" w:lineRule="auto"/>
        <w:rPr>
          <w:rFonts w:ascii="Times New Roman" w:hAnsi="Times New Roman"/>
          <w:sz w:val="24"/>
          <w:szCs w:val="24"/>
        </w:rPr>
      </w:pPr>
    </w:p>
    <w:p w:rsidR="00000000" w:rsidRDefault="001B3E94">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Тема 4. Оказание первой помощи при прочих состояниях</w:t>
      </w:r>
    </w:p>
    <w:p w:rsidR="00000000" w:rsidRDefault="001B3E94">
      <w:pPr>
        <w:widowControl w:val="0"/>
        <w:autoSpaceDE w:val="0"/>
        <w:autoSpaceDN w:val="0"/>
        <w:adjustRightInd w:val="0"/>
        <w:spacing w:after="0" w:line="240" w:lineRule="auto"/>
        <w:rPr>
          <w:rFonts w:ascii="Times New Roman" w:hAnsi="Times New Roman"/>
          <w:sz w:val="24"/>
          <w:szCs w:val="24"/>
        </w:rPr>
      </w:pPr>
    </w:p>
    <w:p w:rsidR="00000000" w:rsidRDefault="001B3E94">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Теоретическое занятие по теме 4</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Виды ожогов, их признаки. Понятие о поверхностных и глубоких ожогах. Ожог верхних дыхательных путей, основные проявления. Ока</w:t>
      </w:r>
      <w:r>
        <w:rPr>
          <w:rFonts w:ascii="Times New Roman" w:hAnsi="Times New Roman"/>
          <w:sz w:val="24"/>
          <w:szCs w:val="24"/>
        </w:rPr>
        <w:t>зание первой помощи.</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Перегревание, факторы, способствующие его развитию. Основные проявления, оказание первой помощи.</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Холодовая травма, ее виды. Основные проявления переохлаждения (гипотермии), отморожения, оказание первой помощи.</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Отравления, пути попадани</w:t>
      </w:r>
      <w:r>
        <w:rPr>
          <w:rFonts w:ascii="Times New Roman" w:hAnsi="Times New Roman"/>
          <w:sz w:val="24"/>
          <w:szCs w:val="24"/>
        </w:rPr>
        <w:t>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Цель и принципы придания пострадавшим оптимальных положений тела. Оптимальные пол</w:t>
      </w:r>
      <w:r>
        <w:rPr>
          <w:rFonts w:ascii="Times New Roman" w:hAnsi="Times New Roman"/>
          <w:sz w:val="24"/>
          <w:szCs w:val="24"/>
        </w:rPr>
        <w:t>ожения тела пострадавшего с травмами груди, живота, таза, конечностей, с потерей сознания, с признаками кровопотери.</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Способы контроля состояния пострадавшего, находящегося в сознании, без сознания.</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Психологическая поддержка. Цели оказания психологической п</w:t>
      </w:r>
      <w:r>
        <w:rPr>
          <w:rFonts w:ascii="Times New Roman" w:hAnsi="Times New Roman"/>
          <w:sz w:val="24"/>
          <w:szCs w:val="24"/>
        </w:rPr>
        <w:t>оддержки. Общие принципы общения с пострадавшими, простые приемы их психологической поддержки.</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Принципы передачи пострадавшего бригаде скорой медицинской помощи, другим специальным службам, сотрудники которых обязаны оказывать первую помощь.</w:t>
      </w:r>
    </w:p>
    <w:p w:rsidR="00000000" w:rsidRDefault="001B3E94">
      <w:pPr>
        <w:widowControl w:val="0"/>
        <w:autoSpaceDE w:val="0"/>
        <w:autoSpaceDN w:val="0"/>
        <w:adjustRightInd w:val="0"/>
        <w:spacing w:after="0" w:line="240" w:lineRule="auto"/>
        <w:rPr>
          <w:rFonts w:ascii="Times New Roman" w:hAnsi="Times New Roman"/>
          <w:sz w:val="24"/>
          <w:szCs w:val="24"/>
        </w:rPr>
      </w:pPr>
    </w:p>
    <w:p w:rsidR="00000000" w:rsidRDefault="001B3E94">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Практическое </w:t>
      </w:r>
      <w:r>
        <w:rPr>
          <w:rFonts w:ascii="Times New Roman" w:hAnsi="Times New Roman"/>
          <w:b/>
          <w:bCs/>
          <w:sz w:val="32"/>
          <w:szCs w:val="32"/>
        </w:rPr>
        <w:t>занятие по теме 4</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Отработка приемов наложения повязок при ожогах различных областей тела. Применение местного охлаждения.</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Отработка приемов наложения термоизолирующей повязки при отморожениях.</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Отработка приемов придания оптимального положения тела пострада</w:t>
      </w:r>
      <w:r>
        <w:rPr>
          <w:rFonts w:ascii="Times New Roman" w:hAnsi="Times New Roman"/>
          <w:sz w:val="24"/>
          <w:szCs w:val="24"/>
        </w:rPr>
        <w:t>вшему при отсутствии сознания, травмах различных областей тела, значительной кровопотере.</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Отработка приемов экстренного извлечения пострадавшего из труднодоступного места, отработка основных приемов (пострадавший в сознании, пострадавший без сознания).</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Отр</w:t>
      </w:r>
      <w:r>
        <w:rPr>
          <w:rFonts w:ascii="Times New Roman" w:hAnsi="Times New Roman"/>
          <w:sz w:val="24"/>
          <w:szCs w:val="24"/>
        </w:rPr>
        <w:t>аботка приемов перемещения пострадавших на руках одним, двумя и более участниками оказания первой помощи. Отработка приемов переноски пострадавших с травмами головы, шеи, груди, живота, таза, конечностей и позвоночника.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Отработка приемов оказания психологи</w:t>
      </w:r>
      <w:r>
        <w:rPr>
          <w:rFonts w:ascii="Times New Roman" w:hAnsi="Times New Roman"/>
          <w:sz w:val="24"/>
          <w:szCs w:val="24"/>
        </w:rPr>
        <w:t>ческой поддержки пострадавшим при различных острых стрессовых реакциях. Способы самопомощи в экстремальных ситуациях.</w:t>
      </w:r>
    </w:p>
    <w:p w:rsidR="00000000" w:rsidRDefault="001B3E94">
      <w:pPr>
        <w:widowControl w:val="0"/>
        <w:autoSpaceDE w:val="0"/>
        <w:autoSpaceDN w:val="0"/>
        <w:adjustRightInd w:val="0"/>
        <w:spacing w:after="0" w:line="240" w:lineRule="auto"/>
        <w:rPr>
          <w:rFonts w:ascii="Times New Roman" w:hAnsi="Times New Roman"/>
          <w:sz w:val="24"/>
          <w:szCs w:val="24"/>
        </w:rPr>
      </w:pPr>
    </w:p>
    <w:p w:rsidR="00000000" w:rsidRDefault="001B3E94">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 xml:space="preserve">Приложение </w:t>
      </w:r>
      <w:r>
        <w:rPr>
          <w:rFonts w:ascii="Times New Roman" w:hAnsi="Times New Roman"/>
          <w:i/>
          <w:iCs/>
          <w:sz w:val="24"/>
          <w:szCs w:val="24"/>
        </w:rPr>
        <w:t>N</w:t>
      </w:r>
      <w:r>
        <w:rPr>
          <w:rFonts w:ascii="Times New Roman" w:hAnsi="Times New Roman"/>
          <w:i/>
          <w:iCs/>
          <w:sz w:val="24"/>
          <w:szCs w:val="24"/>
        </w:rPr>
        <w:t xml:space="preserve"> 3</w:t>
      </w:r>
    </w:p>
    <w:p w:rsidR="00000000" w:rsidRDefault="001B3E94">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к Правилам обучения по охране</w:t>
      </w:r>
    </w:p>
    <w:p w:rsidR="00000000" w:rsidRDefault="001B3E94">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труда и проверки знания</w:t>
      </w:r>
    </w:p>
    <w:p w:rsidR="00000000" w:rsidRDefault="001B3E94">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требований охраны труда</w:t>
      </w:r>
    </w:p>
    <w:p w:rsidR="00000000" w:rsidRDefault="001B3E94">
      <w:pPr>
        <w:widowControl w:val="0"/>
        <w:autoSpaceDE w:val="0"/>
        <w:autoSpaceDN w:val="0"/>
        <w:adjustRightInd w:val="0"/>
        <w:spacing w:after="0" w:line="240" w:lineRule="auto"/>
        <w:rPr>
          <w:rFonts w:ascii="Times New Roman" w:hAnsi="Times New Roman"/>
          <w:sz w:val="24"/>
          <w:szCs w:val="24"/>
        </w:rPr>
      </w:pPr>
    </w:p>
    <w:p w:rsidR="00000000" w:rsidRDefault="001B3E94">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ПРИМЕРНЫЕ ПЕРЕЧНИ ТЕМ ДЛЯ ФОРМИРОВАНИЯ ПРОГ</w:t>
      </w:r>
      <w:r>
        <w:rPr>
          <w:rFonts w:ascii="Times New Roman" w:hAnsi="Times New Roman"/>
          <w:b/>
          <w:bCs/>
          <w:sz w:val="36"/>
          <w:szCs w:val="36"/>
        </w:rPr>
        <w:t>РАММ ОБУЧЕНИЯ ТРЕБОВАНИЯМ ОХРАНЫ ТРУДА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Примерный перечень тем для формирования программы обучения по общим вопросам охраны труда и функционирования системы управления охраной труда: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основы охраны труда в Российской Федерации:</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основные понятия охраны </w:t>
      </w:r>
      <w:r>
        <w:rPr>
          <w:rFonts w:ascii="Times New Roman" w:hAnsi="Times New Roman"/>
          <w:sz w:val="24"/>
          <w:szCs w:val="24"/>
        </w:rPr>
        <w:t>труда;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нормативно-правовые основы охраны труда;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обеспечение прав работников на охрану труда;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государственный контроль и надзор за соблюдением трудового законодательства;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социальное партнерство в сфере труда;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стратегия безопасности труда и охраны здоровь</w:t>
      </w:r>
      <w:r>
        <w:rPr>
          <w:rFonts w:ascii="Times New Roman" w:hAnsi="Times New Roman"/>
          <w:sz w:val="24"/>
          <w:szCs w:val="24"/>
        </w:rPr>
        <w:t>я (раздел рекомендуется для изучения работодателями - руководителями организации):</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стратегия работодателя в области охраны труда. Цели и задачи работодателя по достижению целей в области охраны труда. Обязанности работодателя по обеспечению безопасных усло</w:t>
      </w:r>
      <w:r>
        <w:rPr>
          <w:rFonts w:ascii="Times New Roman" w:hAnsi="Times New Roman"/>
          <w:sz w:val="24"/>
          <w:szCs w:val="24"/>
        </w:rPr>
        <w:t>вий и охраны труда;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лидерство в области охраны труда;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мотивация работников на безопасный труд;</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система управления охраной труда в организации;</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обеспечение функционирования системы управления охраной труда в организации. Управление документами. Информиро</w:t>
      </w:r>
      <w:r>
        <w:rPr>
          <w:rFonts w:ascii="Times New Roman" w:hAnsi="Times New Roman"/>
          <w:sz w:val="24"/>
          <w:szCs w:val="24"/>
        </w:rPr>
        <w:t>вание работников об условиях и охране труда;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специальная оценка условий труда;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оценка и управление профессиональными рисками;</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подготовка работников по охране труда;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обеспечение работников средствами индивидуальной защиты, смывающими и обезвреживающими сред</w:t>
      </w:r>
      <w:r>
        <w:rPr>
          <w:rFonts w:ascii="Times New Roman" w:hAnsi="Times New Roman"/>
          <w:sz w:val="24"/>
          <w:szCs w:val="24"/>
        </w:rPr>
        <w:t>ствами;</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обеспечение гарантий и компенсаций работникам;</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обеспечение наблюдения за состоянием здоровья работников;</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обеспечение санитарно-бытового обслуживания;</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обеспечение оптимальных режимов труда и отдыха работников;</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обеспечение безопасного выполнения подр</w:t>
      </w:r>
      <w:r>
        <w:rPr>
          <w:rFonts w:ascii="Times New Roman" w:hAnsi="Times New Roman"/>
          <w:sz w:val="24"/>
          <w:szCs w:val="24"/>
        </w:rPr>
        <w:t>ядных работ. Обеспечение снабжения безопасной продукцией;</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расследование и предупреждение несчастных случаев и профессиональных заболеваний:</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порядок расследования несчастных случаев;</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обязательное социальное страхование работников от несчастных случаев на</w:t>
      </w:r>
      <w:r>
        <w:rPr>
          <w:rFonts w:ascii="Times New Roman" w:hAnsi="Times New Roman"/>
          <w:sz w:val="24"/>
          <w:szCs w:val="24"/>
        </w:rPr>
        <w:t xml:space="preserve"> производстве и профессиональных заболеваний;</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организация и проведение внутреннего аудита безопасности труда;</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организация оказания первой помощи (при необходимости).</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Примерный перечень тем для формирования программы обучения безопасным методам и прие</w:t>
      </w:r>
      <w:r>
        <w:rPr>
          <w:rFonts w:ascii="Times New Roman" w:hAnsi="Times New Roman"/>
          <w:sz w:val="24"/>
          <w:szCs w:val="24"/>
        </w:rPr>
        <w:t>мам выполнения работ при воздействии вредных и (или) опасных производственных факторов, опасностей, идентифицированных в рамках системы управления охраной труда в организации и оценки профессиональных рисков:</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классификация опасностей. Идентификация вред</w:t>
      </w:r>
      <w:r>
        <w:rPr>
          <w:rFonts w:ascii="Times New Roman" w:hAnsi="Times New Roman"/>
          <w:sz w:val="24"/>
          <w:szCs w:val="24"/>
        </w:rPr>
        <w:t>ных и (или) опасных производственных факторов на рабочем месте;</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оценка уровня профессионального риска выявленных (идентифицированных) опасностей;</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безопасные методы и приемы выполнения работ;</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меры защиты от воздействия вредных и (или) опасных произ</w:t>
      </w:r>
      <w:r>
        <w:rPr>
          <w:rFonts w:ascii="Times New Roman" w:hAnsi="Times New Roman"/>
          <w:sz w:val="24"/>
          <w:szCs w:val="24"/>
        </w:rPr>
        <w:t>водственных факторов;</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средства индивидуальной защиты от воздействия вредных и (или) опасных производственных факторов;</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 разработка мероприятий по снижению уровней профессиональных рисков;</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ж) организация оказания первой помощи (при необходимости).</w:t>
      </w:r>
    </w:p>
    <w:p w:rsidR="00000000" w:rsidRDefault="001B3E94">
      <w:pPr>
        <w:widowControl w:val="0"/>
        <w:autoSpaceDE w:val="0"/>
        <w:autoSpaceDN w:val="0"/>
        <w:adjustRightInd w:val="0"/>
        <w:spacing w:after="0" w:line="240" w:lineRule="auto"/>
        <w:rPr>
          <w:rFonts w:ascii="Times New Roman" w:hAnsi="Times New Roman"/>
          <w:sz w:val="24"/>
          <w:szCs w:val="24"/>
        </w:rPr>
      </w:pPr>
    </w:p>
    <w:p w:rsidR="00000000" w:rsidRDefault="001B3E94">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w:t>
      </w:r>
      <w:r>
        <w:rPr>
          <w:rFonts w:ascii="Times New Roman" w:hAnsi="Times New Roman"/>
          <w:i/>
          <w:iCs/>
          <w:sz w:val="24"/>
          <w:szCs w:val="24"/>
        </w:rPr>
        <w:t xml:space="preserve">ложение </w:t>
      </w:r>
      <w:r>
        <w:rPr>
          <w:rFonts w:ascii="Times New Roman" w:hAnsi="Times New Roman"/>
          <w:i/>
          <w:iCs/>
          <w:sz w:val="24"/>
          <w:szCs w:val="24"/>
        </w:rPr>
        <w:t>N</w:t>
      </w:r>
      <w:r>
        <w:rPr>
          <w:rFonts w:ascii="Times New Roman" w:hAnsi="Times New Roman"/>
          <w:i/>
          <w:iCs/>
          <w:sz w:val="24"/>
          <w:szCs w:val="24"/>
        </w:rPr>
        <w:t xml:space="preserve"> 4</w:t>
      </w:r>
    </w:p>
    <w:p w:rsidR="00000000" w:rsidRDefault="001B3E94">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к Правилам обучения по охране</w:t>
      </w:r>
    </w:p>
    <w:p w:rsidR="00000000" w:rsidRDefault="001B3E94">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труда и проверки знания</w:t>
      </w:r>
    </w:p>
    <w:p w:rsidR="00000000" w:rsidRDefault="001B3E94">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требований охраны труда</w:t>
      </w:r>
    </w:p>
    <w:p w:rsidR="00000000" w:rsidRDefault="001B3E94">
      <w:pPr>
        <w:widowControl w:val="0"/>
        <w:autoSpaceDE w:val="0"/>
        <w:autoSpaceDN w:val="0"/>
        <w:adjustRightInd w:val="0"/>
        <w:spacing w:after="0" w:line="240" w:lineRule="auto"/>
        <w:rPr>
          <w:rFonts w:ascii="Times New Roman" w:hAnsi="Times New Roman"/>
          <w:sz w:val="24"/>
          <w:szCs w:val="24"/>
        </w:rPr>
      </w:pPr>
    </w:p>
    <w:p w:rsidR="00000000" w:rsidRDefault="001B3E94">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МИНИМАЛЬНОЕ КОЛИЧЕСТВО РАБОТНИКОВ, ПОДЛЕЖАЩИХ ОБУЧЕНИЮ ТРЕБОВАНИЯМ ОХРАНЫ ТРУДА В ОРГАНИЗАЦИИ ИЛИ У ИНДИВИДУАЛЬНОГО ПРЕДПРИНИМАТЕЛЯ, ОКАЗЫВАЮЩИХ УСЛУГИ ПО ОБУЧЕНИЮ Р</w:t>
      </w:r>
      <w:r>
        <w:rPr>
          <w:rFonts w:ascii="Times New Roman" w:hAnsi="Times New Roman"/>
          <w:b/>
          <w:bCs/>
          <w:sz w:val="36"/>
          <w:szCs w:val="36"/>
        </w:rPr>
        <w:t>АБОТОДАТЕЛЕЙ И РАБОТНИКОВ ВОПРОСАМ ОХРАНЫ ТРУДА, С УЧЕТОМ СРЕДНЕСПИСОЧНОЙ ЧИСЛЕННОСТИ И КАТЕГОРИИ РИСКА ОРГАНИЗАЦИИ</w:t>
      </w:r>
    </w:p>
    <w:p w:rsidR="00000000" w:rsidRDefault="001B3E94">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(человек)</w:t>
      </w:r>
    </w:p>
    <w:p w:rsidR="00000000" w:rsidRDefault="001B3E94">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1507"/>
        <w:gridCol w:w="416"/>
        <w:gridCol w:w="1030"/>
        <w:gridCol w:w="1030"/>
        <w:gridCol w:w="520"/>
        <w:gridCol w:w="514"/>
        <w:gridCol w:w="584"/>
        <w:gridCol w:w="584"/>
        <w:gridCol w:w="584"/>
        <w:gridCol w:w="584"/>
        <w:gridCol w:w="584"/>
        <w:gridCol w:w="584"/>
        <w:gridCol w:w="584"/>
        <w:gridCol w:w="584"/>
      </w:tblGrid>
      <w:tr w:rsidR="00000000" w:rsidRPr="001B3E94">
        <w:tblPrEx>
          <w:tblCellMar>
            <w:top w:w="0" w:type="dxa"/>
            <w:left w:w="0" w:type="dxa"/>
            <w:bottom w:w="0" w:type="dxa"/>
            <w:right w:w="0" w:type="dxa"/>
          </w:tblCellMar>
        </w:tblPrEx>
        <w:trPr>
          <w:jc w:val="center"/>
        </w:trPr>
        <w:tc>
          <w:tcPr>
            <w:tcW w:w="643" w:type="dxa"/>
            <w:vMerge w:val="restart"/>
            <w:tcBorders>
              <w:top w:val="single" w:sz="6" w:space="0" w:color="auto"/>
              <w:left w:val="nil"/>
              <w:bottom w:val="nil"/>
              <w:right w:val="single" w:sz="6" w:space="0" w:color="auto"/>
            </w:tcBorders>
          </w:tcPr>
          <w:p w:rsidR="00000000" w:rsidRPr="001B3E94" w:rsidRDefault="001B3E94">
            <w:pPr>
              <w:widowControl w:val="0"/>
              <w:autoSpaceDE w:val="0"/>
              <w:autoSpaceDN w:val="0"/>
              <w:adjustRightInd w:val="0"/>
              <w:spacing w:after="0" w:line="240" w:lineRule="auto"/>
              <w:jc w:val="center"/>
              <w:rPr>
                <w:rFonts w:ascii="Times New Roman" w:hAnsi="Times New Roman"/>
                <w:sz w:val="24"/>
                <w:szCs w:val="24"/>
              </w:rPr>
            </w:pPr>
            <w:r w:rsidRPr="001B3E94">
              <w:rPr>
                <w:rFonts w:ascii="Times New Roman" w:hAnsi="Times New Roman"/>
                <w:sz w:val="24"/>
                <w:szCs w:val="24"/>
              </w:rPr>
              <w:t>Наименование</w:t>
            </w:r>
          </w:p>
        </w:tc>
        <w:tc>
          <w:tcPr>
            <w:tcW w:w="8357" w:type="dxa"/>
            <w:gridSpan w:val="13"/>
            <w:tcBorders>
              <w:top w:val="single" w:sz="6" w:space="0" w:color="auto"/>
              <w:left w:val="single" w:sz="6" w:space="0" w:color="auto"/>
              <w:bottom w:val="single" w:sz="6" w:space="0" w:color="auto"/>
              <w:right w:val="nil"/>
            </w:tcBorders>
          </w:tcPr>
          <w:p w:rsidR="00000000" w:rsidRPr="001B3E94" w:rsidRDefault="001B3E94">
            <w:pPr>
              <w:widowControl w:val="0"/>
              <w:autoSpaceDE w:val="0"/>
              <w:autoSpaceDN w:val="0"/>
              <w:adjustRightInd w:val="0"/>
              <w:spacing w:after="0" w:line="240" w:lineRule="auto"/>
              <w:jc w:val="center"/>
              <w:rPr>
                <w:rFonts w:ascii="Times New Roman" w:hAnsi="Times New Roman"/>
                <w:sz w:val="24"/>
                <w:szCs w:val="24"/>
              </w:rPr>
            </w:pPr>
            <w:r w:rsidRPr="001B3E94">
              <w:rPr>
                <w:rFonts w:ascii="Times New Roman" w:hAnsi="Times New Roman"/>
                <w:sz w:val="24"/>
                <w:szCs w:val="24"/>
              </w:rPr>
              <w:t>Среднесписочная численность работников организации</w:t>
            </w:r>
          </w:p>
        </w:tc>
      </w:tr>
      <w:tr w:rsidR="00000000" w:rsidRPr="001B3E94">
        <w:tblPrEx>
          <w:tblCellMar>
            <w:top w:w="0" w:type="dxa"/>
            <w:left w:w="0" w:type="dxa"/>
            <w:bottom w:w="0" w:type="dxa"/>
            <w:right w:w="0" w:type="dxa"/>
          </w:tblCellMar>
        </w:tblPrEx>
        <w:trPr>
          <w:jc w:val="center"/>
        </w:trPr>
        <w:tc>
          <w:tcPr>
            <w:tcW w:w="643" w:type="dxa"/>
            <w:vMerge/>
            <w:tcBorders>
              <w:top w:val="nil"/>
              <w:left w:val="nil"/>
              <w:bottom w:val="single" w:sz="6" w:space="0" w:color="auto"/>
              <w:right w:val="single" w:sz="6" w:space="0" w:color="auto"/>
            </w:tcBorders>
          </w:tcPr>
          <w:p w:rsidR="00000000" w:rsidRPr="001B3E94" w:rsidRDefault="001B3E94">
            <w:pPr>
              <w:widowControl w:val="0"/>
              <w:autoSpaceDE w:val="0"/>
              <w:autoSpaceDN w:val="0"/>
              <w:adjustRightInd w:val="0"/>
              <w:spacing w:after="0" w:line="240" w:lineRule="auto"/>
              <w:rPr>
                <w:rFonts w:ascii="Times New Roman" w:hAnsi="Times New Roman"/>
                <w:sz w:val="24"/>
                <w:szCs w:val="24"/>
              </w:rPr>
            </w:pPr>
          </w:p>
        </w:tc>
        <w:tc>
          <w:tcPr>
            <w:tcW w:w="643" w:type="dxa"/>
            <w:tcBorders>
              <w:top w:val="single" w:sz="6" w:space="0" w:color="auto"/>
              <w:left w:val="single" w:sz="6" w:space="0" w:color="auto"/>
              <w:bottom w:val="single" w:sz="6" w:space="0" w:color="auto"/>
              <w:right w:val="single" w:sz="6" w:space="0" w:color="auto"/>
            </w:tcBorders>
          </w:tcPr>
          <w:p w:rsidR="00000000" w:rsidRPr="001B3E94" w:rsidRDefault="001B3E94">
            <w:pPr>
              <w:widowControl w:val="0"/>
              <w:autoSpaceDE w:val="0"/>
              <w:autoSpaceDN w:val="0"/>
              <w:adjustRightInd w:val="0"/>
              <w:spacing w:after="0" w:line="240" w:lineRule="auto"/>
              <w:jc w:val="center"/>
              <w:rPr>
                <w:rFonts w:ascii="Times New Roman" w:hAnsi="Times New Roman"/>
                <w:sz w:val="24"/>
                <w:szCs w:val="24"/>
              </w:rPr>
            </w:pPr>
            <w:r w:rsidRPr="001B3E94">
              <w:rPr>
                <w:rFonts w:ascii="Times New Roman" w:hAnsi="Times New Roman"/>
                <w:sz w:val="24"/>
                <w:szCs w:val="24"/>
              </w:rPr>
              <w:t>1</w:t>
            </w:r>
          </w:p>
        </w:tc>
        <w:tc>
          <w:tcPr>
            <w:tcW w:w="643" w:type="dxa"/>
            <w:tcBorders>
              <w:top w:val="single" w:sz="6" w:space="0" w:color="auto"/>
              <w:left w:val="single" w:sz="6" w:space="0" w:color="auto"/>
              <w:bottom w:val="single" w:sz="6" w:space="0" w:color="auto"/>
              <w:right w:val="single" w:sz="6" w:space="0" w:color="auto"/>
            </w:tcBorders>
          </w:tcPr>
          <w:p w:rsidR="00000000" w:rsidRPr="001B3E94" w:rsidRDefault="001B3E94">
            <w:pPr>
              <w:widowControl w:val="0"/>
              <w:autoSpaceDE w:val="0"/>
              <w:autoSpaceDN w:val="0"/>
              <w:adjustRightInd w:val="0"/>
              <w:spacing w:after="0" w:line="240" w:lineRule="auto"/>
              <w:jc w:val="center"/>
              <w:rPr>
                <w:rFonts w:ascii="Times New Roman" w:hAnsi="Times New Roman"/>
                <w:sz w:val="24"/>
                <w:szCs w:val="24"/>
              </w:rPr>
            </w:pPr>
            <w:r w:rsidRPr="001B3E94">
              <w:rPr>
                <w:rFonts w:ascii="Times New Roman" w:hAnsi="Times New Roman"/>
                <w:sz w:val="24"/>
                <w:szCs w:val="24"/>
              </w:rPr>
              <w:t>2 - 15</w:t>
            </w:r>
          </w:p>
        </w:tc>
        <w:tc>
          <w:tcPr>
            <w:tcW w:w="643" w:type="dxa"/>
            <w:tcBorders>
              <w:top w:val="single" w:sz="6" w:space="0" w:color="auto"/>
              <w:left w:val="single" w:sz="6" w:space="0" w:color="auto"/>
              <w:bottom w:val="single" w:sz="6" w:space="0" w:color="auto"/>
              <w:right w:val="single" w:sz="6" w:space="0" w:color="auto"/>
            </w:tcBorders>
          </w:tcPr>
          <w:p w:rsidR="00000000" w:rsidRPr="001B3E94" w:rsidRDefault="001B3E94">
            <w:pPr>
              <w:widowControl w:val="0"/>
              <w:autoSpaceDE w:val="0"/>
              <w:autoSpaceDN w:val="0"/>
              <w:adjustRightInd w:val="0"/>
              <w:spacing w:after="0" w:line="240" w:lineRule="auto"/>
              <w:jc w:val="center"/>
              <w:rPr>
                <w:rFonts w:ascii="Times New Roman" w:hAnsi="Times New Roman"/>
                <w:sz w:val="24"/>
                <w:szCs w:val="24"/>
              </w:rPr>
            </w:pPr>
            <w:r w:rsidRPr="001B3E94">
              <w:rPr>
                <w:rFonts w:ascii="Times New Roman" w:hAnsi="Times New Roman"/>
                <w:sz w:val="24"/>
                <w:szCs w:val="24"/>
              </w:rPr>
              <w:t>16 - 50</w:t>
            </w:r>
          </w:p>
        </w:tc>
        <w:tc>
          <w:tcPr>
            <w:tcW w:w="1286" w:type="dxa"/>
            <w:gridSpan w:val="2"/>
            <w:tcBorders>
              <w:top w:val="single" w:sz="6" w:space="0" w:color="auto"/>
              <w:left w:val="single" w:sz="6" w:space="0" w:color="auto"/>
              <w:bottom w:val="single" w:sz="6" w:space="0" w:color="auto"/>
              <w:right w:val="single" w:sz="6" w:space="0" w:color="auto"/>
            </w:tcBorders>
          </w:tcPr>
          <w:p w:rsidR="00000000" w:rsidRPr="001B3E94" w:rsidRDefault="001B3E94">
            <w:pPr>
              <w:widowControl w:val="0"/>
              <w:autoSpaceDE w:val="0"/>
              <w:autoSpaceDN w:val="0"/>
              <w:adjustRightInd w:val="0"/>
              <w:spacing w:after="0" w:line="240" w:lineRule="auto"/>
              <w:jc w:val="center"/>
              <w:rPr>
                <w:rFonts w:ascii="Times New Roman" w:hAnsi="Times New Roman"/>
                <w:sz w:val="24"/>
                <w:szCs w:val="24"/>
              </w:rPr>
            </w:pPr>
            <w:r w:rsidRPr="001B3E94">
              <w:rPr>
                <w:rFonts w:ascii="Times New Roman" w:hAnsi="Times New Roman"/>
                <w:sz w:val="24"/>
                <w:szCs w:val="24"/>
              </w:rPr>
              <w:t>51 - 250</w:t>
            </w:r>
          </w:p>
        </w:tc>
        <w:tc>
          <w:tcPr>
            <w:tcW w:w="1286" w:type="dxa"/>
            <w:gridSpan w:val="2"/>
            <w:tcBorders>
              <w:top w:val="single" w:sz="6" w:space="0" w:color="auto"/>
              <w:left w:val="single" w:sz="6" w:space="0" w:color="auto"/>
              <w:bottom w:val="single" w:sz="6" w:space="0" w:color="auto"/>
              <w:right w:val="single" w:sz="6" w:space="0" w:color="auto"/>
            </w:tcBorders>
          </w:tcPr>
          <w:p w:rsidR="00000000" w:rsidRPr="001B3E94" w:rsidRDefault="001B3E94">
            <w:pPr>
              <w:widowControl w:val="0"/>
              <w:autoSpaceDE w:val="0"/>
              <w:autoSpaceDN w:val="0"/>
              <w:adjustRightInd w:val="0"/>
              <w:spacing w:after="0" w:line="240" w:lineRule="auto"/>
              <w:jc w:val="center"/>
              <w:rPr>
                <w:rFonts w:ascii="Times New Roman" w:hAnsi="Times New Roman"/>
                <w:sz w:val="24"/>
                <w:szCs w:val="24"/>
              </w:rPr>
            </w:pPr>
            <w:r w:rsidRPr="001B3E94">
              <w:rPr>
                <w:rFonts w:ascii="Times New Roman" w:hAnsi="Times New Roman"/>
                <w:sz w:val="24"/>
                <w:szCs w:val="24"/>
              </w:rPr>
              <w:t>251 - 500</w:t>
            </w:r>
          </w:p>
        </w:tc>
        <w:tc>
          <w:tcPr>
            <w:tcW w:w="1286" w:type="dxa"/>
            <w:gridSpan w:val="2"/>
            <w:tcBorders>
              <w:top w:val="single" w:sz="6" w:space="0" w:color="auto"/>
              <w:left w:val="single" w:sz="6" w:space="0" w:color="auto"/>
              <w:bottom w:val="single" w:sz="6" w:space="0" w:color="auto"/>
              <w:right w:val="single" w:sz="6" w:space="0" w:color="auto"/>
            </w:tcBorders>
          </w:tcPr>
          <w:p w:rsidR="00000000" w:rsidRPr="001B3E94" w:rsidRDefault="001B3E94">
            <w:pPr>
              <w:widowControl w:val="0"/>
              <w:autoSpaceDE w:val="0"/>
              <w:autoSpaceDN w:val="0"/>
              <w:adjustRightInd w:val="0"/>
              <w:spacing w:after="0" w:line="240" w:lineRule="auto"/>
              <w:jc w:val="center"/>
              <w:rPr>
                <w:rFonts w:ascii="Times New Roman" w:hAnsi="Times New Roman"/>
                <w:sz w:val="24"/>
                <w:szCs w:val="24"/>
              </w:rPr>
            </w:pPr>
            <w:r w:rsidRPr="001B3E94">
              <w:rPr>
                <w:rFonts w:ascii="Times New Roman" w:hAnsi="Times New Roman"/>
                <w:sz w:val="24"/>
                <w:szCs w:val="24"/>
              </w:rPr>
              <w:t>501 - 1000</w:t>
            </w:r>
          </w:p>
        </w:tc>
        <w:tc>
          <w:tcPr>
            <w:tcW w:w="1286" w:type="dxa"/>
            <w:gridSpan w:val="2"/>
            <w:tcBorders>
              <w:top w:val="single" w:sz="6" w:space="0" w:color="auto"/>
              <w:left w:val="single" w:sz="6" w:space="0" w:color="auto"/>
              <w:bottom w:val="single" w:sz="6" w:space="0" w:color="auto"/>
              <w:right w:val="single" w:sz="6" w:space="0" w:color="auto"/>
            </w:tcBorders>
          </w:tcPr>
          <w:p w:rsidR="00000000" w:rsidRPr="001B3E94" w:rsidRDefault="001B3E94">
            <w:pPr>
              <w:widowControl w:val="0"/>
              <w:autoSpaceDE w:val="0"/>
              <w:autoSpaceDN w:val="0"/>
              <w:adjustRightInd w:val="0"/>
              <w:spacing w:after="0" w:line="240" w:lineRule="auto"/>
              <w:jc w:val="center"/>
              <w:rPr>
                <w:rFonts w:ascii="Times New Roman" w:hAnsi="Times New Roman"/>
                <w:sz w:val="24"/>
                <w:szCs w:val="24"/>
              </w:rPr>
            </w:pPr>
            <w:r w:rsidRPr="001B3E94">
              <w:rPr>
                <w:rFonts w:ascii="Times New Roman" w:hAnsi="Times New Roman"/>
                <w:sz w:val="24"/>
                <w:szCs w:val="24"/>
              </w:rPr>
              <w:t>1001 - 5000</w:t>
            </w:r>
          </w:p>
        </w:tc>
        <w:tc>
          <w:tcPr>
            <w:tcW w:w="1284" w:type="dxa"/>
            <w:gridSpan w:val="2"/>
            <w:tcBorders>
              <w:top w:val="single" w:sz="6" w:space="0" w:color="auto"/>
              <w:left w:val="single" w:sz="6" w:space="0" w:color="auto"/>
              <w:bottom w:val="single" w:sz="6" w:space="0" w:color="auto"/>
              <w:right w:val="nil"/>
            </w:tcBorders>
          </w:tcPr>
          <w:p w:rsidR="00000000" w:rsidRPr="001B3E94" w:rsidRDefault="001B3E94">
            <w:pPr>
              <w:widowControl w:val="0"/>
              <w:autoSpaceDE w:val="0"/>
              <w:autoSpaceDN w:val="0"/>
              <w:adjustRightInd w:val="0"/>
              <w:spacing w:after="0" w:line="240" w:lineRule="auto"/>
              <w:jc w:val="center"/>
              <w:rPr>
                <w:rFonts w:ascii="Times New Roman" w:hAnsi="Times New Roman"/>
                <w:sz w:val="24"/>
                <w:szCs w:val="24"/>
              </w:rPr>
            </w:pPr>
            <w:r w:rsidRPr="001B3E94">
              <w:rPr>
                <w:rFonts w:ascii="Times New Roman" w:hAnsi="Times New Roman"/>
                <w:sz w:val="24"/>
                <w:szCs w:val="24"/>
              </w:rPr>
              <w:t>свыш</w:t>
            </w:r>
            <w:r w:rsidRPr="001B3E94">
              <w:rPr>
                <w:rFonts w:ascii="Times New Roman" w:hAnsi="Times New Roman"/>
                <w:sz w:val="24"/>
                <w:szCs w:val="24"/>
              </w:rPr>
              <w:t>е 5000</w:t>
            </w:r>
          </w:p>
        </w:tc>
      </w:tr>
      <w:tr w:rsidR="00000000" w:rsidRPr="001B3E94">
        <w:tblPrEx>
          <w:tblCellMar>
            <w:top w:w="0" w:type="dxa"/>
            <w:left w:w="0" w:type="dxa"/>
            <w:bottom w:w="0" w:type="dxa"/>
            <w:right w:w="0" w:type="dxa"/>
          </w:tblCellMar>
        </w:tblPrEx>
        <w:trPr>
          <w:jc w:val="center"/>
        </w:trPr>
        <w:tc>
          <w:tcPr>
            <w:tcW w:w="643" w:type="dxa"/>
            <w:tcBorders>
              <w:top w:val="single" w:sz="6" w:space="0" w:color="auto"/>
              <w:left w:val="nil"/>
              <w:bottom w:val="nil"/>
              <w:right w:val="nil"/>
            </w:tcBorders>
          </w:tcPr>
          <w:p w:rsidR="00000000" w:rsidRPr="001B3E94" w:rsidRDefault="001B3E94">
            <w:pPr>
              <w:widowControl w:val="0"/>
              <w:autoSpaceDE w:val="0"/>
              <w:autoSpaceDN w:val="0"/>
              <w:adjustRightInd w:val="0"/>
              <w:spacing w:after="0" w:line="240" w:lineRule="auto"/>
              <w:rPr>
                <w:rFonts w:ascii="Times New Roman" w:hAnsi="Times New Roman"/>
                <w:sz w:val="24"/>
                <w:szCs w:val="24"/>
              </w:rPr>
            </w:pPr>
            <w:r w:rsidRPr="001B3E94">
              <w:rPr>
                <w:rFonts w:ascii="Times New Roman" w:hAnsi="Times New Roman"/>
                <w:sz w:val="24"/>
                <w:szCs w:val="24"/>
              </w:rPr>
              <w:t>Категория риска &lt;*&gt;</w:t>
            </w:r>
          </w:p>
        </w:tc>
        <w:tc>
          <w:tcPr>
            <w:tcW w:w="643" w:type="dxa"/>
            <w:tcBorders>
              <w:top w:val="single" w:sz="6" w:space="0" w:color="auto"/>
              <w:left w:val="nil"/>
              <w:bottom w:val="nil"/>
              <w:right w:val="nil"/>
            </w:tcBorders>
          </w:tcPr>
          <w:p w:rsidR="00000000" w:rsidRPr="001B3E94" w:rsidRDefault="001B3E94">
            <w:pPr>
              <w:widowControl w:val="0"/>
              <w:autoSpaceDE w:val="0"/>
              <w:autoSpaceDN w:val="0"/>
              <w:adjustRightInd w:val="0"/>
              <w:spacing w:after="0" w:line="240" w:lineRule="auto"/>
              <w:rPr>
                <w:rFonts w:ascii="Times New Roman" w:hAnsi="Times New Roman"/>
                <w:sz w:val="24"/>
                <w:szCs w:val="24"/>
              </w:rPr>
            </w:pPr>
            <w:r w:rsidRPr="001B3E94">
              <w:rPr>
                <w:rFonts w:ascii="Times New Roman" w:hAnsi="Times New Roman"/>
                <w:sz w:val="24"/>
                <w:szCs w:val="24"/>
              </w:rPr>
              <w:t>-</w:t>
            </w:r>
          </w:p>
        </w:tc>
        <w:tc>
          <w:tcPr>
            <w:tcW w:w="643" w:type="dxa"/>
            <w:tcBorders>
              <w:top w:val="single" w:sz="6" w:space="0" w:color="auto"/>
              <w:left w:val="nil"/>
              <w:bottom w:val="nil"/>
              <w:right w:val="nil"/>
            </w:tcBorders>
          </w:tcPr>
          <w:p w:rsidR="00000000" w:rsidRPr="001B3E94" w:rsidRDefault="001B3E94">
            <w:pPr>
              <w:widowControl w:val="0"/>
              <w:autoSpaceDE w:val="0"/>
              <w:autoSpaceDN w:val="0"/>
              <w:adjustRightInd w:val="0"/>
              <w:spacing w:after="0" w:line="240" w:lineRule="auto"/>
              <w:rPr>
                <w:rFonts w:ascii="Times New Roman" w:hAnsi="Times New Roman"/>
                <w:sz w:val="24"/>
                <w:szCs w:val="24"/>
              </w:rPr>
            </w:pPr>
            <w:r w:rsidRPr="001B3E94">
              <w:rPr>
                <w:rFonts w:ascii="Times New Roman" w:hAnsi="Times New Roman"/>
                <w:sz w:val="24"/>
                <w:szCs w:val="24"/>
              </w:rPr>
              <w:t>всех категорий</w:t>
            </w:r>
          </w:p>
        </w:tc>
        <w:tc>
          <w:tcPr>
            <w:tcW w:w="643" w:type="dxa"/>
            <w:tcBorders>
              <w:top w:val="single" w:sz="6" w:space="0" w:color="auto"/>
              <w:left w:val="nil"/>
              <w:bottom w:val="nil"/>
              <w:right w:val="nil"/>
            </w:tcBorders>
          </w:tcPr>
          <w:p w:rsidR="00000000" w:rsidRPr="001B3E94" w:rsidRDefault="001B3E94">
            <w:pPr>
              <w:widowControl w:val="0"/>
              <w:autoSpaceDE w:val="0"/>
              <w:autoSpaceDN w:val="0"/>
              <w:adjustRightInd w:val="0"/>
              <w:spacing w:after="0" w:line="240" w:lineRule="auto"/>
              <w:rPr>
                <w:rFonts w:ascii="Times New Roman" w:hAnsi="Times New Roman"/>
                <w:sz w:val="24"/>
                <w:szCs w:val="24"/>
              </w:rPr>
            </w:pPr>
            <w:r w:rsidRPr="001B3E94">
              <w:rPr>
                <w:rFonts w:ascii="Times New Roman" w:hAnsi="Times New Roman"/>
                <w:sz w:val="24"/>
                <w:szCs w:val="24"/>
              </w:rPr>
              <w:t>всех категорий</w:t>
            </w:r>
          </w:p>
        </w:tc>
        <w:tc>
          <w:tcPr>
            <w:tcW w:w="643" w:type="dxa"/>
            <w:tcBorders>
              <w:top w:val="single" w:sz="6" w:space="0" w:color="auto"/>
              <w:left w:val="nil"/>
              <w:bottom w:val="nil"/>
              <w:right w:val="nil"/>
            </w:tcBorders>
          </w:tcPr>
          <w:p w:rsidR="00000000" w:rsidRPr="001B3E94" w:rsidRDefault="001B3E94">
            <w:pPr>
              <w:widowControl w:val="0"/>
              <w:autoSpaceDE w:val="0"/>
              <w:autoSpaceDN w:val="0"/>
              <w:adjustRightInd w:val="0"/>
              <w:spacing w:after="0" w:line="240" w:lineRule="auto"/>
              <w:rPr>
                <w:rFonts w:ascii="Times New Roman" w:hAnsi="Times New Roman"/>
                <w:sz w:val="24"/>
                <w:szCs w:val="24"/>
              </w:rPr>
            </w:pPr>
            <w:r w:rsidRPr="001B3E94">
              <w:rPr>
                <w:rFonts w:ascii="Times New Roman" w:hAnsi="Times New Roman"/>
                <w:sz w:val="24"/>
                <w:szCs w:val="24"/>
              </w:rPr>
              <w:t>НР, УР, СР</w:t>
            </w:r>
          </w:p>
        </w:tc>
        <w:tc>
          <w:tcPr>
            <w:tcW w:w="643" w:type="dxa"/>
            <w:tcBorders>
              <w:top w:val="single" w:sz="6" w:space="0" w:color="auto"/>
              <w:left w:val="nil"/>
              <w:bottom w:val="nil"/>
              <w:right w:val="nil"/>
            </w:tcBorders>
          </w:tcPr>
          <w:p w:rsidR="00000000" w:rsidRPr="001B3E94" w:rsidRDefault="001B3E94">
            <w:pPr>
              <w:widowControl w:val="0"/>
              <w:autoSpaceDE w:val="0"/>
              <w:autoSpaceDN w:val="0"/>
              <w:adjustRightInd w:val="0"/>
              <w:spacing w:after="0" w:line="240" w:lineRule="auto"/>
              <w:rPr>
                <w:rFonts w:ascii="Times New Roman" w:hAnsi="Times New Roman"/>
                <w:sz w:val="24"/>
                <w:szCs w:val="24"/>
              </w:rPr>
            </w:pPr>
            <w:r w:rsidRPr="001B3E94">
              <w:rPr>
                <w:rFonts w:ascii="Times New Roman" w:hAnsi="Times New Roman"/>
                <w:sz w:val="24"/>
                <w:szCs w:val="24"/>
              </w:rPr>
              <w:t>ВР, ЗР</w:t>
            </w:r>
          </w:p>
        </w:tc>
        <w:tc>
          <w:tcPr>
            <w:tcW w:w="643" w:type="dxa"/>
            <w:tcBorders>
              <w:top w:val="single" w:sz="6" w:space="0" w:color="auto"/>
              <w:left w:val="nil"/>
              <w:bottom w:val="nil"/>
              <w:right w:val="nil"/>
            </w:tcBorders>
          </w:tcPr>
          <w:p w:rsidR="00000000" w:rsidRPr="001B3E94" w:rsidRDefault="001B3E94">
            <w:pPr>
              <w:widowControl w:val="0"/>
              <w:autoSpaceDE w:val="0"/>
              <w:autoSpaceDN w:val="0"/>
              <w:adjustRightInd w:val="0"/>
              <w:spacing w:after="0" w:line="240" w:lineRule="auto"/>
              <w:rPr>
                <w:rFonts w:ascii="Times New Roman" w:hAnsi="Times New Roman"/>
                <w:sz w:val="24"/>
                <w:szCs w:val="24"/>
              </w:rPr>
            </w:pPr>
            <w:r w:rsidRPr="001B3E94">
              <w:rPr>
                <w:rFonts w:ascii="Times New Roman" w:hAnsi="Times New Roman"/>
                <w:sz w:val="24"/>
                <w:szCs w:val="24"/>
              </w:rPr>
              <w:t>НР, УР, СР</w:t>
            </w:r>
          </w:p>
        </w:tc>
        <w:tc>
          <w:tcPr>
            <w:tcW w:w="643" w:type="dxa"/>
            <w:tcBorders>
              <w:top w:val="single" w:sz="6" w:space="0" w:color="auto"/>
              <w:left w:val="nil"/>
              <w:bottom w:val="nil"/>
              <w:right w:val="nil"/>
            </w:tcBorders>
          </w:tcPr>
          <w:p w:rsidR="00000000" w:rsidRPr="001B3E94" w:rsidRDefault="001B3E94">
            <w:pPr>
              <w:widowControl w:val="0"/>
              <w:autoSpaceDE w:val="0"/>
              <w:autoSpaceDN w:val="0"/>
              <w:adjustRightInd w:val="0"/>
              <w:spacing w:after="0" w:line="240" w:lineRule="auto"/>
              <w:rPr>
                <w:rFonts w:ascii="Times New Roman" w:hAnsi="Times New Roman"/>
                <w:sz w:val="24"/>
                <w:szCs w:val="24"/>
              </w:rPr>
            </w:pPr>
            <w:r w:rsidRPr="001B3E94">
              <w:rPr>
                <w:rFonts w:ascii="Times New Roman" w:hAnsi="Times New Roman"/>
                <w:sz w:val="24"/>
                <w:szCs w:val="24"/>
              </w:rPr>
              <w:t>ВР, ЗР</w:t>
            </w:r>
          </w:p>
        </w:tc>
        <w:tc>
          <w:tcPr>
            <w:tcW w:w="643" w:type="dxa"/>
            <w:tcBorders>
              <w:top w:val="single" w:sz="6" w:space="0" w:color="auto"/>
              <w:left w:val="nil"/>
              <w:bottom w:val="nil"/>
              <w:right w:val="nil"/>
            </w:tcBorders>
          </w:tcPr>
          <w:p w:rsidR="00000000" w:rsidRPr="001B3E94" w:rsidRDefault="001B3E94">
            <w:pPr>
              <w:widowControl w:val="0"/>
              <w:autoSpaceDE w:val="0"/>
              <w:autoSpaceDN w:val="0"/>
              <w:adjustRightInd w:val="0"/>
              <w:spacing w:after="0" w:line="240" w:lineRule="auto"/>
              <w:rPr>
                <w:rFonts w:ascii="Times New Roman" w:hAnsi="Times New Roman"/>
                <w:sz w:val="24"/>
                <w:szCs w:val="24"/>
              </w:rPr>
            </w:pPr>
            <w:r w:rsidRPr="001B3E94">
              <w:rPr>
                <w:rFonts w:ascii="Times New Roman" w:hAnsi="Times New Roman"/>
                <w:sz w:val="24"/>
                <w:szCs w:val="24"/>
              </w:rPr>
              <w:t>НР, УР, СР</w:t>
            </w:r>
          </w:p>
        </w:tc>
        <w:tc>
          <w:tcPr>
            <w:tcW w:w="643" w:type="dxa"/>
            <w:tcBorders>
              <w:top w:val="single" w:sz="6" w:space="0" w:color="auto"/>
              <w:left w:val="nil"/>
              <w:bottom w:val="nil"/>
              <w:right w:val="nil"/>
            </w:tcBorders>
          </w:tcPr>
          <w:p w:rsidR="00000000" w:rsidRPr="001B3E94" w:rsidRDefault="001B3E94">
            <w:pPr>
              <w:widowControl w:val="0"/>
              <w:autoSpaceDE w:val="0"/>
              <w:autoSpaceDN w:val="0"/>
              <w:adjustRightInd w:val="0"/>
              <w:spacing w:after="0" w:line="240" w:lineRule="auto"/>
              <w:rPr>
                <w:rFonts w:ascii="Times New Roman" w:hAnsi="Times New Roman"/>
                <w:sz w:val="24"/>
                <w:szCs w:val="24"/>
              </w:rPr>
            </w:pPr>
            <w:r w:rsidRPr="001B3E94">
              <w:rPr>
                <w:rFonts w:ascii="Times New Roman" w:hAnsi="Times New Roman"/>
                <w:sz w:val="24"/>
                <w:szCs w:val="24"/>
              </w:rPr>
              <w:t>ВР, ЗР</w:t>
            </w:r>
          </w:p>
        </w:tc>
        <w:tc>
          <w:tcPr>
            <w:tcW w:w="643" w:type="dxa"/>
            <w:tcBorders>
              <w:top w:val="single" w:sz="6" w:space="0" w:color="auto"/>
              <w:left w:val="nil"/>
              <w:bottom w:val="nil"/>
              <w:right w:val="nil"/>
            </w:tcBorders>
          </w:tcPr>
          <w:p w:rsidR="00000000" w:rsidRPr="001B3E94" w:rsidRDefault="001B3E94">
            <w:pPr>
              <w:widowControl w:val="0"/>
              <w:autoSpaceDE w:val="0"/>
              <w:autoSpaceDN w:val="0"/>
              <w:adjustRightInd w:val="0"/>
              <w:spacing w:after="0" w:line="240" w:lineRule="auto"/>
              <w:rPr>
                <w:rFonts w:ascii="Times New Roman" w:hAnsi="Times New Roman"/>
                <w:sz w:val="24"/>
                <w:szCs w:val="24"/>
              </w:rPr>
            </w:pPr>
            <w:r w:rsidRPr="001B3E94">
              <w:rPr>
                <w:rFonts w:ascii="Times New Roman" w:hAnsi="Times New Roman"/>
                <w:sz w:val="24"/>
                <w:szCs w:val="24"/>
              </w:rPr>
              <w:t>НР, УР, СР</w:t>
            </w:r>
          </w:p>
        </w:tc>
        <w:tc>
          <w:tcPr>
            <w:tcW w:w="643" w:type="dxa"/>
            <w:tcBorders>
              <w:top w:val="single" w:sz="6" w:space="0" w:color="auto"/>
              <w:left w:val="nil"/>
              <w:bottom w:val="nil"/>
              <w:right w:val="nil"/>
            </w:tcBorders>
          </w:tcPr>
          <w:p w:rsidR="00000000" w:rsidRPr="001B3E94" w:rsidRDefault="001B3E94">
            <w:pPr>
              <w:widowControl w:val="0"/>
              <w:autoSpaceDE w:val="0"/>
              <w:autoSpaceDN w:val="0"/>
              <w:adjustRightInd w:val="0"/>
              <w:spacing w:after="0" w:line="240" w:lineRule="auto"/>
              <w:rPr>
                <w:rFonts w:ascii="Times New Roman" w:hAnsi="Times New Roman"/>
                <w:sz w:val="24"/>
                <w:szCs w:val="24"/>
              </w:rPr>
            </w:pPr>
            <w:r w:rsidRPr="001B3E94">
              <w:rPr>
                <w:rFonts w:ascii="Times New Roman" w:hAnsi="Times New Roman"/>
                <w:sz w:val="24"/>
                <w:szCs w:val="24"/>
              </w:rPr>
              <w:t>ВР, ЗР</w:t>
            </w:r>
          </w:p>
        </w:tc>
        <w:tc>
          <w:tcPr>
            <w:tcW w:w="642" w:type="dxa"/>
            <w:tcBorders>
              <w:top w:val="single" w:sz="6" w:space="0" w:color="auto"/>
              <w:left w:val="nil"/>
              <w:bottom w:val="nil"/>
              <w:right w:val="nil"/>
            </w:tcBorders>
          </w:tcPr>
          <w:p w:rsidR="00000000" w:rsidRPr="001B3E94" w:rsidRDefault="001B3E94">
            <w:pPr>
              <w:widowControl w:val="0"/>
              <w:autoSpaceDE w:val="0"/>
              <w:autoSpaceDN w:val="0"/>
              <w:adjustRightInd w:val="0"/>
              <w:spacing w:after="0" w:line="240" w:lineRule="auto"/>
              <w:rPr>
                <w:rFonts w:ascii="Times New Roman" w:hAnsi="Times New Roman"/>
                <w:sz w:val="24"/>
                <w:szCs w:val="24"/>
              </w:rPr>
            </w:pPr>
            <w:r w:rsidRPr="001B3E94">
              <w:rPr>
                <w:rFonts w:ascii="Times New Roman" w:hAnsi="Times New Roman"/>
                <w:sz w:val="24"/>
                <w:szCs w:val="24"/>
              </w:rPr>
              <w:t>НР, УР, СР</w:t>
            </w:r>
          </w:p>
        </w:tc>
        <w:tc>
          <w:tcPr>
            <w:tcW w:w="642" w:type="dxa"/>
            <w:tcBorders>
              <w:top w:val="single" w:sz="6" w:space="0" w:color="auto"/>
              <w:left w:val="nil"/>
              <w:bottom w:val="nil"/>
              <w:right w:val="nil"/>
            </w:tcBorders>
          </w:tcPr>
          <w:p w:rsidR="00000000" w:rsidRPr="001B3E94" w:rsidRDefault="001B3E94">
            <w:pPr>
              <w:widowControl w:val="0"/>
              <w:autoSpaceDE w:val="0"/>
              <w:autoSpaceDN w:val="0"/>
              <w:adjustRightInd w:val="0"/>
              <w:spacing w:after="0" w:line="240" w:lineRule="auto"/>
              <w:rPr>
                <w:rFonts w:ascii="Times New Roman" w:hAnsi="Times New Roman"/>
                <w:sz w:val="24"/>
                <w:szCs w:val="24"/>
              </w:rPr>
            </w:pPr>
            <w:r w:rsidRPr="001B3E94">
              <w:rPr>
                <w:rFonts w:ascii="Times New Roman" w:hAnsi="Times New Roman"/>
                <w:sz w:val="24"/>
                <w:szCs w:val="24"/>
              </w:rPr>
              <w:t>ВР, ЗР</w:t>
            </w:r>
          </w:p>
        </w:tc>
      </w:tr>
      <w:tr w:rsidR="00000000" w:rsidRPr="001B3E94">
        <w:tblPrEx>
          <w:tblCellMar>
            <w:top w:w="0" w:type="dxa"/>
            <w:left w:w="0" w:type="dxa"/>
            <w:bottom w:w="0" w:type="dxa"/>
            <w:right w:w="0" w:type="dxa"/>
          </w:tblCellMar>
        </w:tblPrEx>
        <w:trPr>
          <w:jc w:val="center"/>
        </w:trPr>
        <w:tc>
          <w:tcPr>
            <w:tcW w:w="643" w:type="dxa"/>
            <w:tcBorders>
              <w:top w:val="nil"/>
              <w:left w:val="nil"/>
              <w:bottom w:val="single" w:sz="6" w:space="0" w:color="auto"/>
              <w:right w:val="nil"/>
            </w:tcBorders>
          </w:tcPr>
          <w:p w:rsidR="00000000" w:rsidRPr="001B3E94" w:rsidRDefault="001B3E94">
            <w:pPr>
              <w:widowControl w:val="0"/>
              <w:autoSpaceDE w:val="0"/>
              <w:autoSpaceDN w:val="0"/>
              <w:adjustRightInd w:val="0"/>
              <w:spacing w:after="0" w:line="240" w:lineRule="auto"/>
              <w:rPr>
                <w:rFonts w:ascii="Times New Roman" w:hAnsi="Times New Roman"/>
                <w:sz w:val="24"/>
                <w:szCs w:val="24"/>
              </w:rPr>
            </w:pPr>
            <w:r w:rsidRPr="001B3E94">
              <w:rPr>
                <w:rFonts w:ascii="Times New Roman" w:hAnsi="Times New Roman"/>
                <w:sz w:val="24"/>
                <w:szCs w:val="24"/>
              </w:rPr>
              <w:t>Количество работников, подлежащих обучению в организациях, оказывающих услуги по проведению обучения по о</w:t>
            </w:r>
            <w:r w:rsidRPr="001B3E94">
              <w:rPr>
                <w:rFonts w:ascii="Times New Roman" w:hAnsi="Times New Roman"/>
                <w:sz w:val="24"/>
                <w:szCs w:val="24"/>
              </w:rPr>
              <w:t>хране труда</w:t>
            </w:r>
          </w:p>
        </w:tc>
        <w:tc>
          <w:tcPr>
            <w:tcW w:w="643" w:type="dxa"/>
            <w:tcBorders>
              <w:top w:val="nil"/>
              <w:left w:val="nil"/>
              <w:bottom w:val="single" w:sz="6" w:space="0" w:color="auto"/>
              <w:right w:val="nil"/>
            </w:tcBorders>
          </w:tcPr>
          <w:p w:rsidR="00000000" w:rsidRPr="001B3E94" w:rsidRDefault="001B3E94">
            <w:pPr>
              <w:widowControl w:val="0"/>
              <w:autoSpaceDE w:val="0"/>
              <w:autoSpaceDN w:val="0"/>
              <w:adjustRightInd w:val="0"/>
              <w:spacing w:after="0" w:line="240" w:lineRule="auto"/>
              <w:rPr>
                <w:rFonts w:ascii="Times New Roman" w:hAnsi="Times New Roman"/>
                <w:sz w:val="24"/>
                <w:szCs w:val="24"/>
              </w:rPr>
            </w:pPr>
            <w:r w:rsidRPr="001B3E94">
              <w:rPr>
                <w:rFonts w:ascii="Times New Roman" w:hAnsi="Times New Roman"/>
                <w:sz w:val="24"/>
                <w:szCs w:val="24"/>
              </w:rPr>
              <w:t>-</w:t>
            </w:r>
          </w:p>
        </w:tc>
        <w:tc>
          <w:tcPr>
            <w:tcW w:w="643" w:type="dxa"/>
            <w:tcBorders>
              <w:top w:val="nil"/>
              <w:left w:val="nil"/>
              <w:bottom w:val="single" w:sz="6" w:space="0" w:color="auto"/>
              <w:right w:val="nil"/>
            </w:tcBorders>
          </w:tcPr>
          <w:p w:rsidR="00000000" w:rsidRPr="001B3E94" w:rsidRDefault="001B3E94">
            <w:pPr>
              <w:widowControl w:val="0"/>
              <w:autoSpaceDE w:val="0"/>
              <w:autoSpaceDN w:val="0"/>
              <w:adjustRightInd w:val="0"/>
              <w:spacing w:after="0" w:line="240" w:lineRule="auto"/>
              <w:rPr>
                <w:rFonts w:ascii="Times New Roman" w:hAnsi="Times New Roman"/>
                <w:sz w:val="24"/>
                <w:szCs w:val="24"/>
              </w:rPr>
            </w:pPr>
            <w:r w:rsidRPr="001B3E94">
              <w:rPr>
                <w:rFonts w:ascii="Times New Roman" w:hAnsi="Times New Roman"/>
                <w:sz w:val="24"/>
                <w:szCs w:val="24"/>
              </w:rPr>
              <w:t>1</w:t>
            </w:r>
          </w:p>
        </w:tc>
        <w:tc>
          <w:tcPr>
            <w:tcW w:w="643" w:type="dxa"/>
            <w:tcBorders>
              <w:top w:val="nil"/>
              <w:left w:val="nil"/>
              <w:bottom w:val="single" w:sz="6" w:space="0" w:color="auto"/>
              <w:right w:val="nil"/>
            </w:tcBorders>
          </w:tcPr>
          <w:p w:rsidR="00000000" w:rsidRPr="001B3E94" w:rsidRDefault="001B3E94">
            <w:pPr>
              <w:widowControl w:val="0"/>
              <w:autoSpaceDE w:val="0"/>
              <w:autoSpaceDN w:val="0"/>
              <w:adjustRightInd w:val="0"/>
              <w:spacing w:after="0" w:line="240" w:lineRule="auto"/>
              <w:rPr>
                <w:rFonts w:ascii="Times New Roman" w:hAnsi="Times New Roman"/>
                <w:sz w:val="24"/>
                <w:szCs w:val="24"/>
              </w:rPr>
            </w:pPr>
            <w:r w:rsidRPr="001B3E94">
              <w:rPr>
                <w:rFonts w:ascii="Times New Roman" w:hAnsi="Times New Roman"/>
                <w:sz w:val="24"/>
                <w:szCs w:val="24"/>
              </w:rPr>
              <w:t>3</w:t>
            </w:r>
          </w:p>
        </w:tc>
        <w:tc>
          <w:tcPr>
            <w:tcW w:w="643" w:type="dxa"/>
            <w:tcBorders>
              <w:top w:val="nil"/>
              <w:left w:val="nil"/>
              <w:bottom w:val="single" w:sz="6" w:space="0" w:color="auto"/>
              <w:right w:val="nil"/>
            </w:tcBorders>
          </w:tcPr>
          <w:p w:rsidR="00000000" w:rsidRPr="001B3E94" w:rsidRDefault="001B3E94">
            <w:pPr>
              <w:widowControl w:val="0"/>
              <w:autoSpaceDE w:val="0"/>
              <w:autoSpaceDN w:val="0"/>
              <w:adjustRightInd w:val="0"/>
              <w:spacing w:after="0" w:line="240" w:lineRule="auto"/>
              <w:rPr>
                <w:rFonts w:ascii="Times New Roman" w:hAnsi="Times New Roman"/>
                <w:sz w:val="24"/>
                <w:szCs w:val="24"/>
              </w:rPr>
            </w:pPr>
            <w:r w:rsidRPr="001B3E94">
              <w:rPr>
                <w:rFonts w:ascii="Times New Roman" w:hAnsi="Times New Roman"/>
                <w:sz w:val="24"/>
                <w:szCs w:val="24"/>
              </w:rPr>
              <w:t>5</w:t>
            </w:r>
          </w:p>
        </w:tc>
        <w:tc>
          <w:tcPr>
            <w:tcW w:w="643" w:type="dxa"/>
            <w:tcBorders>
              <w:top w:val="nil"/>
              <w:left w:val="nil"/>
              <w:bottom w:val="single" w:sz="6" w:space="0" w:color="auto"/>
              <w:right w:val="nil"/>
            </w:tcBorders>
          </w:tcPr>
          <w:p w:rsidR="00000000" w:rsidRPr="001B3E94" w:rsidRDefault="001B3E94">
            <w:pPr>
              <w:widowControl w:val="0"/>
              <w:autoSpaceDE w:val="0"/>
              <w:autoSpaceDN w:val="0"/>
              <w:adjustRightInd w:val="0"/>
              <w:spacing w:after="0" w:line="240" w:lineRule="auto"/>
              <w:rPr>
                <w:rFonts w:ascii="Times New Roman" w:hAnsi="Times New Roman"/>
                <w:sz w:val="24"/>
                <w:szCs w:val="24"/>
              </w:rPr>
            </w:pPr>
            <w:r w:rsidRPr="001B3E94">
              <w:rPr>
                <w:rFonts w:ascii="Times New Roman" w:hAnsi="Times New Roman"/>
                <w:sz w:val="24"/>
                <w:szCs w:val="24"/>
              </w:rPr>
              <w:t>7</w:t>
            </w:r>
          </w:p>
        </w:tc>
        <w:tc>
          <w:tcPr>
            <w:tcW w:w="643" w:type="dxa"/>
            <w:tcBorders>
              <w:top w:val="nil"/>
              <w:left w:val="nil"/>
              <w:bottom w:val="single" w:sz="6" w:space="0" w:color="auto"/>
              <w:right w:val="nil"/>
            </w:tcBorders>
          </w:tcPr>
          <w:p w:rsidR="00000000" w:rsidRPr="001B3E94" w:rsidRDefault="001B3E94">
            <w:pPr>
              <w:widowControl w:val="0"/>
              <w:autoSpaceDE w:val="0"/>
              <w:autoSpaceDN w:val="0"/>
              <w:adjustRightInd w:val="0"/>
              <w:spacing w:after="0" w:line="240" w:lineRule="auto"/>
              <w:rPr>
                <w:rFonts w:ascii="Times New Roman" w:hAnsi="Times New Roman"/>
                <w:sz w:val="24"/>
                <w:szCs w:val="24"/>
              </w:rPr>
            </w:pPr>
            <w:r w:rsidRPr="001B3E94">
              <w:rPr>
                <w:rFonts w:ascii="Times New Roman" w:hAnsi="Times New Roman"/>
                <w:sz w:val="24"/>
                <w:szCs w:val="24"/>
              </w:rPr>
              <w:t>7 &lt;**&gt;</w:t>
            </w:r>
          </w:p>
        </w:tc>
        <w:tc>
          <w:tcPr>
            <w:tcW w:w="643" w:type="dxa"/>
            <w:tcBorders>
              <w:top w:val="nil"/>
              <w:left w:val="nil"/>
              <w:bottom w:val="single" w:sz="6" w:space="0" w:color="auto"/>
              <w:right w:val="nil"/>
            </w:tcBorders>
          </w:tcPr>
          <w:p w:rsidR="00000000" w:rsidRPr="001B3E94" w:rsidRDefault="001B3E94">
            <w:pPr>
              <w:widowControl w:val="0"/>
              <w:autoSpaceDE w:val="0"/>
              <w:autoSpaceDN w:val="0"/>
              <w:adjustRightInd w:val="0"/>
              <w:spacing w:after="0" w:line="240" w:lineRule="auto"/>
              <w:rPr>
                <w:rFonts w:ascii="Times New Roman" w:hAnsi="Times New Roman"/>
                <w:sz w:val="24"/>
                <w:szCs w:val="24"/>
              </w:rPr>
            </w:pPr>
            <w:r w:rsidRPr="001B3E94">
              <w:rPr>
                <w:rFonts w:ascii="Times New Roman" w:hAnsi="Times New Roman"/>
                <w:sz w:val="24"/>
                <w:szCs w:val="24"/>
              </w:rPr>
              <w:t>10 &lt;**&gt;</w:t>
            </w:r>
          </w:p>
        </w:tc>
        <w:tc>
          <w:tcPr>
            <w:tcW w:w="643" w:type="dxa"/>
            <w:tcBorders>
              <w:top w:val="nil"/>
              <w:left w:val="nil"/>
              <w:bottom w:val="single" w:sz="6" w:space="0" w:color="auto"/>
              <w:right w:val="nil"/>
            </w:tcBorders>
          </w:tcPr>
          <w:p w:rsidR="00000000" w:rsidRPr="001B3E94" w:rsidRDefault="001B3E94">
            <w:pPr>
              <w:widowControl w:val="0"/>
              <w:autoSpaceDE w:val="0"/>
              <w:autoSpaceDN w:val="0"/>
              <w:adjustRightInd w:val="0"/>
              <w:spacing w:after="0" w:line="240" w:lineRule="auto"/>
              <w:rPr>
                <w:rFonts w:ascii="Times New Roman" w:hAnsi="Times New Roman"/>
                <w:sz w:val="24"/>
                <w:szCs w:val="24"/>
              </w:rPr>
            </w:pPr>
            <w:r w:rsidRPr="001B3E94">
              <w:rPr>
                <w:rFonts w:ascii="Times New Roman" w:hAnsi="Times New Roman"/>
                <w:sz w:val="24"/>
                <w:szCs w:val="24"/>
              </w:rPr>
              <w:t>10 &lt;**&gt;</w:t>
            </w:r>
          </w:p>
        </w:tc>
        <w:tc>
          <w:tcPr>
            <w:tcW w:w="643" w:type="dxa"/>
            <w:tcBorders>
              <w:top w:val="nil"/>
              <w:left w:val="nil"/>
              <w:bottom w:val="single" w:sz="6" w:space="0" w:color="auto"/>
              <w:right w:val="nil"/>
            </w:tcBorders>
          </w:tcPr>
          <w:p w:rsidR="00000000" w:rsidRPr="001B3E94" w:rsidRDefault="001B3E94">
            <w:pPr>
              <w:widowControl w:val="0"/>
              <w:autoSpaceDE w:val="0"/>
              <w:autoSpaceDN w:val="0"/>
              <w:adjustRightInd w:val="0"/>
              <w:spacing w:after="0" w:line="240" w:lineRule="auto"/>
              <w:rPr>
                <w:rFonts w:ascii="Times New Roman" w:hAnsi="Times New Roman"/>
                <w:sz w:val="24"/>
                <w:szCs w:val="24"/>
              </w:rPr>
            </w:pPr>
            <w:r w:rsidRPr="001B3E94">
              <w:rPr>
                <w:rFonts w:ascii="Times New Roman" w:hAnsi="Times New Roman"/>
                <w:sz w:val="24"/>
                <w:szCs w:val="24"/>
              </w:rPr>
              <w:t>15 &lt;**&gt;</w:t>
            </w:r>
          </w:p>
        </w:tc>
        <w:tc>
          <w:tcPr>
            <w:tcW w:w="643" w:type="dxa"/>
            <w:tcBorders>
              <w:top w:val="nil"/>
              <w:left w:val="nil"/>
              <w:bottom w:val="single" w:sz="6" w:space="0" w:color="auto"/>
              <w:right w:val="nil"/>
            </w:tcBorders>
          </w:tcPr>
          <w:p w:rsidR="00000000" w:rsidRPr="001B3E94" w:rsidRDefault="001B3E94">
            <w:pPr>
              <w:widowControl w:val="0"/>
              <w:autoSpaceDE w:val="0"/>
              <w:autoSpaceDN w:val="0"/>
              <w:adjustRightInd w:val="0"/>
              <w:spacing w:after="0" w:line="240" w:lineRule="auto"/>
              <w:rPr>
                <w:rFonts w:ascii="Times New Roman" w:hAnsi="Times New Roman"/>
                <w:sz w:val="24"/>
                <w:szCs w:val="24"/>
              </w:rPr>
            </w:pPr>
            <w:r w:rsidRPr="001B3E94">
              <w:rPr>
                <w:rFonts w:ascii="Times New Roman" w:hAnsi="Times New Roman"/>
                <w:sz w:val="24"/>
                <w:szCs w:val="24"/>
              </w:rPr>
              <w:t>15 &lt;**&gt;</w:t>
            </w:r>
          </w:p>
        </w:tc>
        <w:tc>
          <w:tcPr>
            <w:tcW w:w="643" w:type="dxa"/>
            <w:tcBorders>
              <w:top w:val="nil"/>
              <w:left w:val="nil"/>
              <w:bottom w:val="single" w:sz="6" w:space="0" w:color="auto"/>
              <w:right w:val="nil"/>
            </w:tcBorders>
          </w:tcPr>
          <w:p w:rsidR="00000000" w:rsidRPr="001B3E94" w:rsidRDefault="001B3E94">
            <w:pPr>
              <w:widowControl w:val="0"/>
              <w:autoSpaceDE w:val="0"/>
              <w:autoSpaceDN w:val="0"/>
              <w:adjustRightInd w:val="0"/>
              <w:spacing w:after="0" w:line="240" w:lineRule="auto"/>
              <w:rPr>
                <w:rFonts w:ascii="Times New Roman" w:hAnsi="Times New Roman"/>
                <w:sz w:val="24"/>
                <w:szCs w:val="24"/>
              </w:rPr>
            </w:pPr>
            <w:r w:rsidRPr="001B3E94">
              <w:rPr>
                <w:rFonts w:ascii="Times New Roman" w:hAnsi="Times New Roman"/>
                <w:sz w:val="24"/>
                <w:szCs w:val="24"/>
              </w:rPr>
              <w:t>20 &lt;**&gt;</w:t>
            </w:r>
          </w:p>
        </w:tc>
        <w:tc>
          <w:tcPr>
            <w:tcW w:w="642" w:type="dxa"/>
            <w:tcBorders>
              <w:top w:val="nil"/>
              <w:left w:val="nil"/>
              <w:bottom w:val="single" w:sz="6" w:space="0" w:color="auto"/>
              <w:right w:val="nil"/>
            </w:tcBorders>
          </w:tcPr>
          <w:p w:rsidR="00000000" w:rsidRPr="001B3E94" w:rsidRDefault="001B3E94">
            <w:pPr>
              <w:widowControl w:val="0"/>
              <w:autoSpaceDE w:val="0"/>
              <w:autoSpaceDN w:val="0"/>
              <w:adjustRightInd w:val="0"/>
              <w:spacing w:after="0" w:line="240" w:lineRule="auto"/>
              <w:rPr>
                <w:rFonts w:ascii="Times New Roman" w:hAnsi="Times New Roman"/>
                <w:sz w:val="24"/>
                <w:szCs w:val="24"/>
              </w:rPr>
            </w:pPr>
            <w:r w:rsidRPr="001B3E94">
              <w:rPr>
                <w:rFonts w:ascii="Times New Roman" w:hAnsi="Times New Roman"/>
                <w:sz w:val="24"/>
                <w:szCs w:val="24"/>
              </w:rPr>
              <w:t>20 &lt;**&gt;</w:t>
            </w:r>
          </w:p>
        </w:tc>
        <w:tc>
          <w:tcPr>
            <w:tcW w:w="642" w:type="dxa"/>
            <w:tcBorders>
              <w:top w:val="nil"/>
              <w:left w:val="nil"/>
              <w:bottom w:val="single" w:sz="6" w:space="0" w:color="auto"/>
              <w:right w:val="nil"/>
            </w:tcBorders>
          </w:tcPr>
          <w:p w:rsidR="00000000" w:rsidRPr="001B3E94" w:rsidRDefault="001B3E94">
            <w:pPr>
              <w:widowControl w:val="0"/>
              <w:autoSpaceDE w:val="0"/>
              <w:autoSpaceDN w:val="0"/>
              <w:adjustRightInd w:val="0"/>
              <w:spacing w:after="0" w:line="240" w:lineRule="auto"/>
              <w:rPr>
                <w:rFonts w:ascii="Times New Roman" w:hAnsi="Times New Roman"/>
                <w:sz w:val="24"/>
                <w:szCs w:val="24"/>
              </w:rPr>
            </w:pPr>
            <w:r w:rsidRPr="001B3E94">
              <w:rPr>
                <w:rFonts w:ascii="Times New Roman" w:hAnsi="Times New Roman"/>
                <w:sz w:val="24"/>
                <w:szCs w:val="24"/>
              </w:rPr>
              <w:t>25 &lt;**&gt;</w:t>
            </w:r>
          </w:p>
        </w:tc>
      </w:tr>
    </w:tbl>
    <w:p w:rsidR="00000000" w:rsidRDefault="001B3E94">
      <w:pPr>
        <w:widowControl w:val="0"/>
        <w:autoSpaceDE w:val="0"/>
        <w:autoSpaceDN w:val="0"/>
        <w:adjustRightInd w:val="0"/>
        <w:spacing w:after="0" w:line="240" w:lineRule="auto"/>
        <w:jc w:val="both"/>
        <w:rPr>
          <w:rFonts w:ascii="Times New Roman" w:hAnsi="Times New Roman"/>
          <w:sz w:val="24"/>
          <w:szCs w:val="24"/>
        </w:rPr>
      </w:pP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000000"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&lt;*&gt; В соответствии с критериями отнесения деятельности юридических лиц и индивидуальных предпринимателей, являющихся работодателями, к определенной </w:t>
      </w:r>
      <w:r>
        <w:rPr>
          <w:rFonts w:ascii="Times New Roman" w:hAnsi="Times New Roman"/>
          <w:sz w:val="24"/>
          <w:szCs w:val="24"/>
        </w:rPr>
        <w:t xml:space="preserve">категории риска, установленных </w:t>
      </w:r>
      <w:hyperlink r:id="rId16" w:history="1">
        <w:r>
          <w:rPr>
            <w:rFonts w:ascii="Times New Roman" w:hAnsi="Times New Roman"/>
            <w:sz w:val="24"/>
            <w:szCs w:val="24"/>
            <w:u w:val="single"/>
          </w:rPr>
          <w:t>Положением</w:t>
        </w:r>
      </w:hyperlink>
      <w:r>
        <w:rPr>
          <w:rFonts w:ascii="Times New Roman" w:hAnsi="Times New Roman"/>
          <w:sz w:val="24"/>
          <w:szCs w:val="24"/>
        </w:rPr>
        <w:t xml:space="preserve"> о федеральном государственном контроле (надзоре) за соблюдением трудового законодательства и иных нормативных правовых актов, содер</w:t>
      </w:r>
      <w:r>
        <w:rPr>
          <w:rFonts w:ascii="Times New Roman" w:hAnsi="Times New Roman"/>
          <w:sz w:val="24"/>
          <w:szCs w:val="24"/>
        </w:rPr>
        <w:t xml:space="preserve">жащих нормы трудового права, утвержденным постановлением Правительства Российской Федерации от 21 июля 2021 г. </w:t>
      </w:r>
      <w:r>
        <w:rPr>
          <w:rFonts w:ascii="Times New Roman" w:hAnsi="Times New Roman"/>
          <w:sz w:val="24"/>
          <w:szCs w:val="24"/>
        </w:rPr>
        <w:t>N</w:t>
      </w:r>
      <w:r>
        <w:rPr>
          <w:rFonts w:ascii="Times New Roman" w:hAnsi="Times New Roman"/>
          <w:sz w:val="24"/>
          <w:szCs w:val="24"/>
        </w:rPr>
        <w:t xml:space="preserve"> 1230 "Об утверждении Положения о федеральном государственном контроле (надзоре) за соблюдением трудового законодательства и иных нормативных пр</w:t>
      </w:r>
      <w:r>
        <w:rPr>
          <w:rFonts w:ascii="Times New Roman" w:hAnsi="Times New Roman"/>
          <w:sz w:val="24"/>
          <w:szCs w:val="24"/>
        </w:rPr>
        <w:t>авовых актов, содержащих нормы трудового права". Используемые обозначения категорий риска организаций: НР - низкого риска, УР - умеренного риска, СР - среднего риска, ВР - высокого риска, ЗР - значительного риска.</w:t>
      </w:r>
    </w:p>
    <w:p w:rsidR="001B3E94" w:rsidRDefault="001B3E9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&lt;**&gt; Но не менее 3 человек на каждое обосо</w:t>
      </w:r>
      <w:r>
        <w:rPr>
          <w:rFonts w:ascii="Times New Roman" w:hAnsi="Times New Roman"/>
          <w:sz w:val="24"/>
          <w:szCs w:val="24"/>
        </w:rPr>
        <w:t>бленное структурное подразделение (филиал) с численностью более 50 человек, включая руководителя.</w:t>
      </w:r>
    </w:p>
    <w:sectPr w:rsidR="001B3E94">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25F5"/>
    <w:rsid w:val="001B3E94"/>
    <w:rsid w:val="00DD25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411056#l163" TargetMode="External"/><Relationship Id="rId13" Type="http://schemas.openxmlformats.org/officeDocument/2006/relationships/hyperlink" Target="https://normativ.kontur.ru/document?moduleid=1&amp;documentid=410169#l29"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normativ.kontur.ru/document?moduleid=1&amp;documentid=409232#l16" TargetMode="External"/><Relationship Id="rId12" Type="http://schemas.openxmlformats.org/officeDocument/2006/relationships/hyperlink" Target="https://normativ.kontur.ru/document?moduleId=1&amp;documentId=411056#l2"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normativ.kontur.ru/document?moduleid=1&amp;documentid=397025#l31" TargetMode="External"/><Relationship Id="rId1" Type="http://schemas.openxmlformats.org/officeDocument/2006/relationships/styles" Target="styles.xml"/><Relationship Id="rId6" Type="http://schemas.openxmlformats.org/officeDocument/2006/relationships/hyperlink" Target="https://normativ.kontur.ru/document?moduleid=1&amp;documentid=409232#l14" TargetMode="External"/><Relationship Id="rId11" Type="http://schemas.openxmlformats.org/officeDocument/2006/relationships/hyperlink" Target="https://normativ.kontur.ru/document?moduleId=1&amp;documentId=411056#l2" TargetMode="External"/><Relationship Id="rId5" Type="http://schemas.openxmlformats.org/officeDocument/2006/relationships/hyperlink" Target="https://normativ.kontur.ru/document?moduleid=1&amp;documentid=409232#l0" TargetMode="External"/><Relationship Id="rId15" Type="http://schemas.openxmlformats.org/officeDocument/2006/relationships/hyperlink" Target="https://normativ.kontur.ru/document?moduleid=1&amp;documentid=407606#l6047" TargetMode="External"/><Relationship Id="rId10" Type="http://schemas.openxmlformats.org/officeDocument/2006/relationships/hyperlink" Target="https://normativ.kontur.ru/document?moduleId=1&amp;documentId=411056#l2" TargetMode="External"/><Relationship Id="rId4" Type="http://schemas.openxmlformats.org/officeDocument/2006/relationships/hyperlink" Target="https://normativ.kontur.ru/document?moduleid=1&amp;documentid=407606#l4364" TargetMode="External"/><Relationship Id="rId9" Type="http://schemas.openxmlformats.org/officeDocument/2006/relationships/hyperlink" Target="https://normativ.kontur.ru/document?moduleid=1&amp;documentid=410169#l0" TargetMode="External"/><Relationship Id="rId14" Type="http://schemas.openxmlformats.org/officeDocument/2006/relationships/hyperlink" Target="https://normativ.kontur.ru/document?moduleId=1&amp;documentId=411056#l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13685</Words>
  <Characters>78009</Characters>
  <Application>Microsoft Office Word</Application>
  <DocSecurity>0</DocSecurity>
  <Lines>650</Lines>
  <Paragraphs>183</Paragraphs>
  <ScaleCrop>false</ScaleCrop>
  <Company>SPecialiST RePack</Company>
  <LinksUpToDate>false</LinksUpToDate>
  <CharactersWithSpaces>91511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dc:creator>
  <cp:lastModifiedBy>WD</cp:lastModifiedBy>
  <cp:revision>2</cp:revision>
  <dcterms:created xsi:type="dcterms:W3CDTF">2023-06-30T12:45:00Z</dcterms:created>
  <dcterms:modified xsi:type="dcterms:W3CDTF">2023-06-30T12:45:00Z</dcterms:modified>
</cp:coreProperties>
</file>