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D" w:rsidRDefault="003E72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1D45" w:rsidRPr="0080509A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у детей с ограниченными возможностями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F1D45" w:rsidRPr="008050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5738" w:rsidRPr="0004101D" w:rsidRDefault="00525738" w:rsidP="00525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01D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01D">
        <w:rPr>
          <w:rFonts w:ascii="Times New Roman" w:hAnsi="Times New Roman" w:cs="Times New Roman"/>
          <w:b/>
          <w:bCs/>
          <w:sz w:val="24"/>
          <w:szCs w:val="24"/>
        </w:rPr>
        <w:t xml:space="preserve"> СПб ГБУЗ ГП №37</w:t>
      </w:r>
    </w:p>
    <w:p w:rsidR="00C2307F" w:rsidRPr="00C2307F" w:rsidRDefault="007F1D45" w:rsidP="00C2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 xml:space="preserve">В этой статье мы разберём то, на что нужно обратить внимание для </w:t>
      </w:r>
      <w:r w:rsidRPr="0046749E">
        <w:rPr>
          <w:rFonts w:ascii="Times New Roman" w:hAnsi="Times New Roman" w:cs="Times New Roman"/>
          <w:b/>
          <w:sz w:val="24"/>
          <w:szCs w:val="24"/>
        </w:rPr>
        <w:t>гармоничного физического развития детей с ограниченными возможностями</w:t>
      </w:r>
      <w:r w:rsidRPr="00525738">
        <w:rPr>
          <w:rFonts w:ascii="Times New Roman" w:hAnsi="Times New Roman" w:cs="Times New Roman"/>
          <w:sz w:val="24"/>
          <w:szCs w:val="24"/>
        </w:rPr>
        <w:t>.</w:t>
      </w:r>
      <w:r w:rsidR="0080509A" w:rsidRPr="00525738">
        <w:rPr>
          <w:rFonts w:ascii="Times New Roman" w:hAnsi="Times New Roman" w:cs="Times New Roman"/>
          <w:sz w:val="24"/>
          <w:szCs w:val="24"/>
        </w:rPr>
        <w:t xml:space="preserve"> Инвалидность – не приговор, а особый путь, образ жизни. У детского организма огромные компенсаторные возможности, которые можно и нужно развивать.</w:t>
      </w:r>
      <w:r w:rsidR="00C2307F">
        <w:rPr>
          <w:rFonts w:ascii="Times New Roman" w:hAnsi="Times New Roman" w:cs="Times New Roman"/>
          <w:sz w:val="24"/>
          <w:szCs w:val="24"/>
        </w:rPr>
        <w:t xml:space="preserve"> Большое значение для решения </w:t>
      </w:r>
      <w:r w:rsidR="00C2307F" w:rsidRPr="00C2307F">
        <w:rPr>
          <w:rFonts w:ascii="Times New Roman" w:hAnsi="Times New Roman" w:cs="Times New Roman"/>
          <w:sz w:val="24"/>
          <w:szCs w:val="24"/>
        </w:rPr>
        <w:t xml:space="preserve">этого вопроса придается </w:t>
      </w:r>
      <w:r w:rsidR="00C2307F" w:rsidRPr="0046749E">
        <w:rPr>
          <w:rFonts w:ascii="Times New Roman" w:hAnsi="Times New Roman" w:cs="Times New Roman"/>
          <w:b/>
          <w:sz w:val="24"/>
          <w:szCs w:val="24"/>
        </w:rPr>
        <w:t>адаптивной физической культуре</w:t>
      </w:r>
      <w:r w:rsidR="00C2307F" w:rsidRPr="00C2307F">
        <w:rPr>
          <w:rFonts w:ascii="Times New Roman" w:hAnsi="Times New Roman" w:cs="Times New Roman"/>
          <w:sz w:val="24"/>
          <w:szCs w:val="24"/>
        </w:rPr>
        <w:t xml:space="preserve"> (далее - АФК), которая является областью общей физической культуры. Основной целью АФК является максимально возможное развитие жизнеспособности человека, имеющего устойчивые отклонения в </w:t>
      </w:r>
      <w:r w:rsidR="00C2307F">
        <w:rPr>
          <w:rFonts w:ascii="Times New Roman" w:hAnsi="Times New Roman" w:cs="Times New Roman"/>
          <w:sz w:val="24"/>
          <w:szCs w:val="24"/>
        </w:rPr>
        <w:t>состоянии здоровья. Это достигается</w:t>
      </w:r>
      <w:r w:rsidR="00C2307F" w:rsidRPr="00C2307F">
        <w:rPr>
          <w:rFonts w:ascii="Times New Roman" w:hAnsi="Times New Roman" w:cs="Times New Roman"/>
          <w:sz w:val="24"/>
          <w:szCs w:val="24"/>
        </w:rPr>
        <w:t xml:space="preserve"> за счет обеспечения оптимального режима функционирования отпущенных природой и имеющихся в наличии (оставшихся в процессе жизни) его телесно-двигательных характеристик и духовных сил, их гармонизации для максимальной самореализации</w:t>
      </w:r>
      <w:r w:rsidR="00C2307F">
        <w:rPr>
          <w:rFonts w:ascii="Times New Roman" w:hAnsi="Times New Roman" w:cs="Times New Roman"/>
          <w:sz w:val="24"/>
          <w:szCs w:val="24"/>
        </w:rPr>
        <w:t>.</w:t>
      </w:r>
    </w:p>
    <w:p w:rsidR="00C2307F" w:rsidRPr="00C2307F" w:rsidRDefault="00C2307F" w:rsidP="00C2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07F">
        <w:rPr>
          <w:rFonts w:ascii="Times New Roman" w:hAnsi="Times New Roman" w:cs="Times New Roman"/>
          <w:sz w:val="24"/>
          <w:szCs w:val="24"/>
        </w:rPr>
        <w:t xml:space="preserve">К средствам АФК относятся </w:t>
      </w:r>
      <w:r w:rsidRPr="0046749E">
        <w:rPr>
          <w:rFonts w:ascii="Times New Roman" w:hAnsi="Times New Roman" w:cs="Times New Roman"/>
          <w:b/>
          <w:sz w:val="24"/>
          <w:szCs w:val="24"/>
        </w:rPr>
        <w:t>физические упражнения, естественно</w:t>
      </w:r>
      <w:r w:rsidR="009A79A0" w:rsidRPr="0046749E">
        <w:rPr>
          <w:rFonts w:ascii="Times New Roman" w:hAnsi="Times New Roman" w:cs="Times New Roman"/>
          <w:b/>
          <w:sz w:val="24"/>
          <w:szCs w:val="24"/>
        </w:rPr>
        <w:t>-</w:t>
      </w:r>
      <w:r w:rsidRPr="0046749E">
        <w:rPr>
          <w:rFonts w:ascii="Times New Roman" w:hAnsi="Times New Roman" w:cs="Times New Roman"/>
          <w:b/>
          <w:sz w:val="24"/>
          <w:szCs w:val="24"/>
        </w:rPr>
        <w:t>средовые (природные) и гигиенические факторы</w:t>
      </w:r>
      <w:r w:rsidRPr="00C2307F">
        <w:rPr>
          <w:rFonts w:ascii="Times New Roman" w:hAnsi="Times New Roman" w:cs="Times New Roman"/>
          <w:sz w:val="24"/>
          <w:szCs w:val="24"/>
        </w:rPr>
        <w:t>. Физическое упражнение является основным специфическим средством, с помощью которого достигается направленн</w:t>
      </w:r>
      <w:r>
        <w:rPr>
          <w:rFonts w:ascii="Times New Roman" w:hAnsi="Times New Roman" w:cs="Times New Roman"/>
          <w:sz w:val="24"/>
          <w:szCs w:val="24"/>
        </w:rPr>
        <w:t xml:space="preserve">ое воздействие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занимающегося</w:t>
      </w:r>
      <w:r w:rsidRPr="00C2307F">
        <w:rPr>
          <w:rFonts w:ascii="Times New Roman" w:hAnsi="Times New Roman" w:cs="Times New Roman"/>
          <w:sz w:val="24"/>
          <w:szCs w:val="24"/>
        </w:rPr>
        <w:t>.</w:t>
      </w:r>
    </w:p>
    <w:p w:rsidR="00C2307F" w:rsidRDefault="00C2307F" w:rsidP="00C2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07F">
        <w:rPr>
          <w:rFonts w:ascii="Times New Roman" w:hAnsi="Times New Roman" w:cs="Times New Roman"/>
          <w:sz w:val="24"/>
          <w:szCs w:val="24"/>
        </w:rPr>
        <w:t xml:space="preserve">К </w:t>
      </w:r>
      <w:r w:rsidRPr="0046749E">
        <w:rPr>
          <w:rFonts w:ascii="Times New Roman" w:hAnsi="Times New Roman" w:cs="Times New Roman"/>
          <w:b/>
          <w:sz w:val="24"/>
          <w:szCs w:val="24"/>
        </w:rPr>
        <w:t>естественно-средовым факторам</w:t>
      </w:r>
      <w:r w:rsidRPr="00C2307F">
        <w:rPr>
          <w:rFonts w:ascii="Times New Roman" w:hAnsi="Times New Roman" w:cs="Times New Roman"/>
          <w:sz w:val="24"/>
          <w:szCs w:val="24"/>
        </w:rPr>
        <w:t xml:space="preserve"> относятся использование воды, воздушных и солнечных ванн в целях укрепления здоровья, закаливания организма. Естественные силы природы усиливают положительный эффект физических упражнений. Для </w:t>
      </w: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</w:t>
      </w:r>
      <w:r w:rsidRPr="00C2307F">
        <w:rPr>
          <w:rFonts w:ascii="Times New Roman" w:hAnsi="Times New Roman" w:cs="Times New Roman"/>
          <w:sz w:val="24"/>
          <w:szCs w:val="24"/>
        </w:rPr>
        <w:t xml:space="preserve"> </w:t>
      </w:r>
      <w:r w:rsidRPr="0046749E">
        <w:rPr>
          <w:rFonts w:ascii="Times New Roman" w:hAnsi="Times New Roman" w:cs="Times New Roman"/>
          <w:b/>
          <w:sz w:val="24"/>
          <w:szCs w:val="24"/>
        </w:rPr>
        <w:t>купание, плавание, ходьба босиком по траве, песку, гальке, прогулки на лыжах, на велосипеде, на лодке, подвижные и спортивные игры на открытых площадках</w:t>
      </w:r>
      <w:r w:rsidRPr="00C2307F">
        <w:rPr>
          <w:rFonts w:ascii="Times New Roman" w:hAnsi="Times New Roman" w:cs="Times New Roman"/>
          <w:sz w:val="24"/>
          <w:szCs w:val="24"/>
        </w:rPr>
        <w:t xml:space="preserve"> и другие виды деятельности не только эмоциональны по содержанию, но и оказывают тренирующее и закаливающее действие</w:t>
      </w:r>
      <w:r w:rsidR="009A79A0">
        <w:rPr>
          <w:rFonts w:ascii="Times New Roman" w:hAnsi="Times New Roman" w:cs="Times New Roman"/>
          <w:sz w:val="24"/>
          <w:szCs w:val="24"/>
        </w:rPr>
        <w:t>.</w:t>
      </w:r>
      <w:r w:rsidRPr="00C2307F">
        <w:rPr>
          <w:rFonts w:ascii="Times New Roman" w:hAnsi="Times New Roman" w:cs="Times New Roman"/>
          <w:sz w:val="24"/>
          <w:szCs w:val="24"/>
        </w:rPr>
        <w:t xml:space="preserve"> </w:t>
      </w:r>
      <w:r w:rsidR="009A79A0">
        <w:rPr>
          <w:rFonts w:ascii="Times New Roman" w:hAnsi="Times New Roman" w:cs="Times New Roman"/>
          <w:sz w:val="24"/>
          <w:szCs w:val="24"/>
        </w:rPr>
        <w:t>П</w:t>
      </w:r>
      <w:r w:rsidRPr="00C2307F">
        <w:rPr>
          <w:rFonts w:ascii="Times New Roman" w:hAnsi="Times New Roman" w:cs="Times New Roman"/>
          <w:sz w:val="24"/>
          <w:szCs w:val="24"/>
        </w:rPr>
        <w:t xml:space="preserve">овышают сопротивляемость организма к неблагоприятным воздействиям внешней среды, снижают частоту простудных заболеваний. </w:t>
      </w:r>
      <w:proofErr w:type="gramStart"/>
      <w:r w:rsidRPr="00C2307F">
        <w:rPr>
          <w:rFonts w:ascii="Times New Roman" w:hAnsi="Times New Roman" w:cs="Times New Roman"/>
          <w:sz w:val="24"/>
          <w:szCs w:val="24"/>
        </w:rPr>
        <w:t xml:space="preserve">Массирующие действие воды, разгрузка позвоночника, свобода движений в </w:t>
      </w:r>
      <w:proofErr w:type="spellStart"/>
      <w:r w:rsidRPr="00C2307F">
        <w:rPr>
          <w:rFonts w:ascii="Times New Roman" w:hAnsi="Times New Roman" w:cs="Times New Roman"/>
          <w:sz w:val="24"/>
          <w:szCs w:val="24"/>
        </w:rPr>
        <w:t>безопорной</w:t>
      </w:r>
      <w:proofErr w:type="spellEnd"/>
      <w:r w:rsidRPr="00C2307F">
        <w:rPr>
          <w:rFonts w:ascii="Times New Roman" w:hAnsi="Times New Roman" w:cs="Times New Roman"/>
          <w:sz w:val="24"/>
          <w:szCs w:val="24"/>
        </w:rPr>
        <w:t xml:space="preserve"> среде укрепляют мышцы, связки, суставы, усиливают обменные процессы, периферическое кровообращение, глубину дыхания, улучшают сон, аппетит, настроение ребенка. </w:t>
      </w:r>
      <w:proofErr w:type="gramEnd"/>
    </w:p>
    <w:p w:rsidR="00C2307F" w:rsidRDefault="00C2307F" w:rsidP="00C2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07F">
        <w:rPr>
          <w:rFonts w:ascii="Times New Roman" w:hAnsi="Times New Roman" w:cs="Times New Roman"/>
          <w:sz w:val="24"/>
          <w:szCs w:val="24"/>
        </w:rPr>
        <w:t xml:space="preserve">К </w:t>
      </w:r>
      <w:r w:rsidRPr="0046749E">
        <w:rPr>
          <w:rFonts w:ascii="Times New Roman" w:hAnsi="Times New Roman" w:cs="Times New Roman"/>
          <w:b/>
          <w:sz w:val="24"/>
          <w:szCs w:val="24"/>
        </w:rPr>
        <w:t>гигиеническим факторам</w:t>
      </w:r>
      <w:r w:rsidRPr="00C2307F">
        <w:rPr>
          <w:rFonts w:ascii="Times New Roman" w:hAnsi="Times New Roman" w:cs="Times New Roman"/>
          <w:sz w:val="24"/>
          <w:szCs w:val="24"/>
        </w:rPr>
        <w:t xml:space="preserve"> относятся правила и нормы общественной и личной гигиены: быта, труда, отдыха, питания, окружающей среды, одежды, обуви, спортивного инвентаря и оборудования. Для </w:t>
      </w: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</w:t>
      </w:r>
      <w:r w:rsidRPr="00C2307F">
        <w:rPr>
          <w:rFonts w:ascii="Times New Roman" w:hAnsi="Times New Roman" w:cs="Times New Roman"/>
          <w:sz w:val="24"/>
          <w:szCs w:val="24"/>
        </w:rPr>
        <w:t xml:space="preserve"> они имеют первостепенное значение. </w:t>
      </w:r>
    </w:p>
    <w:p w:rsidR="00C2307F" w:rsidRDefault="00C2307F" w:rsidP="00C2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различные варианты упражнений для детей с различными отклонениями в состоянии здоровья.</w:t>
      </w:r>
    </w:p>
    <w:p w:rsidR="00C2307F" w:rsidRPr="00C2307F" w:rsidRDefault="00C2307F" w:rsidP="00C2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D45" w:rsidRPr="0046749E" w:rsidRDefault="007F1D45" w:rsidP="00525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Дети с нарушением зрения.</w:t>
      </w:r>
    </w:p>
    <w:p w:rsidR="007F1D45" w:rsidRPr="00525738" w:rsidRDefault="00277ECF" w:rsidP="00525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 xml:space="preserve">Зрение – мощнейший источник информации о внешнем мире. </w:t>
      </w:r>
      <w:r w:rsidR="007F1D45" w:rsidRPr="0052573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525738" w:rsidRPr="00525738">
        <w:rPr>
          <w:rFonts w:ascii="Times New Roman" w:hAnsi="Times New Roman" w:cs="Times New Roman"/>
          <w:sz w:val="24"/>
          <w:szCs w:val="24"/>
        </w:rPr>
        <w:t>движений,</w:t>
      </w:r>
      <w:r w:rsidR="007F1D45" w:rsidRPr="00525738">
        <w:rPr>
          <w:rFonts w:ascii="Times New Roman" w:hAnsi="Times New Roman" w:cs="Times New Roman"/>
          <w:sz w:val="24"/>
          <w:szCs w:val="24"/>
        </w:rPr>
        <w:t xml:space="preserve"> так или </w:t>
      </w:r>
      <w:r w:rsidR="00525738" w:rsidRPr="00525738">
        <w:rPr>
          <w:rFonts w:ascii="Times New Roman" w:hAnsi="Times New Roman" w:cs="Times New Roman"/>
          <w:sz w:val="24"/>
          <w:szCs w:val="24"/>
        </w:rPr>
        <w:t>иначе,</w:t>
      </w:r>
      <w:r w:rsidR="007F1D45" w:rsidRPr="00525738">
        <w:rPr>
          <w:rFonts w:ascii="Times New Roman" w:hAnsi="Times New Roman" w:cs="Times New Roman"/>
          <w:sz w:val="24"/>
          <w:szCs w:val="24"/>
        </w:rPr>
        <w:t xml:space="preserve"> находятся под контролем зрения. Поэтому в первую очередь таким детям нужно обратить внимание на развитие координации движений</w:t>
      </w:r>
      <w:r w:rsidRPr="00525738">
        <w:rPr>
          <w:rFonts w:ascii="Times New Roman" w:hAnsi="Times New Roman" w:cs="Times New Roman"/>
          <w:sz w:val="24"/>
          <w:szCs w:val="24"/>
        </w:rPr>
        <w:t xml:space="preserve"> (согласованность рук и ног, тренировка вестибулярного аппарата</w:t>
      </w:r>
      <w:r w:rsidR="0048445B" w:rsidRPr="00525738">
        <w:rPr>
          <w:rFonts w:ascii="Times New Roman" w:hAnsi="Times New Roman" w:cs="Times New Roman"/>
          <w:sz w:val="24"/>
          <w:szCs w:val="24"/>
        </w:rPr>
        <w:t>)</w:t>
      </w:r>
      <w:r w:rsidRPr="00525738">
        <w:rPr>
          <w:rFonts w:ascii="Times New Roman" w:hAnsi="Times New Roman" w:cs="Times New Roman"/>
          <w:sz w:val="24"/>
          <w:szCs w:val="24"/>
        </w:rPr>
        <w:t>.</w:t>
      </w:r>
      <w:r w:rsidR="0048445B" w:rsidRPr="00525738">
        <w:rPr>
          <w:rFonts w:ascii="Times New Roman" w:hAnsi="Times New Roman" w:cs="Times New Roman"/>
          <w:sz w:val="24"/>
          <w:szCs w:val="24"/>
        </w:rPr>
        <w:t xml:space="preserve"> Для совершенствования координации используются необычные или сложные комбинации различных движений, упражнения на тренажёрах.</w:t>
      </w:r>
      <w:r w:rsidRPr="00525738">
        <w:rPr>
          <w:rFonts w:ascii="Times New Roman" w:hAnsi="Times New Roman" w:cs="Times New Roman"/>
          <w:sz w:val="24"/>
          <w:szCs w:val="24"/>
        </w:rPr>
        <w:t xml:space="preserve"> Важно формирование навыка правильной осанки, укрепление сводов стопы, мышечно-связочного аппарата, развитие дыхательной и </w:t>
      </w:r>
      <w:proofErr w:type="gramStart"/>
      <w:r w:rsidRPr="0052573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2573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40030" w:rsidRPr="00525738">
        <w:rPr>
          <w:rFonts w:ascii="Times New Roman" w:hAnsi="Times New Roman" w:cs="Times New Roman"/>
          <w:sz w:val="24"/>
          <w:szCs w:val="24"/>
        </w:rPr>
        <w:t xml:space="preserve">, мелкой моторики. Для повышения самостоятельности и интеграции в общество важны упражнения по обучению приёмам пространственной ориентировки на основе использования и развития сохранных </w:t>
      </w:r>
      <w:r w:rsidR="00840030" w:rsidRPr="00525738">
        <w:rPr>
          <w:rFonts w:ascii="Times New Roman" w:hAnsi="Times New Roman" w:cs="Times New Roman"/>
          <w:sz w:val="24"/>
          <w:szCs w:val="24"/>
        </w:rPr>
        <w:lastRenderedPageBreak/>
        <w:t>анализаторов (остаточное зрение, слух, обоняние, осязание). По возможности упражнения для зрительного тренинга.</w:t>
      </w:r>
      <w:r w:rsidR="00C2307F">
        <w:rPr>
          <w:rFonts w:ascii="Times New Roman" w:hAnsi="Times New Roman" w:cs="Times New Roman"/>
          <w:sz w:val="24"/>
          <w:szCs w:val="24"/>
        </w:rPr>
        <w:t xml:space="preserve"> В</w:t>
      </w:r>
      <w:r w:rsidR="00C2307F" w:rsidRPr="00C2307F">
        <w:rPr>
          <w:rFonts w:ascii="Times New Roman" w:hAnsi="Times New Roman" w:cs="Times New Roman"/>
          <w:sz w:val="24"/>
          <w:szCs w:val="24"/>
        </w:rPr>
        <w:t>ажно иметь яркий инвентарь и оборудование красного, оранжевого, желтого и зеленого цветов, озвученную атрибутику - мячи, мишени, метрономы, свистки и др.</w:t>
      </w:r>
    </w:p>
    <w:p w:rsidR="00D44D2F" w:rsidRPr="0046749E" w:rsidRDefault="0046749E" w:rsidP="00525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Дети с н</w:t>
      </w:r>
      <w:r w:rsidR="00001DC9" w:rsidRPr="0046749E">
        <w:rPr>
          <w:rFonts w:ascii="Times New Roman" w:hAnsi="Times New Roman" w:cs="Times New Roman"/>
          <w:b/>
          <w:sz w:val="24"/>
          <w:szCs w:val="24"/>
          <w:u w:val="single"/>
        </w:rPr>
        <w:t>арушения</w:t>
      </w: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  <w:r w:rsidR="00001DC9" w:rsidRPr="00467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слуха.</w:t>
      </w:r>
    </w:p>
    <w:p w:rsidR="00001DC9" w:rsidRPr="00525738" w:rsidRDefault="00001DC9" w:rsidP="00525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Прислушиваться к своему организму можно не только в переносном значении. Таким детям нельзя давать упражнения с сильной амплитудой, т.к. они могут не рассчитать силу и получить травму. Движения должны быть мягкими и аккуратными. Стоит больше обратить</w:t>
      </w:r>
      <w:r w:rsidR="00525738">
        <w:rPr>
          <w:rFonts w:ascii="Times New Roman" w:hAnsi="Times New Roman" w:cs="Times New Roman"/>
          <w:sz w:val="24"/>
          <w:szCs w:val="24"/>
        </w:rPr>
        <w:t xml:space="preserve"> внимание на </w:t>
      </w:r>
      <w:proofErr w:type="spellStart"/>
      <w:r w:rsidR="00525738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="00525738">
        <w:rPr>
          <w:rFonts w:ascii="Times New Roman" w:hAnsi="Times New Roman" w:cs="Times New Roman"/>
          <w:sz w:val="24"/>
          <w:szCs w:val="24"/>
        </w:rPr>
        <w:t xml:space="preserve"> упражнения. У</w:t>
      </w:r>
      <w:r w:rsidRPr="00525738">
        <w:rPr>
          <w:rFonts w:ascii="Times New Roman" w:hAnsi="Times New Roman" w:cs="Times New Roman"/>
          <w:sz w:val="24"/>
          <w:szCs w:val="24"/>
        </w:rPr>
        <w:t xml:space="preserve"> детей с нарушениями слуха во время </w:t>
      </w:r>
      <w:proofErr w:type="spellStart"/>
      <w:r w:rsidRPr="00525738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="00525738">
        <w:rPr>
          <w:rFonts w:ascii="Times New Roman" w:hAnsi="Times New Roman" w:cs="Times New Roman"/>
          <w:sz w:val="24"/>
          <w:szCs w:val="24"/>
        </w:rPr>
        <w:t xml:space="preserve"> -</w:t>
      </w:r>
      <w:r w:rsidRPr="00525738">
        <w:rPr>
          <w:rFonts w:ascii="Times New Roman" w:hAnsi="Times New Roman" w:cs="Times New Roman"/>
          <w:sz w:val="24"/>
          <w:szCs w:val="24"/>
        </w:rPr>
        <w:t xml:space="preserve"> упражнений хорошо идёт также прорабатывание силы.</w:t>
      </w:r>
    </w:p>
    <w:p w:rsidR="00001DC9" w:rsidRPr="0046749E" w:rsidRDefault="0046749E" w:rsidP="00525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Дети с нарушениями речи</w:t>
      </w:r>
      <w:r w:rsidR="00001DC9" w:rsidRPr="0046749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04B6F" w:rsidRPr="00525738" w:rsidRDefault="001A04F7" w:rsidP="00525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Неработающие мышцы быстро атрофируются. У немых слабым местом является язык и мышцы челюсти. Поэтому важно обучить ребёнка самомассажу и гимнастике этой области. Также у них чаще страдает шейный отдел позвоночника. Нужн</w:t>
      </w:r>
      <w:r w:rsidR="00204B6F" w:rsidRPr="00525738">
        <w:rPr>
          <w:rFonts w:ascii="Times New Roman" w:hAnsi="Times New Roman" w:cs="Times New Roman"/>
          <w:sz w:val="24"/>
          <w:szCs w:val="24"/>
        </w:rPr>
        <w:t>а силовая работа на спину, немного растяжки.</w:t>
      </w:r>
    </w:p>
    <w:p w:rsidR="00093F5D" w:rsidRPr="0046749E" w:rsidRDefault="00093F5D" w:rsidP="00525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525738" w:rsidRPr="0046749E">
        <w:rPr>
          <w:rFonts w:ascii="Times New Roman" w:hAnsi="Times New Roman" w:cs="Times New Roman"/>
          <w:b/>
          <w:sz w:val="24"/>
          <w:szCs w:val="24"/>
          <w:u w:val="single"/>
        </w:rPr>
        <w:t>ет</w:t>
      </w:r>
      <w:r w:rsidR="0046749E" w:rsidRPr="0046749E">
        <w:rPr>
          <w:rFonts w:ascii="Times New Roman" w:hAnsi="Times New Roman" w:cs="Times New Roman"/>
          <w:b/>
          <w:sz w:val="24"/>
          <w:szCs w:val="24"/>
          <w:u w:val="single"/>
        </w:rPr>
        <w:t>и с нарушениями нервной системы (Детский церебральный паралич</w:t>
      </w:r>
      <w:r w:rsidR="00525738" w:rsidRPr="0046749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93F5D" w:rsidRPr="00525738" w:rsidRDefault="00093F5D" w:rsidP="00525738">
      <w:pPr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Для компенсации двигательных навыков используют систему трёх шагов:</w:t>
      </w:r>
    </w:p>
    <w:p w:rsidR="00093F5D" w:rsidRPr="00525738" w:rsidRDefault="00093F5D" w:rsidP="00525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Развитие равновесия.</w:t>
      </w:r>
    </w:p>
    <w:p w:rsidR="00093F5D" w:rsidRPr="00525738" w:rsidRDefault="00093F5D" w:rsidP="00525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Силовая программа.</w:t>
      </w:r>
    </w:p>
    <w:p w:rsidR="00DE1FA2" w:rsidRPr="00525738" w:rsidRDefault="00093F5D" w:rsidP="00525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Развитие координации движений.</w:t>
      </w:r>
      <w:r w:rsidR="00525738" w:rsidRPr="00525738">
        <w:rPr>
          <w:rFonts w:ascii="Times New Roman" w:hAnsi="Times New Roman" w:cs="Times New Roman"/>
          <w:sz w:val="24"/>
          <w:szCs w:val="24"/>
        </w:rPr>
        <w:t xml:space="preserve"> </w:t>
      </w:r>
      <w:r w:rsidRPr="00525738">
        <w:rPr>
          <w:rFonts w:ascii="Times New Roman" w:hAnsi="Times New Roman" w:cs="Times New Roman"/>
          <w:sz w:val="24"/>
          <w:szCs w:val="24"/>
        </w:rPr>
        <w:t xml:space="preserve">Из-за </w:t>
      </w:r>
      <w:proofErr w:type="spellStart"/>
      <w:r w:rsidRPr="00525738">
        <w:rPr>
          <w:rFonts w:ascii="Times New Roman" w:hAnsi="Times New Roman" w:cs="Times New Roman"/>
          <w:sz w:val="24"/>
          <w:szCs w:val="24"/>
        </w:rPr>
        <w:t>спастичности</w:t>
      </w:r>
      <w:proofErr w:type="spellEnd"/>
      <w:r w:rsidRPr="00525738">
        <w:rPr>
          <w:rFonts w:ascii="Times New Roman" w:hAnsi="Times New Roman" w:cs="Times New Roman"/>
          <w:sz w:val="24"/>
          <w:szCs w:val="24"/>
        </w:rPr>
        <w:t xml:space="preserve"> детям очень больно делать растяжку. Однако это важная часть занятий, которую мягко должен проводить профессионал.</w:t>
      </w:r>
    </w:p>
    <w:p w:rsidR="00DE1FA2" w:rsidRPr="0046749E" w:rsidRDefault="00DE1FA2" w:rsidP="00525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Дети с физическими ограничениями.</w:t>
      </w:r>
    </w:p>
    <w:p w:rsidR="005D7B5C" w:rsidRDefault="00DE1FA2" w:rsidP="005D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 xml:space="preserve">При потере одной из конечностей важно развивать оставшуюся конечность. К потерянной конечности подобрать протез нужной формы и размера, который не будет травмировать прилежащие ткани и позволит сохранить анатомию остальной части организма. </w:t>
      </w:r>
    </w:p>
    <w:p w:rsidR="00AF04DB" w:rsidRDefault="00DE1FA2" w:rsidP="005D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При сохранной конечности, но потери способно</w:t>
      </w:r>
      <w:r w:rsidR="00525738">
        <w:rPr>
          <w:rFonts w:ascii="Times New Roman" w:hAnsi="Times New Roman" w:cs="Times New Roman"/>
          <w:sz w:val="24"/>
          <w:szCs w:val="24"/>
        </w:rPr>
        <w:t xml:space="preserve">сти к движению – ежедневный </w:t>
      </w:r>
      <w:r w:rsidRPr="00525738">
        <w:rPr>
          <w:rFonts w:ascii="Times New Roman" w:hAnsi="Times New Roman" w:cs="Times New Roman"/>
          <w:sz w:val="24"/>
          <w:szCs w:val="24"/>
        </w:rPr>
        <w:t>массаж, тактильная стимуляция для сохранения связи конечности с организмом, пассивные движения.</w:t>
      </w:r>
    </w:p>
    <w:p w:rsidR="00525738" w:rsidRPr="00525738" w:rsidRDefault="00525738" w:rsidP="00525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4DB" w:rsidRPr="0046749E" w:rsidRDefault="0046749E" w:rsidP="00525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Дети с нарушениями дыхания (в том числе м</w:t>
      </w:r>
      <w:r w:rsidR="00AF04DB" w:rsidRPr="0046749E">
        <w:rPr>
          <w:rFonts w:ascii="Times New Roman" w:hAnsi="Times New Roman" w:cs="Times New Roman"/>
          <w:b/>
          <w:sz w:val="24"/>
          <w:szCs w:val="24"/>
          <w:u w:val="single"/>
        </w:rPr>
        <w:t>уковисцидоз</w:t>
      </w:r>
      <w:r w:rsidRPr="0046749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F04DB" w:rsidRPr="0046749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25738" w:rsidRDefault="00AF04DB" w:rsidP="00525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t>Для детей</w:t>
      </w:r>
      <w:r w:rsidR="00525738">
        <w:rPr>
          <w:rFonts w:ascii="Times New Roman" w:hAnsi="Times New Roman" w:cs="Times New Roman"/>
          <w:sz w:val="24"/>
          <w:szCs w:val="24"/>
        </w:rPr>
        <w:t xml:space="preserve"> с таким</w:t>
      </w:r>
      <w:r w:rsidR="0046749E">
        <w:rPr>
          <w:rFonts w:ascii="Times New Roman" w:hAnsi="Times New Roman" w:cs="Times New Roman"/>
          <w:sz w:val="24"/>
          <w:szCs w:val="24"/>
        </w:rPr>
        <w:t>и нарушениями</w:t>
      </w:r>
      <w:r w:rsidRPr="00525738">
        <w:rPr>
          <w:rFonts w:ascii="Times New Roman" w:hAnsi="Times New Roman" w:cs="Times New Roman"/>
          <w:sz w:val="24"/>
          <w:szCs w:val="24"/>
        </w:rPr>
        <w:t xml:space="preserve"> важны ежедневные тренировки. Занятие начинают с </w:t>
      </w:r>
      <w:proofErr w:type="spellStart"/>
      <w:r w:rsidRPr="00525738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="0046749E">
        <w:rPr>
          <w:rFonts w:ascii="Times New Roman" w:hAnsi="Times New Roman" w:cs="Times New Roman"/>
          <w:sz w:val="24"/>
          <w:szCs w:val="24"/>
        </w:rPr>
        <w:t xml:space="preserve"> -</w:t>
      </w:r>
      <w:r w:rsidRPr="00525738">
        <w:rPr>
          <w:rFonts w:ascii="Times New Roman" w:hAnsi="Times New Roman" w:cs="Times New Roman"/>
          <w:sz w:val="24"/>
          <w:szCs w:val="24"/>
        </w:rPr>
        <w:t xml:space="preserve"> нагрузки (бег или подвижные игры, батут), затем переходят к дыхательной гимнастике. Лучше чередовать физические нагрузки с дыхательной гимнастикой несколько раз за занятие. Используется «ПЕП-терапия» с переменным положительным давлением на выдохе </w:t>
      </w:r>
      <w:r w:rsidR="00E83D2A" w:rsidRPr="00525738">
        <w:rPr>
          <w:rFonts w:ascii="Times New Roman" w:hAnsi="Times New Roman" w:cs="Times New Roman"/>
          <w:sz w:val="24"/>
          <w:szCs w:val="24"/>
        </w:rPr>
        <w:t>–</w:t>
      </w:r>
      <w:r w:rsidRPr="00525738">
        <w:rPr>
          <w:rFonts w:ascii="Times New Roman" w:hAnsi="Times New Roman" w:cs="Times New Roman"/>
          <w:sz w:val="24"/>
          <w:szCs w:val="24"/>
        </w:rPr>
        <w:t xml:space="preserve"> </w:t>
      </w:r>
      <w:r w:rsidR="00E83D2A" w:rsidRPr="00525738">
        <w:rPr>
          <w:rFonts w:ascii="Times New Roman" w:hAnsi="Times New Roman" w:cs="Times New Roman"/>
          <w:sz w:val="24"/>
          <w:szCs w:val="24"/>
        </w:rPr>
        <w:t xml:space="preserve">дыхательные тренажёры, такие как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Acapella</w:t>
      </w:r>
      <w:r w:rsidR="00E83D2A" w:rsidRPr="00525738">
        <w:rPr>
          <w:sz w:val="24"/>
          <w:szCs w:val="24"/>
        </w:rPr>
        <w:t xml:space="preserve">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="00E83D2A" w:rsidRPr="00525738">
        <w:rPr>
          <w:rFonts w:ascii="Times New Roman" w:hAnsi="Times New Roman" w:cs="Times New Roman"/>
          <w:sz w:val="24"/>
          <w:szCs w:val="24"/>
        </w:rPr>
        <w:t xml:space="preserve"> &amp;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="00E83D2A" w:rsidRPr="00525738">
        <w:rPr>
          <w:rFonts w:ascii="Times New Roman" w:hAnsi="Times New Roman" w:cs="Times New Roman"/>
          <w:sz w:val="24"/>
          <w:szCs w:val="24"/>
        </w:rPr>
        <w:t xml:space="preserve">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Vibratory</w:t>
      </w:r>
      <w:r w:rsidR="00E83D2A" w:rsidRPr="00525738">
        <w:rPr>
          <w:rFonts w:ascii="Times New Roman" w:hAnsi="Times New Roman" w:cs="Times New Roman"/>
          <w:sz w:val="24"/>
          <w:szCs w:val="24"/>
        </w:rPr>
        <w:t xml:space="preserve">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PEP</w:t>
      </w:r>
      <w:r w:rsidR="00E83D2A" w:rsidRPr="00525738">
        <w:rPr>
          <w:rFonts w:ascii="Times New Roman" w:hAnsi="Times New Roman" w:cs="Times New Roman"/>
          <w:sz w:val="24"/>
          <w:szCs w:val="24"/>
        </w:rPr>
        <w:t xml:space="preserve">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="00E83D2A" w:rsidRPr="00525738">
        <w:rPr>
          <w:rFonts w:ascii="Times New Roman" w:hAnsi="Times New Roman" w:cs="Times New Roman"/>
          <w:sz w:val="24"/>
          <w:szCs w:val="24"/>
        </w:rPr>
        <w:t xml:space="preserve"> </w:t>
      </w:r>
      <w:r w:rsidR="00E83D2A" w:rsidRPr="00525738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525738">
        <w:rPr>
          <w:rFonts w:ascii="Times New Roman" w:hAnsi="Times New Roman" w:cs="Times New Roman"/>
          <w:sz w:val="24"/>
          <w:szCs w:val="24"/>
        </w:rPr>
        <w:t xml:space="preserve">, флаттер. Важно </w:t>
      </w:r>
      <w:r w:rsidR="00E83D2A" w:rsidRPr="00525738">
        <w:rPr>
          <w:rFonts w:ascii="Times New Roman" w:hAnsi="Times New Roman" w:cs="Times New Roman"/>
          <w:sz w:val="24"/>
          <w:szCs w:val="24"/>
        </w:rPr>
        <w:t>мотивировать ребёнка на ежедневные занятия, поэтому подбирается то, что будет по душе ребёнку: мыльные пузыри, воздушные фломастеры, детские духовые музыкальные инструменты.</w:t>
      </w:r>
    </w:p>
    <w:p w:rsidR="005D7B5C" w:rsidRDefault="009A79A0" w:rsidP="005D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люди, а дети особенно, нуждаются в двигательной активности. Но для каждого человека потребности в ней могут быть разными. В статье представлены общие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и возможности для «особенных» детей, но лучше и правильнее всего физическую нагрузку может подобрать только врач. </w:t>
      </w:r>
    </w:p>
    <w:p w:rsidR="009A79A0" w:rsidRDefault="009A79A0" w:rsidP="005D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поликлинике есть отделение физиотерапии и восстановительного лечения, где каждому ребенку индивидуально назначат свою программу реабилитации и обучат комплексу необходимых упражнений.</w:t>
      </w:r>
    </w:p>
    <w:p w:rsidR="00001DC9" w:rsidRPr="00525738" w:rsidRDefault="00001DC9" w:rsidP="00525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38">
        <w:rPr>
          <w:rFonts w:ascii="Times New Roman" w:hAnsi="Times New Roman" w:cs="Times New Roman"/>
          <w:sz w:val="24"/>
          <w:szCs w:val="24"/>
        </w:rPr>
        <w:br/>
      </w:r>
    </w:p>
    <w:p w:rsidR="00AA30CB" w:rsidRDefault="00AA30CB">
      <w:pPr>
        <w:rPr>
          <w:rFonts w:ascii="Times New Roman" w:hAnsi="Times New Roman" w:cs="Times New Roman"/>
          <w:sz w:val="28"/>
          <w:szCs w:val="28"/>
        </w:rPr>
      </w:pPr>
    </w:p>
    <w:p w:rsidR="005D7B5C" w:rsidRPr="005D7B5C" w:rsidRDefault="003E72BD" w:rsidP="005D7B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509A" w:rsidRPr="005D7B5C">
        <w:rPr>
          <w:rFonts w:ascii="Times New Roman" w:hAnsi="Times New Roman" w:cs="Times New Roman"/>
          <w:sz w:val="24"/>
          <w:szCs w:val="24"/>
        </w:rPr>
        <w:t>рач ЛФК и спортивной медицины,</w:t>
      </w:r>
    </w:p>
    <w:p w:rsidR="0080509A" w:rsidRPr="005D7B5C" w:rsidRDefault="0080509A" w:rsidP="005D7B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5C">
        <w:rPr>
          <w:rFonts w:ascii="Times New Roman" w:hAnsi="Times New Roman" w:cs="Times New Roman"/>
          <w:sz w:val="24"/>
          <w:szCs w:val="24"/>
        </w:rPr>
        <w:t>Шалунова</w:t>
      </w:r>
      <w:proofErr w:type="spellEnd"/>
      <w:r w:rsidRPr="005D7B5C">
        <w:rPr>
          <w:rFonts w:ascii="Times New Roman" w:hAnsi="Times New Roman" w:cs="Times New Roman"/>
          <w:sz w:val="24"/>
          <w:szCs w:val="24"/>
        </w:rPr>
        <w:t xml:space="preserve"> Л.А.</w:t>
      </w:r>
    </w:p>
    <w:sectPr w:rsidR="0080509A" w:rsidRPr="005D7B5C" w:rsidSect="003C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4C2D"/>
    <w:multiLevelType w:val="hybridMultilevel"/>
    <w:tmpl w:val="C60A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CF"/>
    <w:rsid w:val="00001DC9"/>
    <w:rsid w:val="00093F5D"/>
    <w:rsid w:val="000C28F9"/>
    <w:rsid w:val="00143B4C"/>
    <w:rsid w:val="001A04F7"/>
    <w:rsid w:val="00204B6F"/>
    <w:rsid w:val="00271051"/>
    <w:rsid w:val="00277ECF"/>
    <w:rsid w:val="002C0DCF"/>
    <w:rsid w:val="00363A25"/>
    <w:rsid w:val="003C3592"/>
    <w:rsid w:val="003E72BD"/>
    <w:rsid w:val="0046749E"/>
    <w:rsid w:val="0048445B"/>
    <w:rsid w:val="004E3934"/>
    <w:rsid w:val="00525738"/>
    <w:rsid w:val="005C4A4F"/>
    <w:rsid w:val="005D7B5C"/>
    <w:rsid w:val="00750835"/>
    <w:rsid w:val="007F1D45"/>
    <w:rsid w:val="0080509A"/>
    <w:rsid w:val="00840030"/>
    <w:rsid w:val="009A79A0"/>
    <w:rsid w:val="00AA30CB"/>
    <w:rsid w:val="00AF04DB"/>
    <w:rsid w:val="00C2307F"/>
    <w:rsid w:val="00D44D2F"/>
    <w:rsid w:val="00DE1FA2"/>
    <w:rsid w:val="00DF3CFE"/>
    <w:rsid w:val="00E83D2A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Eldo</dc:creator>
  <cp:keywords/>
  <dc:description/>
  <cp:lastModifiedBy>21</cp:lastModifiedBy>
  <cp:revision>18</cp:revision>
  <dcterms:created xsi:type="dcterms:W3CDTF">2022-11-30T20:37:00Z</dcterms:created>
  <dcterms:modified xsi:type="dcterms:W3CDTF">2022-12-01T09:38:00Z</dcterms:modified>
</cp:coreProperties>
</file>