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898" w:rsidRDefault="00A61898" w:rsidP="0035657B">
      <w:pPr>
        <w:spacing w:after="0" w:line="240" w:lineRule="auto"/>
        <w:jc w:val="both"/>
        <w:outlineLvl w:val="0"/>
        <w:rPr>
          <w:rFonts w:ascii="Times New Roman" w:hAnsi="Times New Roman"/>
          <w:b/>
          <w:bCs/>
          <w:kern w:val="36"/>
          <w:sz w:val="28"/>
          <w:szCs w:val="28"/>
          <w:lang w:eastAsia="ru-RU"/>
        </w:rPr>
      </w:pPr>
    </w:p>
    <w:p w:rsidR="00A61898" w:rsidRDefault="00A61898" w:rsidP="0035657B">
      <w:pPr>
        <w:spacing w:after="0" w:line="240" w:lineRule="auto"/>
        <w:jc w:val="both"/>
        <w:outlineLvl w:val="0"/>
        <w:rPr>
          <w:rFonts w:ascii="Times New Roman" w:hAnsi="Times New Roman"/>
          <w:b/>
          <w:bCs/>
          <w:kern w:val="36"/>
          <w:sz w:val="28"/>
          <w:szCs w:val="28"/>
          <w:lang w:eastAsia="ru-RU"/>
        </w:rPr>
      </w:pPr>
    </w:p>
    <w:p w:rsidR="00A61898" w:rsidRPr="0035657B" w:rsidRDefault="00A61898" w:rsidP="0035657B">
      <w:pPr>
        <w:spacing w:after="0" w:line="240" w:lineRule="auto"/>
        <w:jc w:val="center"/>
        <w:outlineLvl w:val="0"/>
        <w:rPr>
          <w:rFonts w:ascii="Times New Roman" w:hAnsi="Times New Roman"/>
          <w:b/>
          <w:bCs/>
          <w:kern w:val="36"/>
          <w:sz w:val="44"/>
          <w:szCs w:val="44"/>
          <w:lang w:eastAsia="ru-RU"/>
        </w:rPr>
      </w:pPr>
      <w:r w:rsidRPr="0035657B">
        <w:rPr>
          <w:rFonts w:ascii="Times New Roman" w:hAnsi="Times New Roman"/>
          <w:b/>
          <w:bCs/>
          <w:kern w:val="36"/>
          <w:sz w:val="44"/>
          <w:szCs w:val="44"/>
          <w:lang w:eastAsia="ru-RU"/>
        </w:rPr>
        <w:t>Вирусная пневмония: особенности, признаки, методы лечения</w:t>
      </w:r>
    </w:p>
    <w:p w:rsidR="00A61898" w:rsidRPr="0035657B" w:rsidRDefault="00A61898" w:rsidP="0035657B">
      <w:pPr>
        <w:spacing w:after="0" w:line="240" w:lineRule="auto"/>
        <w:jc w:val="both"/>
        <w:outlineLvl w:val="0"/>
        <w:rPr>
          <w:rFonts w:ascii="Times New Roman" w:hAnsi="Times New Roman"/>
          <w:b/>
          <w:bCs/>
          <w:kern w:val="36"/>
          <w:sz w:val="28"/>
          <w:szCs w:val="28"/>
          <w:lang w:eastAsia="ru-RU"/>
        </w:rPr>
      </w:pPr>
    </w:p>
    <w:p w:rsidR="00A61898" w:rsidRPr="0035657B" w:rsidRDefault="00A61898" w:rsidP="0035657B">
      <w:pPr>
        <w:spacing w:after="0" w:line="240" w:lineRule="auto"/>
        <w:ind w:firstLine="708"/>
        <w:jc w:val="both"/>
        <w:rPr>
          <w:rFonts w:ascii="Times New Roman" w:hAnsi="Times New Roman"/>
          <w:sz w:val="28"/>
          <w:szCs w:val="28"/>
          <w:lang w:eastAsia="ru-RU"/>
        </w:rPr>
      </w:pPr>
      <w:r w:rsidRPr="0035657B">
        <w:rPr>
          <w:rFonts w:ascii="Times New Roman" w:hAnsi="Times New Roman"/>
          <w:sz w:val="28"/>
          <w:szCs w:val="28"/>
          <w:lang w:eastAsia="ru-RU"/>
        </w:rPr>
        <w:t>Вирусная пневмония (ВП) – серьезная болезнь, характеризующаяся возникновением воспалительных очагов в ткани легких. Патогенное развитие вызвано болезнетворными микроорганизмами. Развивается преимущественно в осенний, весенний период – когда распространены эпидемии острых респираторных вирусных инфекций (ОРВИ).</w:t>
      </w:r>
    </w:p>
    <w:p w:rsidR="00A61898" w:rsidRPr="0035657B" w:rsidRDefault="00A61898" w:rsidP="0035657B">
      <w:pPr>
        <w:spacing w:after="0" w:line="240" w:lineRule="auto"/>
        <w:jc w:val="both"/>
        <w:outlineLvl w:val="1"/>
        <w:rPr>
          <w:rFonts w:ascii="Times New Roman" w:hAnsi="Times New Roman"/>
          <w:b/>
          <w:bCs/>
          <w:sz w:val="28"/>
          <w:szCs w:val="28"/>
          <w:lang w:eastAsia="ru-RU"/>
        </w:rPr>
      </w:pPr>
      <w:r w:rsidRPr="0035657B">
        <w:rPr>
          <w:rFonts w:ascii="Times New Roman" w:hAnsi="Times New Roman"/>
          <w:b/>
          <w:bCs/>
          <w:sz w:val="28"/>
          <w:szCs w:val="28"/>
          <w:lang w:eastAsia="ru-RU"/>
        </w:rPr>
        <w:t>Описание патологии</w:t>
      </w:r>
    </w:p>
    <w:p w:rsidR="00A61898" w:rsidRPr="0035657B" w:rsidRDefault="00A61898" w:rsidP="0035657B">
      <w:pPr>
        <w:spacing w:after="0" w:line="240" w:lineRule="auto"/>
        <w:ind w:firstLine="708"/>
        <w:jc w:val="both"/>
        <w:rPr>
          <w:rFonts w:ascii="Times New Roman" w:hAnsi="Times New Roman"/>
          <w:sz w:val="28"/>
          <w:szCs w:val="28"/>
          <w:lang w:eastAsia="ru-RU"/>
        </w:rPr>
      </w:pPr>
      <w:r w:rsidRPr="0035657B">
        <w:rPr>
          <w:rFonts w:ascii="Times New Roman" w:hAnsi="Times New Roman"/>
          <w:sz w:val="28"/>
          <w:szCs w:val="28"/>
          <w:lang w:eastAsia="ru-RU"/>
        </w:rPr>
        <w:t>Вирусной пневмонией принято называть воспалительное инфекционное заболевание легких, вызываемое респираторными вирусами, в результате которого альвеолярные мешочки накапливают жидкость или гной. Это приводит к нарушению газообмена и вентиляции легких, а также вызывает жар, озноб, затруднительное дыхание и другие симптомы. Недуг редкий и крайне опасный. Ему может быть подвержен любой человек, но чаще всего, согласно статистике, им заболевают:</w:t>
      </w:r>
    </w:p>
    <w:p w:rsidR="00A61898" w:rsidRPr="0035657B" w:rsidRDefault="00A61898" w:rsidP="0035657B">
      <w:pPr>
        <w:numPr>
          <w:ilvl w:val="0"/>
          <w:numId w:val="2"/>
        </w:numPr>
        <w:spacing w:after="0" w:line="240" w:lineRule="auto"/>
        <w:ind w:left="0" w:firstLine="540"/>
        <w:jc w:val="both"/>
        <w:rPr>
          <w:rFonts w:ascii="Times New Roman" w:hAnsi="Times New Roman"/>
          <w:sz w:val="28"/>
          <w:szCs w:val="28"/>
          <w:lang w:eastAsia="ru-RU"/>
        </w:rPr>
      </w:pPr>
      <w:r w:rsidRPr="0035657B">
        <w:rPr>
          <w:rFonts w:ascii="Times New Roman" w:hAnsi="Times New Roman"/>
          <w:sz w:val="28"/>
          <w:szCs w:val="28"/>
          <w:lang w:eastAsia="ru-RU"/>
        </w:rPr>
        <w:t>дети до пяти лет;</w:t>
      </w:r>
    </w:p>
    <w:p w:rsidR="00A61898" w:rsidRPr="0035657B" w:rsidRDefault="00A61898" w:rsidP="0035657B">
      <w:pPr>
        <w:numPr>
          <w:ilvl w:val="0"/>
          <w:numId w:val="2"/>
        </w:numPr>
        <w:spacing w:after="0" w:line="240" w:lineRule="auto"/>
        <w:ind w:left="0" w:firstLine="540"/>
        <w:jc w:val="both"/>
        <w:rPr>
          <w:rFonts w:ascii="Times New Roman" w:hAnsi="Times New Roman"/>
          <w:sz w:val="28"/>
          <w:szCs w:val="28"/>
          <w:lang w:eastAsia="ru-RU"/>
        </w:rPr>
      </w:pPr>
      <w:r w:rsidRPr="0035657B">
        <w:rPr>
          <w:rFonts w:ascii="Times New Roman" w:hAnsi="Times New Roman"/>
          <w:sz w:val="28"/>
          <w:szCs w:val="28"/>
          <w:lang w:eastAsia="ru-RU"/>
        </w:rPr>
        <w:t>пациенты с хроническими болезнями и слабым иммунитетом;</w:t>
      </w:r>
    </w:p>
    <w:p w:rsidR="00A61898" w:rsidRPr="0035657B" w:rsidRDefault="00A61898" w:rsidP="0035657B">
      <w:pPr>
        <w:numPr>
          <w:ilvl w:val="0"/>
          <w:numId w:val="2"/>
        </w:numPr>
        <w:spacing w:after="0" w:line="240" w:lineRule="auto"/>
        <w:ind w:left="0" w:firstLine="540"/>
        <w:jc w:val="both"/>
        <w:rPr>
          <w:rFonts w:ascii="Times New Roman" w:hAnsi="Times New Roman"/>
          <w:sz w:val="28"/>
          <w:szCs w:val="28"/>
          <w:lang w:eastAsia="ru-RU"/>
        </w:rPr>
      </w:pPr>
      <w:r w:rsidRPr="0035657B">
        <w:rPr>
          <w:rFonts w:ascii="Times New Roman" w:hAnsi="Times New Roman"/>
          <w:sz w:val="28"/>
          <w:szCs w:val="28"/>
          <w:lang w:eastAsia="ru-RU"/>
        </w:rPr>
        <w:t>беременные женщины;</w:t>
      </w:r>
    </w:p>
    <w:p w:rsidR="00A61898" w:rsidRPr="0035657B" w:rsidRDefault="00A61898" w:rsidP="0035657B">
      <w:pPr>
        <w:numPr>
          <w:ilvl w:val="0"/>
          <w:numId w:val="2"/>
        </w:numPr>
        <w:spacing w:after="0" w:line="240" w:lineRule="auto"/>
        <w:ind w:left="0" w:firstLine="540"/>
        <w:jc w:val="both"/>
        <w:rPr>
          <w:rFonts w:ascii="Times New Roman" w:hAnsi="Times New Roman"/>
          <w:sz w:val="28"/>
          <w:szCs w:val="28"/>
          <w:lang w:eastAsia="ru-RU"/>
        </w:rPr>
      </w:pPr>
      <w:r w:rsidRPr="0035657B">
        <w:rPr>
          <w:rFonts w:ascii="Times New Roman" w:hAnsi="Times New Roman"/>
          <w:sz w:val="28"/>
          <w:szCs w:val="28"/>
          <w:lang w:eastAsia="ru-RU"/>
        </w:rPr>
        <w:t>люди пожилого возраста старше 60 лет. </w:t>
      </w:r>
    </w:p>
    <w:p w:rsidR="00A61898" w:rsidRPr="0035657B" w:rsidRDefault="00A61898" w:rsidP="0035657B">
      <w:pPr>
        <w:spacing w:after="0" w:line="240" w:lineRule="auto"/>
        <w:ind w:firstLine="540"/>
        <w:jc w:val="both"/>
        <w:rPr>
          <w:rFonts w:ascii="Times New Roman" w:hAnsi="Times New Roman"/>
          <w:sz w:val="28"/>
          <w:szCs w:val="28"/>
          <w:lang w:eastAsia="ru-RU"/>
        </w:rPr>
      </w:pPr>
      <w:r w:rsidRPr="0035657B">
        <w:rPr>
          <w:rFonts w:ascii="Times New Roman" w:hAnsi="Times New Roman"/>
          <w:sz w:val="28"/>
          <w:szCs w:val="28"/>
          <w:lang w:eastAsia="ru-RU"/>
        </w:rPr>
        <w:t>Вероятность летального исхода среди взрослого населения достигает 30%, дети умирают от болезни в 49% случаев. Распространение патологии связано с заболеваемостью пациентов ОРВИ.</w:t>
      </w:r>
    </w:p>
    <w:p w:rsidR="00A61898" w:rsidRPr="0035657B" w:rsidRDefault="00A61898" w:rsidP="0035657B">
      <w:pPr>
        <w:spacing w:after="0" w:line="240" w:lineRule="auto"/>
        <w:jc w:val="both"/>
        <w:outlineLvl w:val="1"/>
        <w:rPr>
          <w:rFonts w:ascii="Times New Roman" w:hAnsi="Times New Roman"/>
          <w:b/>
          <w:bCs/>
          <w:sz w:val="28"/>
          <w:szCs w:val="28"/>
          <w:lang w:eastAsia="ru-RU"/>
        </w:rPr>
      </w:pPr>
      <w:r w:rsidRPr="0035657B">
        <w:rPr>
          <w:rFonts w:ascii="Times New Roman" w:hAnsi="Times New Roman"/>
          <w:b/>
          <w:bCs/>
          <w:sz w:val="28"/>
          <w:szCs w:val="28"/>
          <w:lang w:eastAsia="ru-RU"/>
        </w:rPr>
        <w:t>Причины</w:t>
      </w:r>
    </w:p>
    <w:p w:rsidR="00A61898" w:rsidRPr="0035657B" w:rsidRDefault="00A61898" w:rsidP="0035657B">
      <w:pPr>
        <w:spacing w:after="0" w:line="240" w:lineRule="auto"/>
        <w:ind w:firstLine="708"/>
        <w:jc w:val="both"/>
        <w:rPr>
          <w:rFonts w:ascii="Times New Roman" w:hAnsi="Times New Roman"/>
          <w:sz w:val="28"/>
          <w:szCs w:val="28"/>
          <w:lang w:eastAsia="ru-RU"/>
        </w:rPr>
      </w:pPr>
      <w:r w:rsidRPr="0035657B">
        <w:rPr>
          <w:rFonts w:ascii="Times New Roman" w:hAnsi="Times New Roman"/>
          <w:sz w:val="28"/>
          <w:szCs w:val="28"/>
          <w:lang w:eastAsia="ru-RU"/>
        </w:rPr>
        <w:t>Самой главной причиной</w:t>
      </w:r>
      <w:r w:rsidRPr="0035657B">
        <w:rPr>
          <w:rFonts w:ascii="Times New Roman" w:hAnsi="Times New Roman"/>
          <w:i/>
          <w:iCs/>
          <w:sz w:val="28"/>
          <w:szCs w:val="28"/>
          <w:lang w:eastAsia="ru-RU"/>
        </w:rPr>
        <w:t xml:space="preserve"> </w:t>
      </w:r>
      <w:r w:rsidRPr="0035657B">
        <w:rPr>
          <w:rFonts w:ascii="Times New Roman" w:hAnsi="Times New Roman"/>
          <w:sz w:val="28"/>
          <w:szCs w:val="28"/>
          <w:lang w:eastAsia="ru-RU"/>
        </w:rPr>
        <w:t>любого воспаления являются инфекции, чаще всего – бактериальные, реже – вирусные, а также паразиты. Тип болезни, который вызвали вирусы, отличается молниеносным течением. Часто лица со слабым иммунитетом больше других подвержены недугу. </w:t>
      </w:r>
    </w:p>
    <w:p w:rsidR="00A61898" w:rsidRPr="0035657B" w:rsidRDefault="00A61898" w:rsidP="0035657B">
      <w:pPr>
        <w:spacing w:after="0" w:line="240" w:lineRule="auto"/>
        <w:jc w:val="both"/>
        <w:rPr>
          <w:rFonts w:ascii="Times New Roman" w:hAnsi="Times New Roman"/>
          <w:sz w:val="28"/>
          <w:szCs w:val="28"/>
          <w:lang w:eastAsia="ru-RU"/>
        </w:rPr>
      </w:pPr>
      <w:r w:rsidRPr="0035657B">
        <w:rPr>
          <w:rFonts w:ascii="Times New Roman" w:hAnsi="Times New Roman"/>
          <w:sz w:val="28"/>
          <w:szCs w:val="28"/>
          <w:lang w:eastAsia="ru-RU"/>
        </w:rPr>
        <w:t>Частыми возбудителями являются:</w:t>
      </w:r>
    </w:p>
    <w:p w:rsidR="00A61898" w:rsidRPr="0035657B" w:rsidRDefault="00A61898" w:rsidP="0035657B">
      <w:pPr>
        <w:numPr>
          <w:ilvl w:val="0"/>
          <w:numId w:val="3"/>
        </w:numPr>
        <w:spacing w:after="0" w:line="240" w:lineRule="auto"/>
        <w:ind w:left="0" w:firstLine="540"/>
        <w:jc w:val="both"/>
        <w:rPr>
          <w:rFonts w:ascii="Times New Roman" w:hAnsi="Times New Roman"/>
          <w:sz w:val="28"/>
          <w:szCs w:val="28"/>
          <w:lang w:eastAsia="ru-RU"/>
        </w:rPr>
      </w:pPr>
      <w:r w:rsidRPr="0035657B">
        <w:rPr>
          <w:rFonts w:ascii="Times New Roman" w:hAnsi="Times New Roman"/>
          <w:sz w:val="28"/>
          <w:szCs w:val="28"/>
          <w:lang w:eastAsia="ru-RU"/>
        </w:rPr>
        <w:t>вирусы группы А, В;</w:t>
      </w:r>
    </w:p>
    <w:p w:rsidR="00A61898" w:rsidRPr="0035657B" w:rsidRDefault="00A61898" w:rsidP="0035657B">
      <w:pPr>
        <w:numPr>
          <w:ilvl w:val="0"/>
          <w:numId w:val="3"/>
        </w:numPr>
        <w:spacing w:after="0" w:line="240" w:lineRule="auto"/>
        <w:ind w:left="0" w:firstLine="540"/>
        <w:jc w:val="both"/>
        <w:rPr>
          <w:rFonts w:ascii="Times New Roman" w:hAnsi="Times New Roman"/>
          <w:sz w:val="28"/>
          <w:szCs w:val="28"/>
          <w:lang w:eastAsia="ru-RU"/>
        </w:rPr>
      </w:pPr>
      <w:r w:rsidRPr="0035657B">
        <w:rPr>
          <w:rFonts w:ascii="Times New Roman" w:hAnsi="Times New Roman"/>
          <w:sz w:val="28"/>
          <w:szCs w:val="28"/>
          <w:lang w:eastAsia="ru-RU"/>
        </w:rPr>
        <w:t>аденовирус;</w:t>
      </w:r>
    </w:p>
    <w:p w:rsidR="00A61898" w:rsidRPr="0035657B" w:rsidRDefault="00A61898" w:rsidP="0035657B">
      <w:pPr>
        <w:numPr>
          <w:ilvl w:val="0"/>
          <w:numId w:val="3"/>
        </w:numPr>
        <w:spacing w:after="0" w:line="240" w:lineRule="auto"/>
        <w:ind w:left="0" w:firstLine="540"/>
        <w:jc w:val="both"/>
        <w:rPr>
          <w:rFonts w:ascii="Times New Roman" w:hAnsi="Times New Roman"/>
          <w:sz w:val="28"/>
          <w:szCs w:val="28"/>
          <w:lang w:eastAsia="ru-RU"/>
        </w:rPr>
      </w:pPr>
      <w:r w:rsidRPr="0035657B">
        <w:rPr>
          <w:rFonts w:ascii="Times New Roman" w:hAnsi="Times New Roman"/>
          <w:sz w:val="28"/>
          <w:szCs w:val="28"/>
          <w:lang w:eastAsia="ru-RU"/>
        </w:rPr>
        <w:t>вирус парагриппа и другие.</w:t>
      </w:r>
    </w:p>
    <w:p w:rsidR="00A61898" w:rsidRPr="0035657B" w:rsidRDefault="00A61898" w:rsidP="0035657B">
      <w:pPr>
        <w:spacing w:after="0" w:line="240" w:lineRule="auto"/>
        <w:ind w:firstLine="540"/>
        <w:jc w:val="both"/>
        <w:rPr>
          <w:rFonts w:ascii="Times New Roman" w:hAnsi="Times New Roman"/>
          <w:sz w:val="28"/>
          <w:szCs w:val="28"/>
          <w:lang w:eastAsia="ru-RU"/>
        </w:rPr>
      </w:pPr>
      <w:r w:rsidRPr="0035657B">
        <w:rPr>
          <w:rFonts w:ascii="Times New Roman" w:hAnsi="Times New Roman"/>
          <w:sz w:val="28"/>
          <w:szCs w:val="28"/>
          <w:lang w:eastAsia="ru-RU"/>
        </w:rPr>
        <w:t>Реже диагностируются воспалительные процессы в легочной ткани, вызванные размножением и деятельностью энтеровирусов. Дети до 10 лет нередко заболевают в результате респираторно-синцитиального вируса, кори и ветрянки. </w:t>
      </w:r>
    </w:p>
    <w:p w:rsidR="00A61898" w:rsidRPr="0035657B" w:rsidRDefault="00A61898" w:rsidP="0035657B">
      <w:pPr>
        <w:spacing w:after="0" w:line="240" w:lineRule="auto"/>
        <w:ind w:firstLine="540"/>
        <w:jc w:val="both"/>
        <w:rPr>
          <w:rFonts w:ascii="Times New Roman" w:hAnsi="Times New Roman"/>
          <w:sz w:val="28"/>
          <w:szCs w:val="28"/>
          <w:lang w:eastAsia="ru-RU"/>
        </w:rPr>
      </w:pPr>
      <w:r w:rsidRPr="0035657B">
        <w:rPr>
          <w:rFonts w:ascii="Times New Roman" w:hAnsi="Times New Roman"/>
          <w:sz w:val="28"/>
          <w:szCs w:val="28"/>
          <w:lang w:eastAsia="ru-RU"/>
        </w:rPr>
        <w:t>К факторам риска относят:</w:t>
      </w:r>
    </w:p>
    <w:p w:rsidR="00A61898" w:rsidRPr="0035657B" w:rsidRDefault="00A61898" w:rsidP="0035657B">
      <w:pPr>
        <w:numPr>
          <w:ilvl w:val="0"/>
          <w:numId w:val="4"/>
        </w:numPr>
        <w:spacing w:after="0" w:line="240" w:lineRule="auto"/>
        <w:ind w:left="0" w:firstLine="540"/>
        <w:jc w:val="both"/>
        <w:rPr>
          <w:rFonts w:ascii="Times New Roman" w:hAnsi="Times New Roman"/>
          <w:sz w:val="28"/>
          <w:szCs w:val="28"/>
          <w:lang w:eastAsia="ru-RU"/>
        </w:rPr>
      </w:pPr>
      <w:r w:rsidRPr="0035657B">
        <w:rPr>
          <w:rFonts w:ascii="Times New Roman" w:hAnsi="Times New Roman"/>
          <w:sz w:val="28"/>
          <w:szCs w:val="28"/>
          <w:lang w:eastAsia="ru-RU"/>
        </w:rPr>
        <w:t>непроветренное помещение с грязным воздухом;</w:t>
      </w:r>
    </w:p>
    <w:p w:rsidR="00A61898" w:rsidRPr="0035657B" w:rsidRDefault="00A61898" w:rsidP="0035657B">
      <w:pPr>
        <w:numPr>
          <w:ilvl w:val="0"/>
          <w:numId w:val="4"/>
        </w:numPr>
        <w:spacing w:after="0" w:line="240" w:lineRule="auto"/>
        <w:ind w:left="0" w:firstLine="540"/>
        <w:jc w:val="both"/>
        <w:rPr>
          <w:rFonts w:ascii="Times New Roman" w:hAnsi="Times New Roman"/>
          <w:sz w:val="28"/>
          <w:szCs w:val="28"/>
          <w:lang w:eastAsia="ru-RU"/>
        </w:rPr>
      </w:pPr>
      <w:r w:rsidRPr="0035657B">
        <w:rPr>
          <w:rFonts w:ascii="Times New Roman" w:hAnsi="Times New Roman"/>
          <w:sz w:val="28"/>
          <w:szCs w:val="28"/>
          <w:lang w:eastAsia="ru-RU"/>
        </w:rPr>
        <w:t>курение жильцов в многоквартирном доме или курение самого заболевшего;</w:t>
      </w:r>
    </w:p>
    <w:p w:rsidR="00A61898" w:rsidRPr="0035657B" w:rsidRDefault="00A61898" w:rsidP="0035657B">
      <w:pPr>
        <w:numPr>
          <w:ilvl w:val="0"/>
          <w:numId w:val="4"/>
        </w:numPr>
        <w:spacing w:after="0" w:line="240" w:lineRule="auto"/>
        <w:ind w:left="0" w:firstLine="540"/>
        <w:jc w:val="both"/>
        <w:rPr>
          <w:rFonts w:ascii="Times New Roman" w:hAnsi="Times New Roman"/>
          <w:sz w:val="28"/>
          <w:szCs w:val="28"/>
          <w:lang w:eastAsia="ru-RU"/>
        </w:rPr>
      </w:pPr>
      <w:r w:rsidRPr="0035657B">
        <w:rPr>
          <w:rFonts w:ascii="Times New Roman" w:hAnsi="Times New Roman"/>
          <w:sz w:val="28"/>
          <w:szCs w:val="28"/>
          <w:lang w:eastAsia="ru-RU"/>
        </w:rPr>
        <w:t>стресс;</w:t>
      </w:r>
    </w:p>
    <w:p w:rsidR="00A61898" w:rsidRPr="0035657B" w:rsidRDefault="00A61898" w:rsidP="0035657B">
      <w:pPr>
        <w:numPr>
          <w:ilvl w:val="0"/>
          <w:numId w:val="4"/>
        </w:numPr>
        <w:spacing w:after="0" w:line="240" w:lineRule="auto"/>
        <w:ind w:left="0" w:firstLine="540"/>
        <w:jc w:val="both"/>
        <w:rPr>
          <w:rFonts w:ascii="Times New Roman" w:hAnsi="Times New Roman"/>
          <w:sz w:val="28"/>
          <w:szCs w:val="28"/>
          <w:lang w:eastAsia="ru-RU"/>
        </w:rPr>
      </w:pPr>
      <w:r w:rsidRPr="0035657B">
        <w:rPr>
          <w:rFonts w:ascii="Times New Roman" w:hAnsi="Times New Roman"/>
          <w:sz w:val="28"/>
          <w:szCs w:val="28"/>
          <w:lang w:eastAsia="ru-RU"/>
        </w:rPr>
        <w:t>переутомление;</w:t>
      </w:r>
    </w:p>
    <w:p w:rsidR="00A61898" w:rsidRPr="0035657B" w:rsidRDefault="00A61898" w:rsidP="0035657B">
      <w:pPr>
        <w:numPr>
          <w:ilvl w:val="0"/>
          <w:numId w:val="4"/>
        </w:numPr>
        <w:spacing w:after="0" w:line="240" w:lineRule="auto"/>
        <w:ind w:left="0" w:firstLine="540"/>
        <w:jc w:val="both"/>
        <w:rPr>
          <w:rFonts w:ascii="Times New Roman" w:hAnsi="Times New Roman"/>
          <w:sz w:val="28"/>
          <w:szCs w:val="28"/>
          <w:lang w:eastAsia="ru-RU"/>
        </w:rPr>
      </w:pPr>
      <w:r w:rsidRPr="0035657B">
        <w:rPr>
          <w:rFonts w:ascii="Times New Roman" w:hAnsi="Times New Roman"/>
          <w:sz w:val="28"/>
          <w:szCs w:val="28"/>
          <w:lang w:eastAsia="ru-RU"/>
        </w:rPr>
        <w:t>лишний вес;</w:t>
      </w:r>
    </w:p>
    <w:p w:rsidR="00A61898" w:rsidRPr="0035657B" w:rsidRDefault="00A61898" w:rsidP="0035657B">
      <w:pPr>
        <w:numPr>
          <w:ilvl w:val="0"/>
          <w:numId w:val="4"/>
        </w:numPr>
        <w:spacing w:after="0" w:line="240" w:lineRule="auto"/>
        <w:ind w:left="0" w:firstLine="540"/>
        <w:jc w:val="both"/>
        <w:rPr>
          <w:rFonts w:ascii="Times New Roman" w:hAnsi="Times New Roman"/>
          <w:sz w:val="28"/>
          <w:szCs w:val="28"/>
          <w:lang w:eastAsia="ru-RU"/>
        </w:rPr>
      </w:pPr>
      <w:r w:rsidRPr="0035657B">
        <w:rPr>
          <w:rFonts w:ascii="Times New Roman" w:hAnsi="Times New Roman"/>
          <w:sz w:val="28"/>
          <w:szCs w:val="28"/>
          <w:lang w:eastAsia="ru-RU"/>
        </w:rPr>
        <w:t>хронические патологии;</w:t>
      </w:r>
    </w:p>
    <w:p w:rsidR="00A61898" w:rsidRPr="0035657B" w:rsidRDefault="00A61898" w:rsidP="0035657B">
      <w:pPr>
        <w:numPr>
          <w:ilvl w:val="0"/>
          <w:numId w:val="4"/>
        </w:numPr>
        <w:spacing w:after="0" w:line="240" w:lineRule="auto"/>
        <w:ind w:left="0" w:firstLine="540"/>
        <w:jc w:val="both"/>
        <w:rPr>
          <w:rFonts w:ascii="Times New Roman" w:hAnsi="Times New Roman"/>
          <w:sz w:val="28"/>
          <w:szCs w:val="28"/>
          <w:lang w:eastAsia="ru-RU"/>
        </w:rPr>
      </w:pPr>
      <w:r w:rsidRPr="0035657B">
        <w:rPr>
          <w:rFonts w:ascii="Times New Roman" w:hAnsi="Times New Roman"/>
          <w:sz w:val="28"/>
          <w:szCs w:val="28"/>
          <w:lang w:eastAsia="ru-RU"/>
        </w:rPr>
        <w:t>малоподвижный образ жизни.</w:t>
      </w:r>
    </w:p>
    <w:p w:rsidR="00A61898" w:rsidRDefault="00A61898" w:rsidP="0035657B">
      <w:pPr>
        <w:spacing w:after="0" w:line="240" w:lineRule="auto"/>
        <w:ind w:firstLine="540"/>
        <w:jc w:val="both"/>
        <w:rPr>
          <w:rFonts w:ascii="Times New Roman" w:hAnsi="Times New Roman"/>
          <w:sz w:val="28"/>
          <w:szCs w:val="28"/>
          <w:lang w:eastAsia="ru-RU"/>
        </w:rPr>
      </w:pPr>
      <w:r w:rsidRPr="0035657B">
        <w:rPr>
          <w:rFonts w:ascii="Times New Roman" w:hAnsi="Times New Roman"/>
          <w:sz w:val="28"/>
          <w:szCs w:val="28"/>
          <w:lang w:eastAsia="ru-RU"/>
        </w:rPr>
        <w:t>Длительное переохлаждение, которое вызывает нарушения микроциркуляции и ухудшает работу реснитчатого эпителия, защищающий бронхи от вредных микроорганизмов тоже существенно могут повысить риск патологии. </w:t>
      </w:r>
    </w:p>
    <w:p w:rsidR="00A61898" w:rsidRPr="0035657B" w:rsidRDefault="00A61898" w:rsidP="0035657B">
      <w:pPr>
        <w:spacing w:after="0" w:line="240" w:lineRule="auto"/>
        <w:jc w:val="both"/>
        <w:rPr>
          <w:rFonts w:ascii="Times New Roman" w:hAnsi="Times New Roman"/>
          <w:sz w:val="28"/>
          <w:szCs w:val="28"/>
          <w:lang w:eastAsia="ru-RU"/>
        </w:rPr>
      </w:pPr>
    </w:p>
    <w:p w:rsidR="00A61898" w:rsidRPr="0035657B" w:rsidRDefault="00A61898" w:rsidP="0035657B">
      <w:pPr>
        <w:spacing w:after="0" w:line="240" w:lineRule="auto"/>
        <w:jc w:val="both"/>
        <w:outlineLvl w:val="1"/>
        <w:rPr>
          <w:rFonts w:ascii="Times New Roman" w:hAnsi="Times New Roman"/>
          <w:b/>
          <w:bCs/>
          <w:sz w:val="28"/>
          <w:szCs w:val="28"/>
          <w:lang w:eastAsia="ru-RU"/>
        </w:rPr>
      </w:pPr>
      <w:r w:rsidRPr="0035657B">
        <w:rPr>
          <w:rFonts w:ascii="Times New Roman" w:hAnsi="Times New Roman"/>
          <w:b/>
          <w:bCs/>
          <w:sz w:val="28"/>
          <w:szCs w:val="28"/>
          <w:lang w:eastAsia="ru-RU"/>
        </w:rPr>
        <w:t>Патогенез</w:t>
      </w:r>
    </w:p>
    <w:p w:rsidR="00A61898" w:rsidRPr="0035657B" w:rsidRDefault="00A61898" w:rsidP="0035657B">
      <w:pPr>
        <w:spacing w:after="0" w:line="240" w:lineRule="auto"/>
        <w:ind w:firstLine="708"/>
        <w:jc w:val="both"/>
        <w:rPr>
          <w:rFonts w:ascii="Times New Roman" w:hAnsi="Times New Roman"/>
          <w:sz w:val="28"/>
          <w:szCs w:val="28"/>
          <w:lang w:eastAsia="ru-RU"/>
        </w:rPr>
      </w:pPr>
      <w:r w:rsidRPr="0035657B">
        <w:rPr>
          <w:rFonts w:ascii="Times New Roman" w:hAnsi="Times New Roman"/>
          <w:sz w:val="28"/>
          <w:szCs w:val="28"/>
          <w:lang w:eastAsia="ru-RU"/>
        </w:rPr>
        <w:t>Заражение вирусами происходит воздушно-капельным путем. При тесном контакте с заболевшим (разговор, чихание, кашель), даже при его дыхании вирусы распространяются мгновенно. Доказано, члены семьи, если их иммунитет не справится с биологическими микроорганизмами вовремя, заражаются в 78% случаев. Вирусные частицы передаются от человека к человеку и бытовым способом: при использовании посуды, носовых платков заболевшего. Вирусы, попадая в органы дыхания и кровь, начинают патологическое размножение в клетках эпителия бронхов и альвеол, разрушая их. В тканях по всей паренхиме или только в отдельных очагах начинается токсический процесс. Патогенные микроорганизмы просачиваются, пропитываются в ткани, вызывают неправильное развитие их развитие (пролиферация). В очагах воспаления накапливается вещество, богатое белком и другими микроэлементами – экссудат. Он то и увеличивает объемы легких, мешает нормальной их функции.</w:t>
      </w:r>
    </w:p>
    <w:p w:rsidR="00A61898" w:rsidRPr="0035657B" w:rsidRDefault="00A61898" w:rsidP="0035657B">
      <w:pPr>
        <w:spacing w:after="0" w:line="240" w:lineRule="auto"/>
        <w:ind w:firstLine="708"/>
        <w:jc w:val="both"/>
        <w:rPr>
          <w:rFonts w:ascii="Times New Roman" w:hAnsi="Times New Roman"/>
          <w:sz w:val="28"/>
          <w:szCs w:val="28"/>
          <w:lang w:eastAsia="ru-RU"/>
        </w:rPr>
      </w:pPr>
      <w:r w:rsidRPr="0035657B">
        <w:rPr>
          <w:rFonts w:ascii="Times New Roman" w:hAnsi="Times New Roman"/>
          <w:sz w:val="28"/>
          <w:szCs w:val="28"/>
          <w:lang w:eastAsia="ru-RU"/>
        </w:rPr>
        <w:t>В тяжелых ситуациях без грамотного лечения или полного его отсутствия в экссудат добавляются клетки крови. Специалисты диагностируют в этом случае геморрагический экссудат. Проблема состоит в том, что сосуды органов дыхания теряют эластичность, увеличивается их проницаемость. В результате – в альвеолы, бронхи и легкие происходят мелкие и объемные кровоизлияния. Развивается отек, пациент чувствует нехватку дыхания</w:t>
      </w:r>
    </w:p>
    <w:p w:rsidR="00A61898" w:rsidRPr="0035657B" w:rsidRDefault="00A61898" w:rsidP="0035657B">
      <w:pPr>
        <w:spacing w:after="0" w:line="240" w:lineRule="auto"/>
        <w:jc w:val="both"/>
        <w:outlineLvl w:val="1"/>
        <w:rPr>
          <w:rFonts w:ascii="Times New Roman" w:hAnsi="Times New Roman"/>
          <w:b/>
          <w:bCs/>
          <w:sz w:val="28"/>
          <w:szCs w:val="28"/>
          <w:lang w:eastAsia="ru-RU"/>
        </w:rPr>
      </w:pPr>
      <w:r w:rsidRPr="0035657B">
        <w:rPr>
          <w:rFonts w:ascii="Times New Roman" w:hAnsi="Times New Roman"/>
          <w:b/>
          <w:bCs/>
          <w:sz w:val="28"/>
          <w:szCs w:val="28"/>
          <w:lang w:eastAsia="ru-RU"/>
        </w:rPr>
        <w:t>Осложнения</w:t>
      </w:r>
    </w:p>
    <w:p w:rsidR="00A61898" w:rsidRPr="0035657B" w:rsidRDefault="00A61898" w:rsidP="0035657B">
      <w:pPr>
        <w:spacing w:after="0" w:line="240" w:lineRule="auto"/>
        <w:ind w:firstLine="708"/>
        <w:jc w:val="both"/>
        <w:rPr>
          <w:rFonts w:ascii="Times New Roman" w:hAnsi="Times New Roman"/>
          <w:sz w:val="28"/>
          <w:szCs w:val="28"/>
          <w:lang w:eastAsia="ru-RU"/>
        </w:rPr>
      </w:pPr>
      <w:r w:rsidRPr="0035657B">
        <w:rPr>
          <w:rFonts w:ascii="Times New Roman" w:hAnsi="Times New Roman"/>
          <w:sz w:val="28"/>
          <w:szCs w:val="28"/>
          <w:lang w:eastAsia="ru-RU"/>
        </w:rPr>
        <w:t>Заболевание само по себе тяжелое, однако еще тяжелее для пациента – перенести осложнения. К ним относят:</w:t>
      </w:r>
    </w:p>
    <w:p w:rsidR="00A61898" w:rsidRPr="0035657B" w:rsidRDefault="00A61898" w:rsidP="0035657B">
      <w:pPr>
        <w:numPr>
          <w:ilvl w:val="0"/>
          <w:numId w:val="5"/>
        </w:numPr>
        <w:spacing w:after="0" w:line="240" w:lineRule="auto"/>
        <w:ind w:left="0" w:firstLine="540"/>
        <w:jc w:val="both"/>
        <w:rPr>
          <w:rFonts w:ascii="Times New Roman" w:hAnsi="Times New Roman"/>
          <w:sz w:val="28"/>
          <w:szCs w:val="28"/>
          <w:lang w:eastAsia="ru-RU"/>
        </w:rPr>
      </w:pPr>
      <w:r w:rsidRPr="0035657B">
        <w:rPr>
          <w:rFonts w:ascii="Times New Roman" w:hAnsi="Times New Roman"/>
          <w:sz w:val="28"/>
          <w:szCs w:val="28"/>
          <w:lang w:eastAsia="ru-RU"/>
        </w:rPr>
        <w:t>высокую температуру, не поддающуюся медикаментам;</w:t>
      </w:r>
    </w:p>
    <w:p w:rsidR="00A61898" w:rsidRPr="0035657B" w:rsidRDefault="00A61898" w:rsidP="0035657B">
      <w:pPr>
        <w:numPr>
          <w:ilvl w:val="0"/>
          <w:numId w:val="5"/>
        </w:numPr>
        <w:spacing w:after="0" w:line="240" w:lineRule="auto"/>
        <w:ind w:left="0" w:firstLine="540"/>
        <w:jc w:val="both"/>
        <w:rPr>
          <w:rFonts w:ascii="Times New Roman" w:hAnsi="Times New Roman"/>
          <w:sz w:val="28"/>
          <w:szCs w:val="28"/>
          <w:lang w:eastAsia="ru-RU"/>
        </w:rPr>
      </w:pPr>
      <w:r w:rsidRPr="0035657B">
        <w:rPr>
          <w:rFonts w:ascii="Times New Roman" w:hAnsi="Times New Roman"/>
          <w:sz w:val="28"/>
          <w:szCs w:val="28"/>
          <w:lang w:eastAsia="ru-RU"/>
        </w:rPr>
        <w:t>дыхательную недостаточность;</w:t>
      </w:r>
    </w:p>
    <w:p w:rsidR="00A61898" w:rsidRPr="0035657B" w:rsidRDefault="00A61898" w:rsidP="0035657B">
      <w:pPr>
        <w:numPr>
          <w:ilvl w:val="0"/>
          <w:numId w:val="5"/>
        </w:numPr>
        <w:spacing w:after="0" w:line="240" w:lineRule="auto"/>
        <w:ind w:left="0" w:firstLine="540"/>
        <w:jc w:val="both"/>
        <w:rPr>
          <w:rFonts w:ascii="Times New Roman" w:hAnsi="Times New Roman"/>
          <w:sz w:val="28"/>
          <w:szCs w:val="28"/>
          <w:lang w:eastAsia="ru-RU"/>
        </w:rPr>
      </w:pPr>
      <w:r w:rsidRPr="0035657B">
        <w:rPr>
          <w:rFonts w:ascii="Times New Roman" w:hAnsi="Times New Roman"/>
          <w:sz w:val="28"/>
          <w:szCs w:val="28"/>
          <w:lang w:eastAsia="ru-RU"/>
        </w:rPr>
        <w:t xml:space="preserve">вторичный коллапс </w:t>
      </w:r>
    </w:p>
    <w:p w:rsidR="00A61898" w:rsidRPr="0035657B" w:rsidRDefault="00A61898" w:rsidP="0035657B">
      <w:pPr>
        <w:numPr>
          <w:ilvl w:val="0"/>
          <w:numId w:val="5"/>
        </w:numPr>
        <w:spacing w:after="0" w:line="240" w:lineRule="auto"/>
        <w:ind w:left="0" w:firstLine="540"/>
        <w:jc w:val="both"/>
        <w:rPr>
          <w:rFonts w:ascii="Times New Roman" w:hAnsi="Times New Roman"/>
          <w:sz w:val="28"/>
          <w:szCs w:val="28"/>
          <w:lang w:eastAsia="ru-RU"/>
        </w:rPr>
      </w:pPr>
      <w:r w:rsidRPr="0035657B">
        <w:rPr>
          <w:rFonts w:ascii="Times New Roman" w:hAnsi="Times New Roman"/>
          <w:sz w:val="28"/>
          <w:szCs w:val="28"/>
          <w:lang w:eastAsia="ru-RU"/>
        </w:rPr>
        <w:t>отек легких. </w:t>
      </w:r>
    </w:p>
    <w:p w:rsidR="00A61898" w:rsidRPr="0035657B" w:rsidRDefault="00A61898" w:rsidP="0035657B">
      <w:pPr>
        <w:spacing w:after="0" w:line="240" w:lineRule="auto"/>
        <w:ind w:firstLine="540"/>
        <w:jc w:val="both"/>
        <w:rPr>
          <w:rFonts w:ascii="Times New Roman" w:hAnsi="Times New Roman"/>
          <w:sz w:val="28"/>
          <w:szCs w:val="28"/>
          <w:lang w:eastAsia="ru-RU"/>
        </w:rPr>
      </w:pPr>
      <w:r w:rsidRPr="0035657B">
        <w:rPr>
          <w:rFonts w:ascii="Times New Roman" w:hAnsi="Times New Roman"/>
          <w:sz w:val="28"/>
          <w:szCs w:val="28"/>
          <w:lang w:eastAsia="ru-RU"/>
        </w:rPr>
        <w:t>На фоне патологии развивается (преимущественно гриппозный) энцефалит и менингит. Появляется отит, в связи с близким расположением органов слуха. Пиелонефрит встречается реже, но проблему исключать нельзя, поэтому при лечении регулярно следят за состоянием почек. При плохо выбранной программе лечения сильно страдают все жизненно важные системы организма из-за нарушенного дыхания. Нередко даже у выздоровевших пациентов наблюдается кислородное голодание мозга, сердца и сосудов. Ткани этих органов отмирают, замещаясь соединительной, что приводит к частичной их дисфункции.</w:t>
      </w:r>
    </w:p>
    <w:p w:rsidR="00A61898" w:rsidRPr="0035657B" w:rsidRDefault="00A61898" w:rsidP="0035657B">
      <w:pPr>
        <w:spacing w:after="0" w:line="240" w:lineRule="auto"/>
        <w:jc w:val="both"/>
        <w:rPr>
          <w:rFonts w:ascii="Times New Roman" w:hAnsi="Times New Roman"/>
          <w:sz w:val="28"/>
          <w:szCs w:val="28"/>
          <w:lang w:eastAsia="ru-RU"/>
        </w:rPr>
      </w:pPr>
      <w:r w:rsidRPr="0035657B">
        <w:rPr>
          <w:rFonts w:ascii="Times New Roman" w:hAnsi="Times New Roman"/>
          <w:sz w:val="28"/>
          <w:szCs w:val="28"/>
          <w:lang w:eastAsia="ru-RU"/>
        </w:rPr>
        <w:t>Бактериальные инфекции, которые не заставят ждать при патогенном процессе в органах дыхания, существенно осложняют терапию.</w:t>
      </w:r>
    </w:p>
    <w:p w:rsidR="00A61898" w:rsidRPr="0035657B" w:rsidRDefault="00A61898" w:rsidP="0035657B">
      <w:pPr>
        <w:spacing w:after="0" w:line="240" w:lineRule="auto"/>
        <w:ind w:firstLine="708"/>
        <w:jc w:val="both"/>
        <w:rPr>
          <w:rFonts w:ascii="Times New Roman" w:hAnsi="Times New Roman"/>
          <w:sz w:val="28"/>
          <w:szCs w:val="28"/>
          <w:lang w:eastAsia="ru-RU"/>
        </w:rPr>
      </w:pPr>
      <w:r w:rsidRPr="0035657B">
        <w:rPr>
          <w:rFonts w:ascii="Times New Roman" w:hAnsi="Times New Roman"/>
          <w:sz w:val="28"/>
          <w:szCs w:val="28"/>
          <w:lang w:eastAsia="ru-RU"/>
        </w:rPr>
        <w:t>В 68% случаев начинается абсцесс легкого, что в свою очередь ведет к летальному исходу. По статистическим данным, смерть пациентов наступает в течение первой недели.</w:t>
      </w:r>
    </w:p>
    <w:p w:rsidR="00A61898" w:rsidRPr="0035657B" w:rsidRDefault="00A61898" w:rsidP="0035657B">
      <w:pPr>
        <w:spacing w:after="0" w:line="240" w:lineRule="auto"/>
        <w:jc w:val="both"/>
        <w:outlineLvl w:val="1"/>
        <w:rPr>
          <w:rFonts w:ascii="Times New Roman" w:hAnsi="Times New Roman"/>
          <w:b/>
          <w:bCs/>
          <w:sz w:val="28"/>
          <w:szCs w:val="28"/>
          <w:lang w:eastAsia="ru-RU"/>
        </w:rPr>
      </w:pPr>
      <w:r w:rsidRPr="0035657B">
        <w:rPr>
          <w:rFonts w:ascii="Times New Roman" w:hAnsi="Times New Roman"/>
          <w:b/>
          <w:bCs/>
          <w:sz w:val="28"/>
          <w:szCs w:val="28"/>
          <w:lang w:eastAsia="ru-RU"/>
        </w:rPr>
        <w:t>Классификация</w:t>
      </w:r>
    </w:p>
    <w:p w:rsidR="00A61898" w:rsidRPr="0035657B" w:rsidRDefault="00A61898" w:rsidP="0035657B">
      <w:pPr>
        <w:spacing w:after="0" w:line="240" w:lineRule="auto"/>
        <w:ind w:firstLine="708"/>
        <w:jc w:val="both"/>
        <w:rPr>
          <w:rFonts w:ascii="Times New Roman" w:hAnsi="Times New Roman"/>
          <w:sz w:val="28"/>
          <w:szCs w:val="28"/>
          <w:lang w:eastAsia="ru-RU"/>
        </w:rPr>
      </w:pPr>
      <w:r w:rsidRPr="0035657B">
        <w:rPr>
          <w:rFonts w:ascii="Times New Roman" w:hAnsi="Times New Roman"/>
          <w:sz w:val="28"/>
          <w:szCs w:val="28"/>
          <w:lang w:eastAsia="ru-RU"/>
        </w:rPr>
        <w:t>Классификация вирусной пневмонии необходима, чтобы как можно тщательнее выявить развитие проблемы, ее место развития, причину и другие факторы.</w:t>
      </w:r>
    </w:p>
    <w:p w:rsidR="00A61898" w:rsidRPr="0035657B" w:rsidRDefault="00A61898" w:rsidP="0035657B">
      <w:pPr>
        <w:spacing w:after="0" w:line="240" w:lineRule="auto"/>
        <w:jc w:val="both"/>
        <w:rPr>
          <w:rFonts w:ascii="Times New Roman" w:hAnsi="Times New Roman"/>
          <w:sz w:val="28"/>
          <w:szCs w:val="28"/>
          <w:lang w:eastAsia="ru-RU"/>
        </w:rPr>
      </w:pPr>
      <w:r w:rsidRPr="0035657B">
        <w:rPr>
          <w:rFonts w:ascii="Times New Roman" w:hAnsi="Times New Roman"/>
          <w:sz w:val="28"/>
          <w:szCs w:val="28"/>
          <w:lang w:eastAsia="ru-RU"/>
        </w:rPr>
        <w:t>По распространенности процесса патологии выделяют типы ВП:</w:t>
      </w:r>
    </w:p>
    <w:p w:rsidR="00A61898" w:rsidRPr="0035657B" w:rsidRDefault="00A61898" w:rsidP="0035657B">
      <w:pPr>
        <w:numPr>
          <w:ilvl w:val="0"/>
          <w:numId w:val="6"/>
        </w:numPr>
        <w:spacing w:after="0" w:line="240" w:lineRule="auto"/>
        <w:ind w:left="0" w:firstLine="360"/>
        <w:jc w:val="both"/>
        <w:rPr>
          <w:rFonts w:ascii="Times New Roman" w:hAnsi="Times New Roman"/>
          <w:sz w:val="28"/>
          <w:szCs w:val="28"/>
          <w:lang w:eastAsia="ru-RU"/>
        </w:rPr>
      </w:pPr>
      <w:r w:rsidRPr="0035657B">
        <w:rPr>
          <w:rFonts w:ascii="Times New Roman" w:hAnsi="Times New Roman"/>
          <w:sz w:val="28"/>
          <w:szCs w:val="28"/>
          <w:lang w:eastAsia="ru-RU"/>
        </w:rPr>
        <w:t>Очаговый. При заражении поражаются бронхи и респираторные отделы.</w:t>
      </w:r>
    </w:p>
    <w:p w:rsidR="00A61898" w:rsidRPr="0035657B" w:rsidRDefault="00A61898" w:rsidP="0035657B">
      <w:pPr>
        <w:numPr>
          <w:ilvl w:val="0"/>
          <w:numId w:val="6"/>
        </w:numPr>
        <w:spacing w:after="0" w:line="240" w:lineRule="auto"/>
        <w:ind w:left="0" w:firstLine="360"/>
        <w:jc w:val="both"/>
        <w:rPr>
          <w:rFonts w:ascii="Times New Roman" w:hAnsi="Times New Roman"/>
          <w:sz w:val="28"/>
          <w:szCs w:val="28"/>
          <w:lang w:eastAsia="ru-RU"/>
        </w:rPr>
      </w:pPr>
      <w:r w:rsidRPr="0035657B">
        <w:rPr>
          <w:rFonts w:ascii="Times New Roman" w:hAnsi="Times New Roman"/>
          <w:sz w:val="28"/>
          <w:szCs w:val="28"/>
          <w:lang w:eastAsia="ru-RU"/>
        </w:rPr>
        <w:t>Сегментарный. Воспалительные процессы затрагивают один или несколько легочных сегментов.</w:t>
      </w:r>
    </w:p>
    <w:p w:rsidR="00A61898" w:rsidRPr="0035657B" w:rsidRDefault="00A61898" w:rsidP="0035657B">
      <w:pPr>
        <w:numPr>
          <w:ilvl w:val="0"/>
          <w:numId w:val="6"/>
        </w:numPr>
        <w:spacing w:after="0" w:line="240" w:lineRule="auto"/>
        <w:ind w:left="0" w:firstLine="360"/>
        <w:jc w:val="both"/>
        <w:rPr>
          <w:rFonts w:ascii="Times New Roman" w:hAnsi="Times New Roman"/>
          <w:sz w:val="28"/>
          <w:szCs w:val="28"/>
          <w:lang w:eastAsia="ru-RU"/>
        </w:rPr>
      </w:pPr>
      <w:r w:rsidRPr="0035657B">
        <w:rPr>
          <w:rFonts w:ascii="Times New Roman" w:hAnsi="Times New Roman"/>
          <w:sz w:val="28"/>
          <w:szCs w:val="28"/>
          <w:lang w:eastAsia="ru-RU"/>
        </w:rPr>
        <w:t>Долевой. Поражение приходится на всю долю дыхательного органа: верхнюю, среднюю или нижнюю. К примеру, воспаление происходит в плевре и альвеоле.</w:t>
      </w:r>
    </w:p>
    <w:p w:rsidR="00A61898" w:rsidRPr="0035657B" w:rsidRDefault="00A61898" w:rsidP="0035657B">
      <w:pPr>
        <w:numPr>
          <w:ilvl w:val="0"/>
          <w:numId w:val="6"/>
        </w:numPr>
        <w:spacing w:after="0" w:line="240" w:lineRule="auto"/>
        <w:ind w:left="0" w:firstLine="360"/>
        <w:jc w:val="both"/>
        <w:rPr>
          <w:rFonts w:ascii="Times New Roman" w:hAnsi="Times New Roman"/>
          <w:sz w:val="28"/>
          <w:szCs w:val="28"/>
          <w:lang w:eastAsia="ru-RU"/>
        </w:rPr>
      </w:pPr>
      <w:r w:rsidRPr="0035657B">
        <w:rPr>
          <w:rFonts w:ascii="Times New Roman" w:hAnsi="Times New Roman"/>
          <w:sz w:val="28"/>
          <w:szCs w:val="28"/>
          <w:lang w:eastAsia="ru-RU"/>
        </w:rPr>
        <w:t>Сливной. Мелкие очаги воспаления соединяются, «сливаются» в один объемный.</w:t>
      </w:r>
    </w:p>
    <w:p w:rsidR="00A61898" w:rsidRPr="0035657B" w:rsidRDefault="00A61898" w:rsidP="0035657B">
      <w:pPr>
        <w:numPr>
          <w:ilvl w:val="0"/>
          <w:numId w:val="6"/>
        </w:numPr>
        <w:spacing w:after="0" w:line="240" w:lineRule="auto"/>
        <w:ind w:left="0" w:firstLine="360"/>
        <w:jc w:val="both"/>
        <w:rPr>
          <w:rFonts w:ascii="Times New Roman" w:hAnsi="Times New Roman"/>
          <w:sz w:val="28"/>
          <w:szCs w:val="28"/>
          <w:lang w:eastAsia="ru-RU"/>
        </w:rPr>
      </w:pPr>
      <w:r w:rsidRPr="0035657B">
        <w:rPr>
          <w:rFonts w:ascii="Times New Roman" w:hAnsi="Times New Roman"/>
          <w:sz w:val="28"/>
          <w:szCs w:val="28"/>
          <w:lang w:eastAsia="ru-RU"/>
        </w:rPr>
        <w:t>Тотальный. Наиболее сложный тип, плохо поддающийся терапии – воспаление происходит по всей паренхиме легких.</w:t>
      </w:r>
    </w:p>
    <w:p w:rsidR="00A61898" w:rsidRPr="0035657B" w:rsidRDefault="00A61898" w:rsidP="0035657B">
      <w:pPr>
        <w:spacing w:after="0" w:line="240" w:lineRule="auto"/>
        <w:ind w:firstLine="360"/>
        <w:jc w:val="both"/>
        <w:rPr>
          <w:rFonts w:ascii="Times New Roman" w:hAnsi="Times New Roman"/>
          <w:sz w:val="28"/>
          <w:szCs w:val="28"/>
          <w:lang w:eastAsia="ru-RU"/>
        </w:rPr>
      </w:pPr>
      <w:r w:rsidRPr="0035657B">
        <w:rPr>
          <w:rFonts w:ascii="Times New Roman" w:hAnsi="Times New Roman"/>
          <w:sz w:val="28"/>
          <w:szCs w:val="28"/>
          <w:lang w:eastAsia="ru-RU"/>
        </w:rPr>
        <w:t>Различают также воспалительный недуг по количеству затронутых легких. Выделяют одностороннюю и двустороннюю вирусную пневмонию, указывают ее сегментарный, тотальный и другие типы.</w:t>
      </w:r>
    </w:p>
    <w:p w:rsidR="00A61898" w:rsidRPr="0035657B" w:rsidRDefault="00A61898" w:rsidP="0035657B">
      <w:pPr>
        <w:spacing w:after="0" w:line="240" w:lineRule="auto"/>
        <w:jc w:val="both"/>
        <w:rPr>
          <w:rFonts w:ascii="Times New Roman" w:hAnsi="Times New Roman"/>
          <w:sz w:val="28"/>
          <w:szCs w:val="28"/>
          <w:lang w:eastAsia="ru-RU"/>
        </w:rPr>
      </w:pPr>
      <w:r w:rsidRPr="0035657B">
        <w:rPr>
          <w:rFonts w:ascii="Times New Roman" w:hAnsi="Times New Roman"/>
          <w:sz w:val="28"/>
          <w:szCs w:val="28"/>
          <w:lang w:eastAsia="ru-RU"/>
        </w:rPr>
        <w:t>В зависимости от первопричины патологии, специалисты выделяют:</w:t>
      </w:r>
    </w:p>
    <w:p w:rsidR="00A61898" w:rsidRPr="0035657B" w:rsidRDefault="00A61898" w:rsidP="0035657B">
      <w:pPr>
        <w:numPr>
          <w:ilvl w:val="0"/>
          <w:numId w:val="7"/>
        </w:numPr>
        <w:spacing w:after="0" w:line="240" w:lineRule="auto"/>
        <w:ind w:left="0" w:firstLine="360"/>
        <w:jc w:val="both"/>
        <w:rPr>
          <w:rFonts w:ascii="Times New Roman" w:hAnsi="Times New Roman"/>
          <w:sz w:val="28"/>
          <w:szCs w:val="28"/>
          <w:lang w:eastAsia="ru-RU"/>
        </w:rPr>
      </w:pPr>
      <w:r w:rsidRPr="0035657B">
        <w:rPr>
          <w:rFonts w:ascii="Times New Roman" w:hAnsi="Times New Roman"/>
          <w:sz w:val="28"/>
          <w:szCs w:val="28"/>
          <w:lang w:eastAsia="ru-RU"/>
        </w:rPr>
        <w:t>Первичную ВП, то есть ту, которая развилась в результате попадания вирусов сразу в органы дыхания, (самостоятельное развитие болезни). </w:t>
      </w:r>
    </w:p>
    <w:p w:rsidR="00A61898" w:rsidRPr="0035657B" w:rsidRDefault="00A61898" w:rsidP="0035657B">
      <w:pPr>
        <w:numPr>
          <w:ilvl w:val="0"/>
          <w:numId w:val="7"/>
        </w:numPr>
        <w:spacing w:after="0" w:line="240" w:lineRule="auto"/>
        <w:ind w:left="0" w:firstLine="360"/>
        <w:jc w:val="both"/>
        <w:rPr>
          <w:rFonts w:ascii="Times New Roman" w:hAnsi="Times New Roman"/>
          <w:sz w:val="28"/>
          <w:szCs w:val="28"/>
          <w:lang w:eastAsia="ru-RU"/>
        </w:rPr>
      </w:pPr>
      <w:r w:rsidRPr="0035657B">
        <w:rPr>
          <w:rFonts w:ascii="Times New Roman" w:hAnsi="Times New Roman"/>
          <w:sz w:val="28"/>
          <w:szCs w:val="28"/>
          <w:lang w:eastAsia="ru-RU"/>
        </w:rPr>
        <w:t>Вторичную. Если пневмония образовалась на фоне патологии, к примеру, бронхита, речь идет о вторичном заболевании. </w:t>
      </w:r>
    </w:p>
    <w:p w:rsidR="00A61898" w:rsidRPr="0035657B" w:rsidRDefault="00A61898" w:rsidP="0035657B">
      <w:pPr>
        <w:numPr>
          <w:ilvl w:val="0"/>
          <w:numId w:val="7"/>
        </w:numPr>
        <w:spacing w:after="0" w:line="240" w:lineRule="auto"/>
        <w:ind w:left="0" w:firstLine="360"/>
        <w:jc w:val="both"/>
        <w:rPr>
          <w:rFonts w:ascii="Times New Roman" w:hAnsi="Times New Roman"/>
          <w:sz w:val="28"/>
          <w:szCs w:val="28"/>
          <w:lang w:eastAsia="ru-RU"/>
        </w:rPr>
      </w:pPr>
      <w:r w:rsidRPr="0035657B">
        <w:rPr>
          <w:rFonts w:ascii="Times New Roman" w:hAnsi="Times New Roman"/>
          <w:sz w:val="28"/>
          <w:szCs w:val="28"/>
          <w:lang w:eastAsia="ru-RU"/>
        </w:rPr>
        <w:t>Также выделяют особую форму болезни – радиационную. Такая появляется в результате использования радиоактивного лечения при онкологии.</w:t>
      </w:r>
    </w:p>
    <w:p w:rsidR="00A61898" w:rsidRPr="0035657B" w:rsidRDefault="00A61898" w:rsidP="0035657B">
      <w:pPr>
        <w:numPr>
          <w:ilvl w:val="0"/>
          <w:numId w:val="7"/>
        </w:numPr>
        <w:spacing w:after="0" w:line="240" w:lineRule="auto"/>
        <w:ind w:left="0" w:firstLine="360"/>
        <w:jc w:val="both"/>
        <w:rPr>
          <w:rFonts w:ascii="Times New Roman" w:hAnsi="Times New Roman"/>
          <w:sz w:val="28"/>
          <w:szCs w:val="28"/>
          <w:lang w:eastAsia="ru-RU"/>
        </w:rPr>
      </w:pPr>
      <w:r w:rsidRPr="0035657B">
        <w:rPr>
          <w:rFonts w:ascii="Times New Roman" w:hAnsi="Times New Roman"/>
          <w:sz w:val="28"/>
          <w:szCs w:val="28"/>
          <w:lang w:eastAsia="ru-RU"/>
        </w:rPr>
        <w:t>Посттравматическую. Из-за мелких и серьезных травм органов дыхания, нарушается их вентиляция, в момент аварий или падений с высоты, к примеру. Это приводит к скоплению вирусов и их размножению.</w:t>
      </w:r>
    </w:p>
    <w:p w:rsidR="00A61898" w:rsidRPr="0035657B" w:rsidRDefault="00A61898" w:rsidP="0035657B">
      <w:pPr>
        <w:spacing w:after="0" w:line="240" w:lineRule="auto"/>
        <w:ind w:firstLine="360"/>
        <w:jc w:val="both"/>
        <w:rPr>
          <w:rFonts w:ascii="Times New Roman" w:hAnsi="Times New Roman"/>
          <w:sz w:val="28"/>
          <w:szCs w:val="28"/>
          <w:lang w:eastAsia="ru-RU"/>
        </w:rPr>
      </w:pPr>
      <w:r w:rsidRPr="0035657B">
        <w:rPr>
          <w:rFonts w:ascii="Times New Roman" w:hAnsi="Times New Roman"/>
          <w:sz w:val="28"/>
          <w:szCs w:val="28"/>
          <w:lang w:eastAsia="ru-RU"/>
        </w:rPr>
        <w:t>По происхождению подразделяют на инфекционную – возбудители в этом случае бактерии, ВП грибковая – возбудители плесневелые и дрожжевые грибы. Выделяют смешанный тип болезни, причиной заражения являются два и более возбудителя.</w:t>
      </w:r>
    </w:p>
    <w:p w:rsidR="00A61898" w:rsidRPr="0035657B" w:rsidRDefault="00A61898" w:rsidP="0035657B">
      <w:pPr>
        <w:spacing w:after="0" w:line="240" w:lineRule="auto"/>
        <w:jc w:val="both"/>
        <w:rPr>
          <w:rFonts w:ascii="Times New Roman" w:hAnsi="Times New Roman"/>
          <w:sz w:val="28"/>
          <w:szCs w:val="28"/>
          <w:lang w:eastAsia="ru-RU"/>
        </w:rPr>
      </w:pPr>
      <w:r w:rsidRPr="0035657B">
        <w:rPr>
          <w:rFonts w:ascii="Times New Roman" w:hAnsi="Times New Roman"/>
          <w:sz w:val="28"/>
          <w:szCs w:val="28"/>
          <w:lang w:eastAsia="ru-RU"/>
        </w:rPr>
        <w:t>Характер течения болезни врачи учитывают в первую очередь. Классификация в этом случае выглядит так:</w:t>
      </w:r>
    </w:p>
    <w:p w:rsidR="00A61898" w:rsidRPr="0035657B" w:rsidRDefault="00A61898" w:rsidP="0035657B">
      <w:pPr>
        <w:numPr>
          <w:ilvl w:val="0"/>
          <w:numId w:val="8"/>
        </w:numPr>
        <w:spacing w:after="0" w:line="240" w:lineRule="auto"/>
        <w:ind w:left="0" w:firstLine="360"/>
        <w:jc w:val="both"/>
        <w:rPr>
          <w:rFonts w:ascii="Times New Roman" w:hAnsi="Times New Roman"/>
          <w:sz w:val="28"/>
          <w:szCs w:val="28"/>
          <w:lang w:eastAsia="ru-RU"/>
        </w:rPr>
      </w:pPr>
      <w:r w:rsidRPr="0035657B">
        <w:rPr>
          <w:rFonts w:ascii="Times New Roman" w:hAnsi="Times New Roman"/>
          <w:sz w:val="28"/>
          <w:szCs w:val="28"/>
          <w:lang w:eastAsia="ru-RU"/>
        </w:rPr>
        <w:t>Острая вирусная пневмония. Симптоматика ярко выражена, болезнь не проходит в течение трех недель. В этом типе выделяют еще один – затяжной, когда патология не поддается терапии на протяжении нескольких месяцев.</w:t>
      </w:r>
    </w:p>
    <w:p w:rsidR="00A61898" w:rsidRPr="0035657B" w:rsidRDefault="00A61898" w:rsidP="0035657B">
      <w:pPr>
        <w:numPr>
          <w:ilvl w:val="0"/>
          <w:numId w:val="8"/>
        </w:numPr>
        <w:spacing w:after="0" w:line="240" w:lineRule="auto"/>
        <w:ind w:left="0" w:firstLine="360"/>
        <w:jc w:val="both"/>
        <w:rPr>
          <w:rFonts w:ascii="Times New Roman" w:hAnsi="Times New Roman"/>
          <w:sz w:val="28"/>
          <w:szCs w:val="28"/>
          <w:lang w:eastAsia="ru-RU"/>
        </w:rPr>
      </w:pPr>
      <w:r w:rsidRPr="0035657B">
        <w:rPr>
          <w:rFonts w:ascii="Times New Roman" w:hAnsi="Times New Roman"/>
          <w:sz w:val="28"/>
          <w:szCs w:val="28"/>
          <w:lang w:eastAsia="ru-RU"/>
        </w:rPr>
        <w:t>Подострая. Признаки вирусной пневмонии сильные, но не такие мучительные. Пациент выздоравливает в течение 3-6 недель.</w:t>
      </w:r>
    </w:p>
    <w:p w:rsidR="00A61898" w:rsidRDefault="00A61898" w:rsidP="0035657B">
      <w:pPr>
        <w:numPr>
          <w:ilvl w:val="0"/>
          <w:numId w:val="8"/>
        </w:numPr>
        <w:spacing w:after="0" w:line="240" w:lineRule="auto"/>
        <w:ind w:left="0" w:firstLine="360"/>
        <w:jc w:val="both"/>
        <w:rPr>
          <w:rFonts w:ascii="Times New Roman" w:hAnsi="Times New Roman"/>
          <w:sz w:val="28"/>
          <w:szCs w:val="28"/>
          <w:lang w:eastAsia="ru-RU"/>
        </w:rPr>
      </w:pPr>
      <w:r w:rsidRPr="0035657B">
        <w:rPr>
          <w:rFonts w:ascii="Times New Roman" w:hAnsi="Times New Roman"/>
          <w:sz w:val="28"/>
          <w:szCs w:val="28"/>
          <w:lang w:eastAsia="ru-RU"/>
        </w:rPr>
        <w:t xml:space="preserve">Хроническая. Наблюдается вялотекущий воспалительный процесс в легких. </w:t>
      </w:r>
    </w:p>
    <w:p w:rsidR="00A61898" w:rsidRPr="0035657B" w:rsidRDefault="00A61898" w:rsidP="003565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35657B">
        <w:rPr>
          <w:rFonts w:ascii="Times New Roman" w:hAnsi="Times New Roman"/>
          <w:sz w:val="28"/>
          <w:szCs w:val="28"/>
          <w:lang w:eastAsia="ru-RU"/>
        </w:rPr>
        <w:t>Пациент чувствует недомогание, основные признаки патологии смазаны. Особенность хронической формы состоит в том, что она изводит заболевшего в течение нескольких месяцев и даже лет.</w:t>
      </w:r>
    </w:p>
    <w:p w:rsidR="00A61898" w:rsidRPr="0035657B" w:rsidRDefault="00A61898" w:rsidP="0035657B">
      <w:pPr>
        <w:spacing w:after="0" w:line="240" w:lineRule="auto"/>
        <w:ind w:firstLine="708"/>
        <w:jc w:val="both"/>
        <w:rPr>
          <w:rFonts w:ascii="Times New Roman" w:hAnsi="Times New Roman"/>
          <w:sz w:val="28"/>
          <w:szCs w:val="28"/>
          <w:lang w:eastAsia="ru-RU"/>
        </w:rPr>
      </w:pPr>
      <w:r w:rsidRPr="0035657B">
        <w:rPr>
          <w:rFonts w:ascii="Times New Roman" w:hAnsi="Times New Roman"/>
          <w:sz w:val="28"/>
          <w:szCs w:val="28"/>
          <w:lang w:eastAsia="ru-RU"/>
        </w:rPr>
        <w:t>ВП может перетечь в хроническую форму, а затем напомнить о себе приступом острого рецидива.</w:t>
      </w:r>
    </w:p>
    <w:p w:rsidR="00A61898" w:rsidRPr="0035657B" w:rsidRDefault="00A61898" w:rsidP="0035657B">
      <w:pPr>
        <w:spacing w:after="0" w:line="240" w:lineRule="auto"/>
        <w:jc w:val="both"/>
        <w:outlineLvl w:val="1"/>
        <w:rPr>
          <w:rFonts w:ascii="Times New Roman" w:hAnsi="Times New Roman"/>
          <w:b/>
          <w:bCs/>
          <w:sz w:val="28"/>
          <w:szCs w:val="28"/>
          <w:lang w:eastAsia="ru-RU"/>
        </w:rPr>
      </w:pPr>
      <w:r w:rsidRPr="0035657B">
        <w:rPr>
          <w:rFonts w:ascii="Times New Roman" w:hAnsi="Times New Roman"/>
          <w:b/>
          <w:bCs/>
          <w:sz w:val="28"/>
          <w:szCs w:val="28"/>
          <w:lang w:eastAsia="ru-RU"/>
        </w:rPr>
        <w:t>Симптомы</w:t>
      </w:r>
    </w:p>
    <w:p w:rsidR="00A61898" w:rsidRPr="0035657B" w:rsidRDefault="00A61898" w:rsidP="0035657B">
      <w:pPr>
        <w:spacing w:after="0" w:line="240" w:lineRule="auto"/>
        <w:ind w:firstLine="708"/>
        <w:jc w:val="both"/>
        <w:rPr>
          <w:rFonts w:ascii="Times New Roman" w:hAnsi="Times New Roman"/>
          <w:sz w:val="28"/>
          <w:szCs w:val="28"/>
          <w:lang w:eastAsia="ru-RU"/>
        </w:rPr>
      </w:pPr>
      <w:r w:rsidRPr="0035657B">
        <w:rPr>
          <w:rFonts w:ascii="Times New Roman" w:hAnsi="Times New Roman"/>
          <w:sz w:val="28"/>
          <w:szCs w:val="28"/>
          <w:lang w:eastAsia="ru-RU"/>
        </w:rPr>
        <w:t>Болезнь в зависимости от степени тяжести протекает по-разному. Однако начало патологии в большинстве случаев всегда острое: </w:t>
      </w:r>
    </w:p>
    <w:p w:rsidR="00A61898" w:rsidRPr="0035657B" w:rsidRDefault="00A61898" w:rsidP="0035657B">
      <w:pPr>
        <w:numPr>
          <w:ilvl w:val="0"/>
          <w:numId w:val="9"/>
        </w:numPr>
        <w:spacing w:after="0" w:line="240" w:lineRule="auto"/>
        <w:ind w:left="0" w:firstLine="360"/>
        <w:jc w:val="both"/>
        <w:rPr>
          <w:rFonts w:ascii="Times New Roman" w:hAnsi="Times New Roman"/>
          <w:sz w:val="28"/>
          <w:szCs w:val="28"/>
          <w:lang w:eastAsia="ru-RU"/>
        </w:rPr>
      </w:pPr>
      <w:r w:rsidRPr="0035657B">
        <w:rPr>
          <w:rFonts w:ascii="Times New Roman" w:hAnsi="Times New Roman"/>
          <w:sz w:val="28"/>
          <w:szCs w:val="28"/>
          <w:lang w:eastAsia="ru-RU"/>
        </w:rPr>
        <w:t>Гипертермия до 40 градусов;</w:t>
      </w:r>
    </w:p>
    <w:p w:rsidR="00A61898" w:rsidRPr="0035657B" w:rsidRDefault="00A61898" w:rsidP="0035657B">
      <w:pPr>
        <w:numPr>
          <w:ilvl w:val="0"/>
          <w:numId w:val="9"/>
        </w:numPr>
        <w:spacing w:after="0" w:line="240" w:lineRule="auto"/>
        <w:ind w:left="0" w:firstLine="360"/>
        <w:jc w:val="both"/>
        <w:rPr>
          <w:rFonts w:ascii="Times New Roman" w:hAnsi="Times New Roman"/>
          <w:sz w:val="28"/>
          <w:szCs w:val="28"/>
          <w:lang w:eastAsia="ru-RU"/>
        </w:rPr>
      </w:pPr>
      <w:r w:rsidRPr="0035657B">
        <w:rPr>
          <w:rFonts w:ascii="Times New Roman" w:hAnsi="Times New Roman"/>
          <w:sz w:val="28"/>
          <w:szCs w:val="28"/>
          <w:lang w:eastAsia="ru-RU"/>
        </w:rPr>
        <w:t>Сильный изнуряющий кашель;</w:t>
      </w:r>
    </w:p>
    <w:p w:rsidR="00A61898" w:rsidRPr="0035657B" w:rsidRDefault="00A61898" w:rsidP="0035657B">
      <w:pPr>
        <w:numPr>
          <w:ilvl w:val="0"/>
          <w:numId w:val="9"/>
        </w:numPr>
        <w:spacing w:after="0" w:line="240" w:lineRule="auto"/>
        <w:ind w:left="0" w:firstLine="360"/>
        <w:jc w:val="both"/>
        <w:rPr>
          <w:rFonts w:ascii="Times New Roman" w:hAnsi="Times New Roman"/>
          <w:sz w:val="28"/>
          <w:szCs w:val="28"/>
          <w:lang w:eastAsia="ru-RU"/>
        </w:rPr>
      </w:pPr>
      <w:r w:rsidRPr="0035657B">
        <w:rPr>
          <w:rFonts w:ascii="Times New Roman" w:hAnsi="Times New Roman"/>
          <w:sz w:val="28"/>
          <w:szCs w:val="28"/>
          <w:lang w:eastAsia="ru-RU"/>
        </w:rPr>
        <w:t>Сильная заложенность носа или обильные выделения из носовых проходов;</w:t>
      </w:r>
    </w:p>
    <w:p w:rsidR="00A61898" w:rsidRPr="0035657B" w:rsidRDefault="00A61898" w:rsidP="0035657B">
      <w:pPr>
        <w:numPr>
          <w:ilvl w:val="0"/>
          <w:numId w:val="9"/>
        </w:numPr>
        <w:spacing w:after="0" w:line="240" w:lineRule="auto"/>
        <w:ind w:left="0" w:firstLine="360"/>
        <w:jc w:val="both"/>
        <w:rPr>
          <w:rFonts w:ascii="Times New Roman" w:hAnsi="Times New Roman"/>
          <w:sz w:val="28"/>
          <w:szCs w:val="28"/>
          <w:lang w:eastAsia="ru-RU"/>
        </w:rPr>
      </w:pPr>
      <w:r w:rsidRPr="0035657B">
        <w:rPr>
          <w:rFonts w:ascii="Times New Roman" w:hAnsi="Times New Roman"/>
          <w:sz w:val="28"/>
          <w:szCs w:val="28"/>
          <w:lang w:eastAsia="ru-RU"/>
        </w:rPr>
        <w:t>Общая слабость организма;</w:t>
      </w:r>
    </w:p>
    <w:p w:rsidR="00A61898" w:rsidRPr="0035657B" w:rsidRDefault="00A61898" w:rsidP="0035657B">
      <w:pPr>
        <w:numPr>
          <w:ilvl w:val="0"/>
          <w:numId w:val="9"/>
        </w:numPr>
        <w:spacing w:after="0" w:line="240" w:lineRule="auto"/>
        <w:ind w:left="0" w:firstLine="360"/>
        <w:jc w:val="both"/>
        <w:rPr>
          <w:rFonts w:ascii="Times New Roman" w:hAnsi="Times New Roman"/>
          <w:sz w:val="28"/>
          <w:szCs w:val="28"/>
          <w:lang w:eastAsia="ru-RU"/>
        </w:rPr>
      </w:pPr>
      <w:r w:rsidRPr="0035657B">
        <w:rPr>
          <w:rFonts w:ascii="Times New Roman" w:hAnsi="Times New Roman"/>
          <w:sz w:val="28"/>
          <w:szCs w:val="28"/>
          <w:lang w:eastAsia="ru-RU"/>
        </w:rPr>
        <w:t>Повышенная утомляемость;</w:t>
      </w:r>
    </w:p>
    <w:p w:rsidR="00A61898" w:rsidRPr="0035657B" w:rsidRDefault="00A61898" w:rsidP="0035657B">
      <w:pPr>
        <w:numPr>
          <w:ilvl w:val="0"/>
          <w:numId w:val="9"/>
        </w:numPr>
        <w:spacing w:after="0" w:line="240" w:lineRule="auto"/>
        <w:ind w:left="0" w:firstLine="360"/>
        <w:jc w:val="both"/>
        <w:rPr>
          <w:rFonts w:ascii="Times New Roman" w:hAnsi="Times New Roman"/>
          <w:sz w:val="28"/>
          <w:szCs w:val="28"/>
          <w:lang w:eastAsia="ru-RU"/>
        </w:rPr>
      </w:pPr>
      <w:r w:rsidRPr="0035657B">
        <w:rPr>
          <w:rFonts w:ascii="Times New Roman" w:hAnsi="Times New Roman"/>
          <w:sz w:val="28"/>
          <w:szCs w:val="28"/>
          <w:lang w:eastAsia="ru-RU"/>
        </w:rPr>
        <w:t>Ноющие суставы и боли в мышцах;</w:t>
      </w:r>
    </w:p>
    <w:p w:rsidR="00A61898" w:rsidRPr="0035657B" w:rsidRDefault="00A61898" w:rsidP="0035657B">
      <w:pPr>
        <w:numPr>
          <w:ilvl w:val="0"/>
          <w:numId w:val="9"/>
        </w:numPr>
        <w:spacing w:after="0" w:line="240" w:lineRule="auto"/>
        <w:ind w:left="0" w:firstLine="360"/>
        <w:jc w:val="both"/>
        <w:rPr>
          <w:rFonts w:ascii="Times New Roman" w:hAnsi="Times New Roman"/>
          <w:sz w:val="28"/>
          <w:szCs w:val="28"/>
          <w:lang w:eastAsia="ru-RU"/>
        </w:rPr>
      </w:pPr>
      <w:r w:rsidRPr="0035657B">
        <w:rPr>
          <w:rFonts w:ascii="Times New Roman" w:hAnsi="Times New Roman"/>
          <w:sz w:val="28"/>
          <w:szCs w:val="28"/>
          <w:lang w:eastAsia="ru-RU"/>
        </w:rPr>
        <w:t>Холодный липкий пот;</w:t>
      </w:r>
    </w:p>
    <w:p w:rsidR="00A61898" w:rsidRPr="0035657B" w:rsidRDefault="00A61898" w:rsidP="0035657B">
      <w:pPr>
        <w:numPr>
          <w:ilvl w:val="0"/>
          <w:numId w:val="9"/>
        </w:numPr>
        <w:spacing w:after="0" w:line="240" w:lineRule="auto"/>
        <w:ind w:left="0" w:firstLine="360"/>
        <w:jc w:val="both"/>
        <w:rPr>
          <w:rFonts w:ascii="Times New Roman" w:hAnsi="Times New Roman"/>
          <w:sz w:val="28"/>
          <w:szCs w:val="28"/>
          <w:lang w:eastAsia="ru-RU"/>
        </w:rPr>
      </w:pPr>
      <w:r w:rsidRPr="0035657B">
        <w:rPr>
          <w:rFonts w:ascii="Times New Roman" w:hAnsi="Times New Roman"/>
          <w:sz w:val="28"/>
          <w:szCs w:val="28"/>
          <w:lang w:eastAsia="ru-RU"/>
        </w:rPr>
        <w:t>Боли в глазах (при поднятии века вверх);</w:t>
      </w:r>
    </w:p>
    <w:p w:rsidR="00A61898" w:rsidRPr="0035657B" w:rsidRDefault="00A61898" w:rsidP="0035657B">
      <w:pPr>
        <w:numPr>
          <w:ilvl w:val="0"/>
          <w:numId w:val="9"/>
        </w:numPr>
        <w:spacing w:after="0" w:line="240" w:lineRule="auto"/>
        <w:ind w:left="0" w:firstLine="360"/>
        <w:jc w:val="both"/>
        <w:rPr>
          <w:rFonts w:ascii="Times New Roman" w:hAnsi="Times New Roman"/>
          <w:sz w:val="28"/>
          <w:szCs w:val="28"/>
          <w:lang w:eastAsia="ru-RU"/>
        </w:rPr>
      </w:pPr>
      <w:r w:rsidRPr="0035657B">
        <w:rPr>
          <w:rFonts w:ascii="Times New Roman" w:hAnsi="Times New Roman"/>
          <w:sz w:val="28"/>
          <w:szCs w:val="28"/>
          <w:lang w:eastAsia="ru-RU"/>
        </w:rPr>
        <w:t>Воспаление верхних дыхательных путей;</w:t>
      </w:r>
    </w:p>
    <w:p w:rsidR="00A61898" w:rsidRPr="0035657B" w:rsidRDefault="00A61898" w:rsidP="0035657B">
      <w:pPr>
        <w:numPr>
          <w:ilvl w:val="0"/>
          <w:numId w:val="9"/>
        </w:numPr>
        <w:spacing w:after="0" w:line="240" w:lineRule="auto"/>
        <w:ind w:left="0" w:firstLine="360"/>
        <w:jc w:val="both"/>
        <w:rPr>
          <w:rFonts w:ascii="Times New Roman" w:hAnsi="Times New Roman"/>
          <w:sz w:val="28"/>
          <w:szCs w:val="28"/>
          <w:lang w:eastAsia="ru-RU"/>
        </w:rPr>
      </w:pPr>
      <w:r w:rsidRPr="0035657B">
        <w:rPr>
          <w:rFonts w:ascii="Times New Roman" w:hAnsi="Times New Roman"/>
          <w:sz w:val="28"/>
          <w:szCs w:val="28"/>
          <w:lang w:eastAsia="ru-RU"/>
        </w:rPr>
        <w:t>Скачки давления. </w:t>
      </w:r>
    </w:p>
    <w:p w:rsidR="00A61898" w:rsidRPr="0035657B" w:rsidRDefault="00A61898" w:rsidP="0035657B">
      <w:pPr>
        <w:spacing w:after="0" w:line="240" w:lineRule="auto"/>
        <w:ind w:firstLine="360"/>
        <w:jc w:val="both"/>
        <w:rPr>
          <w:rFonts w:ascii="Times New Roman" w:hAnsi="Times New Roman"/>
          <w:sz w:val="28"/>
          <w:szCs w:val="28"/>
          <w:lang w:eastAsia="ru-RU"/>
        </w:rPr>
      </w:pPr>
      <w:r w:rsidRPr="0035657B">
        <w:rPr>
          <w:rFonts w:ascii="Times New Roman" w:hAnsi="Times New Roman"/>
          <w:sz w:val="28"/>
          <w:szCs w:val="28"/>
          <w:lang w:eastAsia="ru-RU"/>
        </w:rPr>
        <w:t>Симптомы вирусной пневмонии усиливаются при отсутствии грамотного лечения, и развиваются другие недуги, например, расстройства психологического состояния, функций почек и печени.</w:t>
      </w:r>
    </w:p>
    <w:p w:rsidR="00A61898" w:rsidRPr="0035657B" w:rsidRDefault="00A61898" w:rsidP="0035657B">
      <w:pPr>
        <w:spacing w:after="0" w:line="240" w:lineRule="auto"/>
        <w:ind w:firstLine="360"/>
        <w:jc w:val="both"/>
        <w:rPr>
          <w:rFonts w:ascii="Times New Roman" w:hAnsi="Times New Roman"/>
          <w:sz w:val="28"/>
          <w:szCs w:val="28"/>
          <w:lang w:eastAsia="ru-RU"/>
        </w:rPr>
      </w:pPr>
      <w:r w:rsidRPr="0035657B">
        <w:rPr>
          <w:rFonts w:ascii="Times New Roman" w:hAnsi="Times New Roman"/>
          <w:sz w:val="28"/>
          <w:szCs w:val="28"/>
          <w:lang w:eastAsia="ru-RU"/>
        </w:rPr>
        <w:t>Если пациента поражает аденовирус, то температура держится в пределах 10- 15 суток. У заболевшего наблюдается:</w:t>
      </w:r>
    </w:p>
    <w:p w:rsidR="00A61898" w:rsidRPr="0035657B" w:rsidRDefault="00A61898" w:rsidP="0035657B">
      <w:pPr>
        <w:numPr>
          <w:ilvl w:val="0"/>
          <w:numId w:val="10"/>
        </w:numPr>
        <w:spacing w:after="0" w:line="240" w:lineRule="auto"/>
        <w:ind w:left="0" w:firstLine="360"/>
        <w:jc w:val="both"/>
        <w:rPr>
          <w:rFonts w:ascii="Times New Roman" w:hAnsi="Times New Roman"/>
          <w:sz w:val="28"/>
          <w:szCs w:val="28"/>
          <w:lang w:eastAsia="ru-RU"/>
        </w:rPr>
      </w:pPr>
      <w:r w:rsidRPr="0035657B">
        <w:rPr>
          <w:rFonts w:ascii="Times New Roman" w:hAnsi="Times New Roman"/>
          <w:sz w:val="28"/>
          <w:szCs w:val="28"/>
          <w:lang w:eastAsia="ru-RU"/>
        </w:rPr>
        <w:t>частый, но кратковременный кашель;</w:t>
      </w:r>
    </w:p>
    <w:p w:rsidR="00A61898" w:rsidRPr="0035657B" w:rsidRDefault="00A61898" w:rsidP="0035657B">
      <w:pPr>
        <w:numPr>
          <w:ilvl w:val="0"/>
          <w:numId w:val="10"/>
        </w:numPr>
        <w:spacing w:after="0" w:line="240" w:lineRule="auto"/>
        <w:ind w:left="0" w:firstLine="360"/>
        <w:jc w:val="both"/>
        <w:rPr>
          <w:rFonts w:ascii="Times New Roman" w:hAnsi="Times New Roman"/>
          <w:sz w:val="28"/>
          <w:szCs w:val="28"/>
          <w:lang w:eastAsia="ru-RU"/>
        </w:rPr>
      </w:pPr>
      <w:r w:rsidRPr="0035657B">
        <w:rPr>
          <w:rFonts w:ascii="Times New Roman" w:hAnsi="Times New Roman"/>
          <w:sz w:val="28"/>
          <w:szCs w:val="28"/>
          <w:lang w:eastAsia="ru-RU"/>
        </w:rPr>
        <w:t>нехватка воздуха;</w:t>
      </w:r>
    </w:p>
    <w:p w:rsidR="00A61898" w:rsidRPr="0035657B" w:rsidRDefault="00A61898" w:rsidP="0035657B">
      <w:pPr>
        <w:numPr>
          <w:ilvl w:val="0"/>
          <w:numId w:val="10"/>
        </w:numPr>
        <w:spacing w:after="0" w:line="240" w:lineRule="auto"/>
        <w:ind w:left="0" w:firstLine="360"/>
        <w:jc w:val="both"/>
        <w:rPr>
          <w:rFonts w:ascii="Times New Roman" w:hAnsi="Times New Roman"/>
          <w:sz w:val="28"/>
          <w:szCs w:val="28"/>
          <w:lang w:eastAsia="ru-RU"/>
        </w:rPr>
      </w:pPr>
      <w:r w:rsidRPr="0035657B">
        <w:rPr>
          <w:rFonts w:ascii="Times New Roman" w:hAnsi="Times New Roman"/>
          <w:sz w:val="28"/>
          <w:szCs w:val="28"/>
          <w:lang w:eastAsia="ru-RU"/>
        </w:rPr>
        <w:t>хрипота в легких.</w:t>
      </w:r>
    </w:p>
    <w:p w:rsidR="00A61898" w:rsidRPr="0035657B" w:rsidRDefault="00A61898" w:rsidP="0035657B">
      <w:pPr>
        <w:spacing w:after="0" w:line="240" w:lineRule="auto"/>
        <w:ind w:firstLine="360"/>
        <w:jc w:val="both"/>
        <w:rPr>
          <w:rFonts w:ascii="Times New Roman" w:hAnsi="Times New Roman"/>
          <w:sz w:val="28"/>
          <w:szCs w:val="28"/>
          <w:lang w:eastAsia="ru-RU"/>
        </w:rPr>
      </w:pPr>
      <w:r w:rsidRPr="0035657B">
        <w:rPr>
          <w:rFonts w:ascii="Times New Roman" w:hAnsi="Times New Roman"/>
          <w:sz w:val="28"/>
          <w:szCs w:val="28"/>
          <w:lang w:eastAsia="ru-RU"/>
        </w:rPr>
        <w:t>При заражении другими респираторными инфекциями помимо лихорадки, резкой слабости организма появляется кашель с мокротой медного оттенка, а также сильная боль в области груди на вдохе. </w:t>
      </w:r>
    </w:p>
    <w:p w:rsidR="00A61898" w:rsidRPr="0035657B" w:rsidRDefault="00A61898" w:rsidP="0035657B">
      <w:pPr>
        <w:spacing w:after="0" w:line="240" w:lineRule="auto"/>
        <w:ind w:firstLine="360"/>
        <w:jc w:val="both"/>
        <w:rPr>
          <w:rFonts w:ascii="Times New Roman" w:hAnsi="Times New Roman"/>
          <w:sz w:val="28"/>
          <w:szCs w:val="28"/>
          <w:lang w:eastAsia="ru-RU"/>
        </w:rPr>
      </w:pPr>
      <w:r w:rsidRPr="0035657B">
        <w:rPr>
          <w:rFonts w:ascii="Times New Roman" w:hAnsi="Times New Roman"/>
          <w:sz w:val="28"/>
          <w:szCs w:val="28"/>
          <w:lang w:eastAsia="ru-RU"/>
        </w:rPr>
        <w:t>Симптомами для детей могут выступать неспособность принимать пищу и воду, потеря сознания, судороги, а также температура тела ниже нормы.</w:t>
      </w:r>
    </w:p>
    <w:p w:rsidR="00A61898" w:rsidRPr="0035657B" w:rsidRDefault="00A61898" w:rsidP="0035657B">
      <w:pPr>
        <w:spacing w:after="0" w:line="240" w:lineRule="auto"/>
        <w:ind w:firstLine="360"/>
        <w:jc w:val="both"/>
        <w:rPr>
          <w:rFonts w:ascii="Times New Roman" w:hAnsi="Times New Roman"/>
          <w:sz w:val="28"/>
          <w:szCs w:val="28"/>
          <w:lang w:eastAsia="ru-RU"/>
        </w:rPr>
      </w:pPr>
      <w:r w:rsidRPr="0035657B">
        <w:rPr>
          <w:rFonts w:ascii="Times New Roman" w:hAnsi="Times New Roman"/>
          <w:sz w:val="28"/>
          <w:szCs w:val="28"/>
          <w:lang w:eastAsia="ru-RU"/>
        </w:rPr>
        <w:t>Для энтеровирусных пневмоний характерны нарушения функции кишечника, сердца, сосудов. Гриппозная пневмония соседствует с сильной лихорадкой, удушающим кашлем с вязкой мокротой и кровохарканьем. Сопровождается болью в грудной клетке. Кожные покровы тела приобретают синий оттенок.</w:t>
      </w:r>
    </w:p>
    <w:p w:rsidR="00A61898" w:rsidRPr="0035657B" w:rsidRDefault="00A61898" w:rsidP="0035657B">
      <w:pPr>
        <w:spacing w:after="0" w:line="240" w:lineRule="auto"/>
        <w:jc w:val="both"/>
        <w:outlineLvl w:val="1"/>
        <w:rPr>
          <w:rFonts w:ascii="Times New Roman" w:hAnsi="Times New Roman"/>
          <w:b/>
          <w:bCs/>
          <w:sz w:val="28"/>
          <w:szCs w:val="28"/>
          <w:lang w:eastAsia="ru-RU"/>
        </w:rPr>
      </w:pPr>
      <w:r w:rsidRPr="0035657B">
        <w:rPr>
          <w:rFonts w:ascii="Times New Roman" w:hAnsi="Times New Roman"/>
          <w:b/>
          <w:bCs/>
          <w:sz w:val="28"/>
          <w:szCs w:val="28"/>
          <w:lang w:eastAsia="ru-RU"/>
        </w:rPr>
        <w:t>Диагностика </w:t>
      </w:r>
    </w:p>
    <w:p w:rsidR="00A61898" w:rsidRPr="0035657B" w:rsidRDefault="00A61898" w:rsidP="0035657B">
      <w:pPr>
        <w:spacing w:after="0" w:line="240" w:lineRule="auto"/>
        <w:ind w:firstLine="708"/>
        <w:jc w:val="both"/>
        <w:rPr>
          <w:rFonts w:ascii="Times New Roman" w:hAnsi="Times New Roman"/>
          <w:sz w:val="28"/>
          <w:szCs w:val="28"/>
          <w:lang w:eastAsia="ru-RU"/>
        </w:rPr>
      </w:pPr>
      <w:r w:rsidRPr="0035657B">
        <w:rPr>
          <w:rFonts w:ascii="Times New Roman" w:hAnsi="Times New Roman"/>
          <w:sz w:val="28"/>
          <w:szCs w:val="28"/>
          <w:lang w:eastAsia="ru-RU"/>
        </w:rPr>
        <w:t>Данный недуг имеет особенность, мешающую медикам назначить грамотную терапию. Кроется особенность в сложности выявления аномалии из-за схожих симптомов с другими заболеваниями (ОРВИ). Диагностировать болезнь компетентен врач на основании жалоб пациентов. </w:t>
      </w:r>
    </w:p>
    <w:p w:rsidR="00A61898" w:rsidRPr="0035657B" w:rsidRDefault="00A61898" w:rsidP="0035657B">
      <w:pPr>
        <w:spacing w:after="0" w:line="240" w:lineRule="auto"/>
        <w:ind w:firstLine="708"/>
        <w:jc w:val="both"/>
        <w:rPr>
          <w:rFonts w:ascii="Times New Roman" w:hAnsi="Times New Roman"/>
          <w:sz w:val="28"/>
          <w:szCs w:val="28"/>
          <w:lang w:eastAsia="ru-RU"/>
        </w:rPr>
      </w:pPr>
      <w:r w:rsidRPr="0035657B">
        <w:rPr>
          <w:rFonts w:ascii="Times New Roman" w:hAnsi="Times New Roman"/>
          <w:sz w:val="28"/>
          <w:szCs w:val="28"/>
          <w:lang w:eastAsia="ru-RU"/>
        </w:rPr>
        <w:t>Собирают тщательный анамнез, оцениваются физикальные данные. Пульмонолог проводит:</w:t>
      </w:r>
    </w:p>
    <w:p w:rsidR="00A61898" w:rsidRPr="0035657B" w:rsidRDefault="00A61898" w:rsidP="0035657B">
      <w:pPr>
        <w:numPr>
          <w:ilvl w:val="0"/>
          <w:numId w:val="11"/>
        </w:numPr>
        <w:spacing w:after="0" w:line="240" w:lineRule="auto"/>
        <w:ind w:left="0" w:firstLine="360"/>
        <w:jc w:val="both"/>
        <w:rPr>
          <w:rFonts w:ascii="Times New Roman" w:hAnsi="Times New Roman"/>
          <w:sz w:val="28"/>
          <w:szCs w:val="28"/>
          <w:lang w:eastAsia="ru-RU"/>
        </w:rPr>
      </w:pPr>
      <w:r w:rsidRPr="0035657B">
        <w:rPr>
          <w:rFonts w:ascii="Times New Roman" w:hAnsi="Times New Roman"/>
          <w:sz w:val="28"/>
          <w:szCs w:val="28"/>
          <w:lang w:eastAsia="ru-RU"/>
        </w:rPr>
        <w:t>пальпацию;</w:t>
      </w:r>
    </w:p>
    <w:p w:rsidR="00A61898" w:rsidRPr="0035657B" w:rsidRDefault="00A61898" w:rsidP="0035657B">
      <w:pPr>
        <w:numPr>
          <w:ilvl w:val="0"/>
          <w:numId w:val="11"/>
        </w:numPr>
        <w:spacing w:after="0" w:line="240" w:lineRule="auto"/>
        <w:ind w:left="0" w:firstLine="360"/>
        <w:jc w:val="both"/>
        <w:rPr>
          <w:rFonts w:ascii="Times New Roman" w:hAnsi="Times New Roman"/>
          <w:sz w:val="28"/>
          <w:szCs w:val="28"/>
          <w:lang w:eastAsia="ru-RU"/>
        </w:rPr>
      </w:pPr>
      <w:r w:rsidRPr="0035657B">
        <w:rPr>
          <w:rFonts w:ascii="Times New Roman" w:hAnsi="Times New Roman"/>
          <w:sz w:val="28"/>
          <w:szCs w:val="28"/>
          <w:lang w:eastAsia="ru-RU"/>
        </w:rPr>
        <w:t>осмотр;</w:t>
      </w:r>
    </w:p>
    <w:p w:rsidR="00A61898" w:rsidRPr="0035657B" w:rsidRDefault="00A61898" w:rsidP="0035657B">
      <w:pPr>
        <w:numPr>
          <w:ilvl w:val="0"/>
          <w:numId w:val="11"/>
        </w:numPr>
        <w:spacing w:after="0" w:line="240" w:lineRule="auto"/>
        <w:ind w:left="0" w:firstLine="360"/>
        <w:jc w:val="both"/>
        <w:rPr>
          <w:rFonts w:ascii="Times New Roman" w:hAnsi="Times New Roman"/>
          <w:sz w:val="28"/>
          <w:szCs w:val="28"/>
          <w:lang w:eastAsia="ru-RU"/>
        </w:rPr>
      </w:pPr>
      <w:r w:rsidRPr="0035657B">
        <w:rPr>
          <w:rFonts w:ascii="Times New Roman" w:hAnsi="Times New Roman"/>
          <w:sz w:val="28"/>
          <w:szCs w:val="28"/>
          <w:lang w:eastAsia="ru-RU"/>
        </w:rPr>
        <w:t>простукивание грудной клетки;</w:t>
      </w:r>
    </w:p>
    <w:p w:rsidR="00A61898" w:rsidRPr="0035657B" w:rsidRDefault="00A61898" w:rsidP="0035657B">
      <w:pPr>
        <w:numPr>
          <w:ilvl w:val="0"/>
          <w:numId w:val="11"/>
        </w:numPr>
        <w:spacing w:after="0" w:line="240" w:lineRule="auto"/>
        <w:ind w:left="0" w:firstLine="360"/>
        <w:jc w:val="both"/>
        <w:rPr>
          <w:rFonts w:ascii="Times New Roman" w:hAnsi="Times New Roman"/>
          <w:sz w:val="28"/>
          <w:szCs w:val="28"/>
          <w:lang w:eastAsia="ru-RU"/>
        </w:rPr>
      </w:pPr>
      <w:r w:rsidRPr="0035657B">
        <w:rPr>
          <w:rFonts w:ascii="Times New Roman" w:hAnsi="Times New Roman"/>
          <w:sz w:val="28"/>
          <w:szCs w:val="28"/>
          <w:lang w:eastAsia="ru-RU"/>
        </w:rPr>
        <w:t>прослушивание органов дыхания.</w:t>
      </w:r>
    </w:p>
    <w:p w:rsidR="00A61898" w:rsidRPr="0035657B" w:rsidRDefault="00A61898" w:rsidP="0035657B">
      <w:pPr>
        <w:spacing w:after="0" w:line="240" w:lineRule="auto"/>
        <w:ind w:firstLine="360"/>
        <w:jc w:val="both"/>
        <w:rPr>
          <w:rFonts w:ascii="Times New Roman" w:hAnsi="Times New Roman"/>
          <w:sz w:val="28"/>
          <w:szCs w:val="28"/>
          <w:lang w:eastAsia="ru-RU"/>
        </w:rPr>
      </w:pPr>
      <w:r w:rsidRPr="0035657B">
        <w:rPr>
          <w:rFonts w:ascii="Times New Roman" w:hAnsi="Times New Roman"/>
          <w:sz w:val="28"/>
          <w:szCs w:val="28"/>
          <w:lang w:eastAsia="ru-RU"/>
        </w:rPr>
        <w:t>Рентгеновские данные укажут форму пневмонии. На снимке видны элементы легочной ткани, пораженные вирусом:</w:t>
      </w:r>
    </w:p>
    <w:p w:rsidR="00A61898" w:rsidRPr="0035657B" w:rsidRDefault="00A61898" w:rsidP="0035657B">
      <w:pPr>
        <w:numPr>
          <w:ilvl w:val="0"/>
          <w:numId w:val="12"/>
        </w:numPr>
        <w:spacing w:after="0" w:line="240" w:lineRule="auto"/>
        <w:ind w:left="0" w:firstLine="360"/>
        <w:jc w:val="both"/>
        <w:rPr>
          <w:rFonts w:ascii="Times New Roman" w:hAnsi="Times New Roman"/>
          <w:sz w:val="28"/>
          <w:szCs w:val="28"/>
          <w:lang w:eastAsia="ru-RU"/>
        </w:rPr>
      </w:pPr>
      <w:r w:rsidRPr="0035657B">
        <w:rPr>
          <w:rFonts w:ascii="Times New Roman" w:hAnsi="Times New Roman"/>
          <w:sz w:val="28"/>
          <w:szCs w:val="28"/>
          <w:lang w:eastAsia="ru-RU"/>
        </w:rPr>
        <w:t>усиленный интерстициальный рисунок;</w:t>
      </w:r>
    </w:p>
    <w:p w:rsidR="00A61898" w:rsidRPr="0035657B" w:rsidRDefault="00A61898" w:rsidP="0035657B">
      <w:pPr>
        <w:numPr>
          <w:ilvl w:val="0"/>
          <w:numId w:val="12"/>
        </w:numPr>
        <w:spacing w:after="0" w:line="240" w:lineRule="auto"/>
        <w:ind w:left="0" w:firstLine="360"/>
        <w:jc w:val="both"/>
        <w:rPr>
          <w:rFonts w:ascii="Times New Roman" w:hAnsi="Times New Roman"/>
          <w:sz w:val="28"/>
          <w:szCs w:val="28"/>
          <w:lang w:eastAsia="ru-RU"/>
        </w:rPr>
      </w:pPr>
      <w:r w:rsidRPr="0035657B">
        <w:rPr>
          <w:rFonts w:ascii="Times New Roman" w:hAnsi="Times New Roman"/>
          <w:sz w:val="28"/>
          <w:szCs w:val="28"/>
          <w:lang w:eastAsia="ru-RU"/>
        </w:rPr>
        <w:t>затененные участки мелких очагов в нижних долях. </w:t>
      </w:r>
    </w:p>
    <w:p w:rsidR="00A61898" w:rsidRPr="0035657B" w:rsidRDefault="00A61898" w:rsidP="0035657B">
      <w:pPr>
        <w:spacing w:after="0" w:line="240" w:lineRule="auto"/>
        <w:ind w:firstLine="360"/>
        <w:jc w:val="both"/>
        <w:rPr>
          <w:rFonts w:ascii="Times New Roman" w:hAnsi="Times New Roman"/>
          <w:sz w:val="28"/>
          <w:szCs w:val="28"/>
          <w:lang w:eastAsia="ru-RU"/>
        </w:rPr>
      </w:pPr>
      <w:r w:rsidRPr="0035657B">
        <w:rPr>
          <w:rFonts w:ascii="Times New Roman" w:hAnsi="Times New Roman"/>
          <w:sz w:val="28"/>
          <w:szCs w:val="28"/>
          <w:lang w:eastAsia="ru-RU"/>
        </w:rPr>
        <w:t>Для того, чтобы подтвердить диагноз, необходимо провести анализ мокроты легких, трахеального аспирата(клеточный секрет трахеи) и промывных вод, которые находятся в бронхах. </w:t>
      </w:r>
    </w:p>
    <w:p w:rsidR="00A61898" w:rsidRPr="0035657B" w:rsidRDefault="00A61898" w:rsidP="0035657B">
      <w:pPr>
        <w:spacing w:after="0" w:line="240" w:lineRule="auto"/>
        <w:ind w:firstLine="360"/>
        <w:jc w:val="both"/>
        <w:rPr>
          <w:rFonts w:ascii="Times New Roman" w:hAnsi="Times New Roman"/>
          <w:sz w:val="28"/>
          <w:szCs w:val="28"/>
          <w:lang w:eastAsia="ru-RU"/>
        </w:rPr>
      </w:pPr>
      <w:r w:rsidRPr="0035657B">
        <w:rPr>
          <w:rFonts w:ascii="Times New Roman" w:hAnsi="Times New Roman"/>
          <w:sz w:val="28"/>
          <w:szCs w:val="28"/>
          <w:lang w:eastAsia="ru-RU"/>
        </w:rPr>
        <w:t>Если взять анализ крови у пациента с данным недугом, то в ней будет наблюдаться возросшее в 4 раза количество титров АТ к вирусам. После подтверждения диагноза врач назначает лечение вирусной пневмонии.</w:t>
      </w:r>
    </w:p>
    <w:p w:rsidR="00A61898" w:rsidRPr="0035657B" w:rsidRDefault="00A61898" w:rsidP="0035657B">
      <w:pPr>
        <w:spacing w:after="0" w:line="240" w:lineRule="auto"/>
        <w:ind w:firstLine="360"/>
        <w:jc w:val="both"/>
        <w:rPr>
          <w:rFonts w:ascii="Times New Roman" w:hAnsi="Times New Roman"/>
          <w:sz w:val="28"/>
          <w:szCs w:val="28"/>
          <w:lang w:eastAsia="ru-RU"/>
        </w:rPr>
      </w:pPr>
      <w:r w:rsidRPr="0035657B">
        <w:rPr>
          <w:rFonts w:ascii="Times New Roman" w:hAnsi="Times New Roman"/>
          <w:sz w:val="28"/>
          <w:szCs w:val="28"/>
          <w:lang w:eastAsia="ru-RU"/>
        </w:rPr>
        <w:t>Лабораторные исследования позволяют обнаружить в организме увеличение числа лейкоцитов, С-реактивный белок, который указывает на наличие воспалительных реакций в организме.</w:t>
      </w:r>
    </w:p>
    <w:p w:rsidR="00A61898" w:rsidRPr="0035657B" w:rsidRDefault="00A61898" w:rsidP="0035657B">
      <w:pPr>
        <w:spacing w:after="0" w:line="240" w:lineRule="auto"/>
        <w:ind w:firstLine="360"/>
        <w:jc w:val="both"/>
        <w:rPr>
          <w:rFonts w:ascii="Times New Roman" w:hAnsi="Times New Roman"/>
          <w:sz w:val="28"/>
          <w:szCs w:val="28"/>
          <w:lang w:eastAsia="ru-RU"/>
        </w:rPr>
      </w:pPr>
      <w:r w:rsidRPr="0035657B">
        <w:rPr>
          <w:rFonts w:ascii="Times New Roman" w:hAnsi="Times New Roman"/>
          <w:sz w:val="28"/>
          <w:szCs w:val="28"/>
          <w:lang w:eastAsia="ru-RU"/>
        </w:rPr>
        <w:t>Важную роль играет диагностика пациентов на ранних стадиях заболевания, так как именно она способна максимально эффективно обеспечить корректное лечение и поможет избежать развития различных осложнений, вплоть до предотвращения летального исхода.</w:t>
      </w:r>
    </w:p>
    <w:p w:rsidR="00A61898" w:rsidRPr="0035657B" w:rsidRDefault="00A61898" w:rsidP="0035657B">
      <w:pPr>
        <w:spacing w:after="0" w:line="240" w:lineRule="auto"/>
        <w:jc w:val="both"/>
        <w:outlineLvl w:val="1"/>
        <w:rPr>
          <w:rFonts w:ascii="Times New Roman" w:hAnsi="Times New Roman"/>
          <w:b/>
          <w:bCs/>
          <w:sz w:val="28"/>
          <w:szCs w:val="28"/>
          <w:lang w:eastAsia="ru-RU"/>
        </w:rPr>
      </w:pPr>
      <w:r w:rsidRPr="0035657B">
        <w:rPr>
          <w:rFonts w:ascii="Times New Roman" w:hAnsi="Times New Roman"/>
          <w:b/>
          <w:bCs/>
          <w:sz w:val="28"/>
          <w:szCs w:val="28"/>
          <w:lang w:eastAsia="ru-RU"/>
        </w:rPr>
        <w:t>Лечение патологического состояния </w:t>
      </w:r>
    </w:p>
    <w:p w:rsidR="00A61898" w:rsidRDefault="00A61898" w:rsidP="0035657B">
      <w:pPr>
        <w:spacing w:after="0" w:line="240" w:lineRule="auto"/>
        <w:ind w:firstLine="708"/>
        <w:jc w:val="both"/>
        <w:rPr>
          <w:rFonts w:ascii="Times New Roman" w:hAnsi="Times New Roman"/>
          <w:sz w:val="28"/>
          <w:szCs w:val="28"/>
          <w:lang w:eastAsia="ru-RU"/>
        </w:rPr>
      </w:pPr>
      <w:r w:rsidRPr="0035657B">
        <w:rPr>
          <w:rFonts w:ascii="Times New Roman" w:hAnsi="Times New Roman"/>
          <w:sz w:val="28"/>
          <w:szCs w:val="28"/>
          <w:lang w:eastAsia="ru-RU"/>
        </w:rPr>
        <w:t xml:space="preserve">Так как данный вид патологии носит смертельный характер, ни в коем случае нельзя заниматься самолечением и советами из интернета. Нужно вовремя обратиться к грамотному специалисту. Чем раньше пациент обратиться за медицинской помощью, тем легче ее вылечить и уменьшить риск тяжелых последствий и осложнений. Терапию проводит команда узкопрофильных специалистов: пульмонолога, ЛОРа, кардиолога, иммунолога. Если есть риск развития дисфункции почек, подключают к разработке программы лечения нефролога. </w:t>
      </w:r>
    </w:p>
    <w:p w:rsidR="00A61898" w:rsidRDefault="00A61898" w:rsidP="0035657B">
      <w:pPr>
        <w:spacing w:after="0" w:line="240" w:lineRule="auto"/>
        <w:ind w:firstLine="708"/>
        <w:jc w:val="both"/>
        <w:rPr>
          <w:rFonts w:ascii="Times New Roman" w:hAnsi="Times New Roman"/>
          <w:sz w:val="28"/>
          <w:szCs w:val="28"/>
          <w:lang w:eastAsia="ru-RU"/>
        </w:rPr>
      </w:pPr>
      <w:r w:rsidRPr="0035657B">
        <w:rPr>
          <w:rFonts w:ascii="Times New Roman" w:hAnsi="Times New Roman"/>
          <w:sz w:val="28"/>
          <w:szCs w:val="28"/>
          <w:lang w:eastAsia="ru-RU"/>
        </w:rPr>
        <w:t xml:space="preserve">Сдав анализ мокроты, пульмонолог выявляет возбудителя и принимает решение каким лекарственным средством необходимо лечиться. Вирусную пневмонию, вызванную бактериями, или смешанный ее тип лечат с помощью антибиотиков, например, амоксициллином. Эффективность таких препаратов оценивают спустя 3 суток после применения. Если за это время симптомы начинают ослабевать – курс продолжают дальше. В противном случае, если прием медикамента не принес должного эффекта, меняют фармакологическую группу лекарственного средства. Рекомендуется курс антибиотиков пройти до конца, в соответствии с аннотацией лекарства. Иначе лечение вирусной пневмонии будет безрезультатным. Симптоматическая терапия избавит пациента от мучительных признаков. </w:t>
      </w:r>
    </w:p>
    <w:p w:rsidR="00A61898" w:rsidRDefault="00A61898" w:rsidP="0035657B">
      <w:pPr>
        <w:spacing w:after="0" w:line="240" w:lineRule="auto"/>
        <w:ind w:firstLine="708"/>
        <w:jc w:val="both"/>
        <w:rPr>
          <w:rFonts w:ascii="Times New Roman" w:hAnsi="Times New Roman"/>
          <w:sz w:val="28"/>
          <w:szCs w:val="28"/>
          <w:lang w:eastAsia="ru-RU"/>
        </w:rPr>
      </w:pPr>
      <w:r w:rsidRPr="0035657B">
        <w:rPr>
          <w:rFonts w:ascii="Times New Roman" w:hAnsi="Times New Roman"/>
          <w:sz w:val="28"/>
          <w:szCs w:val="28"/>
          <w:lang w:eastAsia="ru-RU"/>
        </w:rPr>
        <w:t xml:space="preserve">Обычно применяют отхаркивающие и жаропонижающие средства (НПВС).  Госпитализация проводится редко и чаще всего только детям младше 1 года, людям старше 60 лет, пациентам с эндокринными нарушениями или с сердечной недостаточностью. </w:t>
      </w:r>
    </w:p>
    <w:p w:rsidR="00A61898" w:rsidRDefault="00A61898" w:rsidP="0035657B">
      <w:pPr>
        <w:spacing w:after="0" w:line="240" w:lineRule="auto"/>
        <w:ind w:firstLine="708"/>
        <w:jc w:val="both"/>
        <w:rPr>
          <w:rFonts w:ascii="Times New Roman" w:hAnsi="Times New Roman"/>
          <w:sz w:val="28"/>
          <w:szCs w:val="28"/>
          <w:lang w:eastAsia="ru-RU"/>
        </w:rPr>
      </w:pPr>
      <w:r w:rsidRPr="0035657B">
        <w:rPr>
          <w:rFonts w:ascii="Times New Roman" w:hAnsi="Times New Roman"/>
          <w:sz w:val="28"/>
          <w:szCs w:val="28"/>
          <w:lang w:eastAsia="ru-RU"/>
        </w:rPr>
        <w:t xml:space="preserve">Заболевшим назначается употребление в большом количестве чистой негазированной воды, высококалорийное сбалансированное питание и постельный режим. Пациентам, пораженным ВИЧ-инфекциями, могут быть назначены лечащим врачом противогрибковые препараты. </w:t>
      </w:r>
    </w:p>
    <w:p w:rsidR="00A61898" w:rsidRDefault="00A61898" w:rsidP="0035657B">
      <w:pPr>
        <w:spacing w:after="0" w:line="240" w:lineRule="auto"/>
        <w:ind w:firstLine="708"/>
        <w:jc w:val="both"/>
        <w:rPr>
          <w:rFonts w:ascii="Times New Roman" w:hAnsi="Times New Roman"/>
          <w:sz w:val="28"/>
          <w:szCs w:val="28"/>
          <w:lang w:eastAsia="ru-RU"/>
        </w:rPr>
      </w:pPr>
      <w:r w:rsidRPr="0035657B">
        <w:rPr>
          <w:rFonts w:ascii="Times New Roman" w:hAnsi="Times New Roman"/>
          <w:sz w:val="28"/>
          <w:szCs w:val="28"/>
          <w:lang w:eastAsia="ru-RU"/>
        </w:rPr>
        <w:t xml:space="preserve">Если форма вирусной пневмонии достаточно тяжелая, то налицо необходимость лечиться в специализированных стационарах в палатах интенсивной терапии. </w:t>
      </w:r>
    </w:p>
    <w:p w:rsidR="00A61898" w:rsidRPr="0035657B" w:rsidRDefault="00A61898" w:rsidP="0035657B">
      <w:pPr>
        <w:spacing w:after="0" w:line="240" w:lineRule="auto"/>
        <w:ind w:firstLine="708"/>
        <w:jc w:val="both"/>
        <w:rPr>
          <w:rFonts w:ascii="Times New Roman" w:hAnsi="Times New Roman"/>
          <w:sz w:val="28"/>
          <w:szCs w:val="28"/>
          <w:lang w:eastAsia="ru-RU"/>
        </w:rPr>
      </w:pPr>
      <w:r w:rsidRPr="0035657B">
        <w:rPr>
          <w:rFonts w:ascii="Times New Roman" w:hAnsi="Times New Roman"/>
          <w:sz w:val="28"/>
          <w:szCs w:val="28"/>
          <w:lang w:eastAsia="ru-RU"/>
        </w:rPr>
        <w:t>К примеру, эффективно применение ИВЛ (аппарат искусственной вентиляции легких) и оксигенация (насыщение кислородом крови).</w:t>
      </w:r>
    </w:p>
    <w:p w:rsidR="00A61898" w:rsidRPr="0035657B" w:rsidRDefault="00A61898" w:rsidP="0035657B">
      <w:pPr>
        <w:spacing w:after="0" w:line="240" w:lineRule="auto"/>
        <w:jc w:val="both"/>
        <w:outlineLvl w:val="1"/>
        <w:rPr>
          <w:rFonts w:ascii="Times New Roman" w:hAnsi="Times New Roman"/>
          <w:b/>
          <w:bCs/>
          <w:sz w:val="28"/>
          <w:szCs w:val="28"/>
          <w:lang w:eastAsia="ru-RU"/>
        </w:rPr>
      </w:pPr>
      <w:r w:rsidRPr="0035657B">
        <w:rPr>
          <w:rFonts w:ascii="Times New Roman" w:hAnsi="Times New Roman"/>
          <w:b/>
          <w:bCs/>
          <w:sz w:val="28"/>
          <w:szCs w:val="28"/>
          <w:lang w:eastAsia="ru-RU"/>
        </w:rPr>
        <w:t>Профилактика патологии</w:t>
      </w:r>
    </w:p>
    <w:p w:rsidR="00A61898" w:rsidRPr="0035657B" w:rsidRDefault="00A61898" w:rsidP="0035657B">
      <w:pPr>
        <w:spacing w:after="0" w:line="240" w:lineRule="auto"/>
        <w:ind w:firstLine="708"/>
        <w:jc w:val="both"/>
        <w:rPr>
          <w:rFonts w:ascii="Times New Roman" w:hAnsi="Times New Roman"/>
          <w:sz w:val="28"/>
          <w:szCs w:val="28"/>
          <w:lang w:eastAsia="ru-RU"/>
        </w:rPr>
      </w:pPr>
      <w:r w:rsidRPr="0035657B">
        <w:rPr>
          <w:rFonts w:ascii="Times New Roman" w:hAnsi="Times New Roman"/>
          <w:sz w:val="28"/>
          <w:szCs w:val="28"/>
          <w:lang w:eastAsia="ru-RU"/>
        </w:rPr>
        <w:t>По данным исследований, вирусная пневмония в большинстве случаев заканчивается благополучным выздоровлением в течение 10-18 дней. Последствий для организма не наблюдается. Но 30-40% пациентов борются с недугом в течение 3 – 4 недель, а в результате к основной проблеме добавляется хронический бронхит и другие патологии. Летальный исход чаще приходится на пациентов детского или пожилого возраста.</w:t>
      </w:r>
    </w:p>
    <w:p w:rsidR="00A61898" w:rsidRPr="0035657B" w:rsidRDefault="00A61898" w:rsidP="0035657B">
      <w:pPr>
        <w:spacing w:after="0" w:line="240" w:lineRule="auto"/>
        <w:ind w:firstLine="708"/>
        <w:jc w:val="both"/>
        <w:rPr>
          <w:rFonts w:ascii="Times New Roman" w:hAnsi="Times New Roman"/>
          <w:sz w:val="28"/>
          <w:szCs w:val="28"/>
          <w:lang w:eastAsia="ru-RU"/>
        </w:rPr>
      </w:pPr>
      <w:r w:rsidRPr="0035657B">
        <w:rPr>
          <w:rFonts w:ascii="Times New Roman" w:hAnsi="Times New Roman"/>
          <w:sz w:val="28"/>
          <w:szCs w:val="28"/>
          <w:lang w:eastAsia="ru-RU"/>
        </w:rPr>
        <w:t>Чтобы сократить шанс быть подверженным данному недугу, специалисты рекомендуют:</w:t>
      </w:r>
    </w:p>
    <w:p w:rsidR="00A61898" w:rsidRPr="0035657B" w:rsidRDefault="00A61898" w:rsidP="0035657B">
      <w:pPr>
        <w:numPr>
          <w:ilvl w:val="0"/>
          <w:numId w:val="13"/>
        </w:numPr>
        <w:spacing w:after="0" w:line="240" w:lineRule="auto"/>
        <w:ind w:left="0" w:firstLine="360"/>
        <w:jc w:val="both"/>
        <w:rPr>
          <w:rFonts w:ascii="Times New Roman" w:hAnsi="Times New Roman"/>
          <w:sz w:val="28"/>
          <w:szCs w:val="28"/>
          <w:lang w:eastAsia="ru-RU"/>
        </w:rPr>
      </w:pPr>
      <w:r w:rsidRPr="0035657B">
        <w:rPr>
          <w:rFonts w:ascii="Times New Roman" w:hAnsi="Times New Roman"/>
          <w:sz w:val="28"/>
          <w:szCs w:val="28"/>
          <w:lang w:eastAsia="ru-RU"/>
        </w:rPr>
        <w:t>Делать сезонные вакцинации против гриппа и других инфекций, представляющих угрозу для человека. </w:t>
      </w:r>
    </w:p>
    <w:p w:rsidR="00A61898" w:rsidRPr="0035657B" w:rsidRDefault="00A61898" w:rsidP="0035657B">
      <w:pPr>
        <w:numPr>
          <w:ilvl w:val="0"/>
          <w:numId w:val="13"/>
        </w:numPr>
        <w:spacing w:after="0" w:line="240" w:lineRule="auto"/>
        <w:ind w:left="0" w:firstLine="360"/>
        <w:jc w:val="both"/>
        <w:rPr>
          <w:rFonts w:ascii="Times New Roman" w:hAnsi="Times New Roman"/>
          <w:sz w:val="28"/>
          <w:szCs w:val="28"/>
          <w:lang w:eastAsia="ru-RU"/>
        </w:rPr>
      </w:pPr>
      <w:r w:rsidRPr="0035657B">
        <w:rPr>
          <w:rFonts w:ascii="Times New Roman" w:hAnsi="Times New Roman"/>
          <w:sz w:val="28"/>
          <w:szCs w:val="28"/>
          <w:lang w:eastAsia="ru-RU"/>
        </w:rPr>
        <w:t>Всегда соблюдать правила гигиены, особенно в период эпидемий, чаще мыть руки после похода на улицу, избегать контакта с заболевшими людьми. В период эпидемии ОРВИ носить маски.</w:t>
      </w:r>
    </w:p>
    <w:p w:rsidR="00A61898" w:rsidRPr="0035657B" w:rsidRDefault="00A61898" w:rsidP="0035657B">
      <w:pPr>
        <w:numPr>
          <w:ilvl w:val="0"/>
          <w:numId w:val="13"/>
        </w:numPr>
        <w:spacing w:after="0" w:line="240" w:lineRule="auto"/>
        <w:ind w:left="0" w:firstLine="360"/>
        <w:jc w:val="both"/>
        <w:rPr>
          <w:rFonts w:ascii="Times New Roman" w:hAnsi="Times New Roman"/>
          <w:sz w:val="28"/>
          <w:szCs w:val="28"/>
          <w:lang w:eastAsia="ru-RU"/>
        </w:rPr>
      </w:pPr>
      <w:r w:rsidRPr="0035657B">
        <w:rPr>
          <w:rFonts w:ascii="Times New Roman" w:hAnsi="Times New Roman"/>
          <w:sz w:val="28"/>
          <w:szCs w:val="28"/>
          <w:lang w:eastAsia="ru-RU"/>
        </w:rPr>
        <w:t>Проветривать и ежедневно заниматься влажной уборкой помещений.</w:t>
      </w:r>
    </w:p>
    <w:p w:rsidR="00A61898" w:rsidRPr="0035657B" w:rsidRDefault="00A61898" w:rsidP="0035657B">
      <w:pPr>
        <w:numPr>
          <w:ilvl w:val="0"/>
          <w:numId w:val="13"/>
        </w:numPr>
        <w:spacing w:after="0" w:line="240" w:lineRule="auto"/>
        <w:ind w:left="0" w:firstLine="360"/>
        <w:jc w:val="both"/>
        <w:rPr>
          <w:rFonts w:ascii="Times New Roman" w:hAnsi="Times New Roman"/>
          <w:sz w:val="28"/>
          <w:szCs w:val="28"/>
          <w:lang w:eastAsia="ru-RU"/>
        </w:rPr>
      </w:pPr>
      <w:r w:rsidRPr="0035657B">
        <w:rPr>
          <w:rFonts w:ascii="Times New Roman" w:hAnsi="Times New Roman"/>
          <w:sz w:val="28"/>
          <w:szCs w:val="28"/>
          <w:lang w:eastAsia="ru-RU"/>
        </w:rPr>
        <w:t>Повышать иммунитет: умеренные физические нагрузки, правильное питание, прием витаминов.</w:t>
      </w:r>
    </w:p>
    <w:p w:rsidR="00A61898" w:rsidRPr="0035657B" w:rsidRDefault="00A61898" w:rsidP="0035657B">
      <w:pPr>
        <w:spacing w:after="0" w:line="240" w:lineRule="auto"/>
        <w:ind w:firstLine="360"/>
        <w:jc w:val="both"/>
        <w:rPr>
          <w:rFonts w:ascii="Times New Roman" w:hAnsi="Times New Roman"/>
          <w:sz w:val="28"/>
          <w:szCs w:val="28"/>
          <w:lang w:eastAsia="ru-RU"/>
        </w:rPr>
      </w:pPr>
      <w:r w:rsidRPr="0035657B">
        <w:rPr>
          <w:rFonts w:ascii="Times New Roman" w:hAnsi="Times New Roman"/>
          <w:sz w:val="28"/>
          <w:szCs w:val="28"/>
          <w:lang w:eastAsia="ru-RU"/>
        </w:rPr>
        <w:t>Для детей важно создать наиболее благоприятные условия для жизни, начиная от питания матери при грудном кормлении в течение первого полугодия после рождения. Вирусная пневмония – опасное заболевание, от которого не застрахован никто. При ответственном отношении к здоровью можно сократить риск заболевания. При малых подозрениях на заболевание, незамедлительно требуется обращаться за медицинской помощью.</w:t>
      </w:r>
    </w:p>
    <w:sectPr w:rsidR="00A61898" w:rsidRPr="0035657B" w:rsidSect="0035657B">
      <w:pgSz w:w="11906" w:h="16838"/>
      <w:pgMar w:top="340" w:right="851" w:bottom="3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7CD2"/>
    <w:multiLevelType w:val="multilevel"/>
    <w:tmpl w:val="9CDC3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5427AB"/>
    <w:multiLevelType w:val="multilevel"/>
    <w:tmpl w:val="FDDA4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2B41D0"/>
    <w:multiLevelType w:val="multilevel"/>
    <w:tmpl w:val="F13AD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963961"/>
    <w:multiLevelType w:val="multilevel"/>
    <w:tmpl w:val="0C8A52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23331E6B"/>
    <w:multiLevelType w:val="multilevel"/>
    <w:tmpl w:val="41F0F2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243C44A0"/>
    <w:multiLevelType w:val="multilevel"/>
    <w:tmpl w:val="DA988D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38B368EC"/>
    <w:multiLevelType w:val="multilevel"/>
    <w:tmpl w:val="E67E1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6A3120"/>
    <w:multiLevelType w:val="multilevel"/>
    <w:tmpl w:val="AD46D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775F42"/>
    <w:multiLevelType w:val="multilevel"/>
    <w:tmpl w:val="3F6EA9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576E5983"/>
    <w:multiLevelType w:val="multilevel"/>
    <w:tmpl w:val="7EAC1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9E32D6"/>
    <w:multiLevelType w:val="multilevel"/>
    <w:tmpl w:val="D940E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BC748A"/>
    <w:multiLevelType w:val="multilevel"/>
    <w:tmpl w:val="6CBAB7A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707F1436"/>
    <w:multiLevelType w:val="multilevel"/>
    <w:tmpl w:val="2084D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10"/>
  </w:num>
  <w:num w:numId="4">
    <w:abstractNumId w:val="9"/>
  </w:num>
  <w:num w:numId="5">
    <w:abstractNumId w:val="12"/>
  </w:num>
  <w:num w:numId="6">
    <w:abstractNumId w:val="8"/>
  </w:num>
  <w:num w:numId="7">
    <w:abstractNumId w:val="3"/>
  </w:num>
  <w:num w:numId="8">
    <w:abstractNumId w:val="11"/>
  </w:num>
  <w:num w:numId="9">
    <w:abstractNumId w:val="2"/>
  </w:num>
  <w:num w:numId="10">
    <w:abstractNumId w:val="0"/>
  </w:num>
  <w:num w:numId="11">
    <w:abstractNumId w:val="1"/>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084C"/>
    <w:rsid w:val="0035657B"/>
    <w:rsid w:val="004424E4"/>
    <w:rsid w:val="00587DFA"/>
    <w:rsid w:val="0085084C"/>
    <w:rsid w:val="00A61898"/>
    <w:rsid w:val="00B75711"/>
    <w:rsid w:val="00DC70B5"/>
    <w:rsid w:val="00EA6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333211">
      <w:marLeft w:val="0"/>
      <w:marRight w:val="0"/>
      <w:marTop w:val="0"/>
      <w:marBottom w:val="0"/>
      <w:divBdr>
        <w:top w:val="none" w:sz="0" w:space="0" w:color="auto"/>
        <w:left w:val="none" w:sz="0" w:space="0" w:color="auto"/>
        <w:bottom w:val="none" w:sz="0" w:space="0" w:color="auto"/>
        <w:right w:val="none" w:sz="0" w:space="0" w:color="auto"/>
      </w:divBdr>
      <w:divsChild>
        <w:div w:id="1226333206">
          <w:marLeft w:val="0"/>
          <w:marRight w:val="0"/>
          <w:marTop w:val="0"/>
          <w:marBottom w:val="0"/>
          <w:divBdr>
            <w:top w:val="none" w:sz="0" w:space="0" w:color="auto"/>
            <w:left w:val="none" w:sz="0" w:space="0" w:color="auto"/>
            <w:bottom w:val="none" w:sz="0" w:space="0" w:color="auto"/>
            <w:right w:val="none" w:sz="0" w:space="0" w:color="auto"/>
          </w:divBdr>
          <w:divsChild>
            <w:div w:id="1226333213">
              <w:marLeft w:val="0"/>
              <w:marRight w:val="0"/>
              <w:marTop w:val="0"/>
              <w:marBottom w:val="0"/>
              <w:divBdr>
                <w:top w:val="none" w:sz="0" w:space="0" w:color="auto"/>
                <w:left w:val="none" w:sz="0" w:space="0" w:color="auto"/>
                <w:bottom w:val="none" w:sz="0" w:space="0" w:color="auto"/>
                <w:right w:val="none" w:sz="0" w:space="0" w:color="auto"/>
              </w:divBdr>
              <w:divsChild>
                <w:div w:id="12263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33207">
          <w:marLeft w:val="0"/>
          <w:marRight w:val="0"/>
          <w:marTop w:val="0"/>
          <w:marBottom w:val="0"/>
          <w:divBdr>
            <w:top w:val="none" w:sz="0" w:space="0" w:color="auto"/>
            <w:left w:val="none" w:sz="0" w:space="0" w:color="auto"/>
            <w:bottom w:val="none" w:sz="0" w:space="0" w:color="auto"/>
            <w:right w:val="none" w:sz="0" w:space="0" w:color="auto"/>
          </w:divBdr>
        </w:div>
        <w:div w:id="1226333208">
          <w:marLeft w:val="720"/>
          <w:marRight w:val="720"/>
          <w:marTop w:val="100"/>
          <w:marBottom w:val="100"/>
          <w:divBdr>
            <w:top w:val="none" w:sz="0" w:space="0" w:color="auto"/>
            <w:left w:val="none" w:sz="0" w:space="0" w:color="auto"/>
            <w:bottom w:val="none" w:sz="0" w:space="0" w:color="auto"/>
            <w:right w:val="none" w:sz="0" w:space="0" w:color="auto"/>
          </w:divBdr>
        </w:div>
        <w:div w:id="1226333209">
          <w:marLeft w:val="720"/>
          <w:marRight w:val="720"/>
          <w:marTop w:val="100"/>
          <w:marBottom w:val="100"/>
          <w:divBdr>
            <w:top w:val="none" w:sz="0" w:space="0" w:color="auto"/>
            <w:left w:val="none" w:sz="0" w:space="0" w:color="auto"/>
            <w:bottom w:val="none" w:sz="0" w:space="0" w:color="auto"/>
            <w:right w:val="none" w:sz="0" w:space="0" w:color="auto"/>
          </w:divBdr>
        </w:div>
        <w:div w:id="1226333212">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TotalTime>
  <Pages>5</Pages>
  <Words>1990</Words>
  <Characters>11348</Characters>
  <Application>Microsoft Office Word</Application>
  <DocSecurity>0</DocSecurity>
  <Lines>0</Lines>
  <Paragraphs>0</Paragraphs>
  <ScaleCrop>false</ScaleCrop>
  <Company>SPecialiST RePack</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DVT</cp:lastModifiedBy>
  <cp:revision>2</cp:revision>
  <dcterms:created xsi:type="dcterms:W3CDTF">2020-07-21T13:13:00Z</dcterms:created>
  <dcterms:modified xsi:type="dcterms:W3CDTF">2020-07-23T11:23:00Z</dcterms:modified>
</cp:coreProperties>
</file>