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F" w:rsidRPr="00CE4010" w:rsidRDefault="00FD2E7F" w:rsidP="008E5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Галотерапия для детей</w:t>
      </w:r>
    </w:p>
    <w:p w:rsidR="00FD2E7F" w:rsidRPr="0066195E" w:rsidRDefault="00FD2E7F" w:rsidP="00394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95E">
        <w:rPr>
          <w:rFonts w:ascii="Times New Roman" w:hAnsi="Times New Roman"/>
          <w:sz w:val="24"/>
          <w:szCs w:val="24"/>
        </w:rPr>
        <w:t xml:space="preserve">Медицинские исследования установили, что нахождение в соляных пещерах благотворно влияет на здоровье и самочувствие человека, ускоряет выздоровление и помогает при различных заболеваниях. Сегодня соляные пещеры приобретают большую популярность. </w:t>
      </w:r>
    </w:p>
    <w:p w:rsidR="00FD2E7F" w:rsidRPr="00CE4010" w:rsidRDefault="00FD2E7F" w:rsidP="00394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Суть данного лечения заключается в том, что человек вдыхает насыщенный ионизированный воздух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D09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195E">
        <w:rPr>
          <w:rFonts w:ascii="Times New Roman" w:hAnsi="Times New Roman"/>
          <w:sz w:val="24"/>
          <w:szCs w:val="24"/>
          <w:lang w:eastAsia="ru-RU"/>
        </w:rPr>
        <w:t>который насыщен ионами брома и кальция, йода и брома, селения, натрия, маг</w:t>
      </w:r>
      <w:r>
        <w:rPr>
          <w:rFonts w:ascii="Times New Roman" w:hAnsi="Times New Roman"/>
          <w:sz w:val="24"/>
          <w:szCs w:val="24"/>
          <w:lang w:eastAsia="ru-RU"/>
        </w:rPr>
        <w:t>ния и других полезных минералов</w:t>
      </w:r>
      <w:r w:rsidRPr="0066195E">
        <w:rPr>
          <w:rFonts w:ascii="Times New Roman" w:hAnsi="Times New Roman"/>
          <w:sz w:val="24"/>
          <w:szCs w:val="24"/>
          <w:lang w:eastAsia="ru-RU"/>
        </w:rPr>
        <w:t>. Он стимулирует метаболизм, быстро выводит токсины и вредные вещества из организма. Как показывает практика, пять сеансов в галокамере равны недельному пребыванию на море.</w:t>
      </w:r>
    </w:p>
    <w:p w:rsidR="00FD2E7F" w:rsidRDefault="00FD2E7F" w:rsidP="003941B6">
      <w:pPr>
        <w:pStyle w:val="NormalWeb"/>
        <w:spacing w:before="0" w:beforeAutospacing="0" w:after="0" w:afterAutospacing="0"/>
        <w:ind w:firstLine="708"/>
        <w:jc w:val="both"/>
      </w:pPr>
      <w:r>
        <w:t>Вдыхание ионизированного воздуха насыщает клетки кислородом, стимулирует образование защитных сил организма, что повышает и укрепляет иммунитет. Лечебная терапия не требует приема лекарственных препаратов, что создает преимущества перед другими способами лечения ребенка.</w:t>
      </w:r>
      <w:r w:rsidRPr="00CE4010">
        <w:t xml:space="preserve"> Данная процедура ускоряет лечение заболеваний дыхательных путей, </w:t>
      </w:r>
      <w:r>
        <w:t>кожных покровов, а</w:t>
      </w:r>
      <w:r w:rsidRPr="00CE4010">
        <w:t>ллерги</w:t>
      </w:r>
      <w:r>
        <w:t>ческих проявлений</w:t>
      </w:r>
      <w:r w:rsidRPr="00CE4010">
        <w:t>.</w:t>
      </w:r>
    </w:p>
    <w:p w:rsidR="00FD2E7F" w:rsidRPr="0066195E" w:rsidRDefault="00FD2E7F" w:rsidP="00394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Пребывание в соляной комнате успокаивает и налаживает работу нервной системы, улучшает сон. Такие процедуры подойдут и для взрослых, и для малышей. Уже после второго-тр</w:t>
      </w:r>
      <w:r>
        <w:rPr>
          <w:rFonts w:ascii="Times New Roman" w:hAnsi="Times New Roman"/>
          <w:sz w:val="24"/>
          <w:szCs w:val="24"/>
          <w:lang w:eastAsia="ru-RU"/>
        </w:rPr>
        <w:t>етьего сеанса заметны улучшения</w:t>
      </w:r>
      <w:r w:rsidRPr="0066195E">
        <w:rPr>
          <w:rFonts w:ascii="Times New Roman" w:hAnsi="Times New Roman"/>
          <w:sz w:val="24"/>
          <w:szCs w:val="24"/>
          <w:lang w:eastAsia="ru-RU"/>
        </w:rPr>
        <w:t>. Однако в любом случае имеются показания и противопоказания для детей и взрослых.</w:t>
      </w:r>
    </w:p>
    <w:p w:rsidR="00FD2E7F" w:rsidRPr="009D090B" w:rsidRDefault="00FD2E7F" w:rsidP="00394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0B">
        <w:rPr>
          <w:rFonts w:ascii="Times New Roman" w:hAnsi="Times New Roman"/>
          <w:sz w:val="24"/>
          <w:szCs w:val="24"/>
        </w:rPr>
        <w:t>Отметим, что это небезопасная процедура, и негативные последствия могут наступить при несоблюдении рекомендаций. Существуют малыши, которые могут не переносить солевые аэрозоли. Кроме того, при некоторых болезнях и проявлениях использование целебного ионного воздуха запрещено.</w:t>
      </w:r>
    </w:p>
    <w:p w:rsidR="00FD2E7F" w:rsidRPr="0066195E" w:rsidRDefault="00FD2E7F" w:rsidP="00394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Отзывы врачей свидетельствуют, что галотерапия для де</w:t>
      </w:r>
      <w:r>
        <w:rPr>
          <w:rFonts w:ascii="Times New Roman" w:hAnsi="Times New Roman"/>
          <w:sz w:val="24"/>
          <w:szCs w:val="24"/>
          <w:lang w:eastAsia="ru-RU"/>
        </w:rPr>
        <w:t>тей очень эффектив</w:t>
      </w:r>
      <w:r w:rsidRPr="0066195E">
        <w:rPr>
          <w:rFonts w:ascii="Times New Roman" w:hAnsi="Times New Roman"/>
          <w:sz w:val="24"/>
          <w:szCs w:val="24"/>
          <w:lang w:eastAsia="ru-RU"/>
        </w:rPr>
        <w:t>на. Однако важно соблюдать правила и рекомендации при посещении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галокомнаты</w:t>
      </w:r>
      <w:r w:rsidRPr="0066195E">
        <w:rPr>
          <w:rFonts w:ascii="Times New Roman" w:hAnsi="Times New Roman"/>
          <w:sz w:val="24"/>
          <w:szCs w:val="24"/>
          <w:lang w:eastAsia="ru-RU"/>
        </w:rPr>
        <w:t>, чтобы избежать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отрицательных последствий. Проведение процедуры в острый период </w:t>
      </w:r>
      <w:r w:rsidRPr="0066195E">
        <w:rPr>
          <w:rFonts w:ascii="Times New Roman" w:hAnsi="Times New Roman"/>
          <w:sz w:val="24"/>
          <w:szCs w:val="24"/>
          <w:lang w:eastAsia="ru-RU"/>
        </w:rPr>
        <w:t xml:space="preserve"> заболевания </w:t>
      </w:r>
      <w:r>
        <w:rPr>
          <w:rFonts w:ascii="Times New Roman" w:hAnsi="Times New Roman"/>
          <w:sz w:val="24"/>
          <w:szCs w:val="24"/>
          <w:lang w:eastAsia="ru-RU"/>
        </w:rPr>
        <w:t>могут усилить обострение</w:t>
      </w:r>
      <w:r w:rsidRPr="0066195E">
        <w:rPr>
          <w:rFonts w:ascii="Times New Roman" w:hAnsi="Times New Roman"/>
          <w:sz w:val="24"/>
          <w:szCs w:val="24"/>
          <w:lang w:eastAsia="ru-RU"/>
        </w:rPr>
        <w:t>. Кроме того,</w:t>
      </w:r>
      <w:r>
        <w:rPr>
          <w:rFonts w:ascii="Times New Roman" w:hAnsi="Times New Roman"/>
          <w:sz w:val="24"/>
          <w:szCs w:val="24"/>
          <w:lang w:eastAsia="ru-RU"/>
        </w:rPr>
        <w:t xml:space="preserve"> редко, но</w:t>
      </w:r>
      <w:r w:rsidRPr="0066195E">
        <w:rPr>
          <w:rFonts w:ascii="Times New Roman" w:hAnsi="Times New Roman"/>
          <w:sz w:val="24"/>
          <w:szCs w:val="24"/>
          <w:lang w:eastAsia="ru-RU"/>
        </w:rPr>
        <w:t xml:space="preserve"> у малыша может возникнуть аллергическая реакция.</w:t>
      </w:r>
    </w:p>
    <w:p w:rsidR="00FD2E7F" w:rsidRDefault="00FD2E7F" w:rsidP="00394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Посещение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соляных пещер</w:t>
      </w:r>
      <w:r w:rsidRPr="0066195E">
        <w:rPr>
          <w:rFonts w:ascii="Times New Roman" w:hAnsi="Times New Roman"/>
          <w:sz w:val="24"/>
          <w:szCs w:val="24"/>
          <w:lang w:eastAsia="ru-RU"/>
        </w:rPr>
        <w:t xml:space="preserve"> не рекоменд</w:t>
      </w:r>
      <w:r>
        <w:rPr>
          <w:rFonts w:ascii="Times New Roman" w:hAnsi="Times New Roman"/>
          <w:sz w:val="24"/>
          <w:szCs w:val="24"/>
          <w:lang w:eastAsia="ru-RU"/>
        </w:rPr>
        <w:t>уется детям  до года. По мнению специалистов</w:t>
      </w:r>
      <w:r w:rsidRPr="0066195E">
        <w:rPr>
          <w:rFonts w:ascii="Times New Roman" w:hAnsi="Times New Roman"/>
          <w:sz w:val="24"/>
          <w:szCs w:val="24"/>
          <w:lang w:eastAsia="ru-RU"/>
        </w:rPr>
        <w:t>, лучше начинать терапию деткам стар</w:t>
      </w:r>
      <w:r>
        <w:rPr>
          <w:rFonts w:ascii="Times New Roman" w:hAnsi="Times New Roman"/>
          <w:sz w:val="24"/>
          <w:szCs w:val="24"/>
          <w:lang w:eastAsia="ru-RU"/>
        </w:rPr>
        <w:t>ше двух лет. Перед первым посещение</w:t>
      </w:r>
      <w:r w:rsidRPr="0066195E">
        <w:rPr>
          <w:rFonts w:ascii="Times New Roman" w:hAnsi="Times New Roman"/>
          <w:sz w:val="24"/>
          <w:szCs w:val="24"/>
          <w:lang w:eastAsia="ru-RU"/>
        </w:rPr>
        <w:t>м обязательно проконсультируйтесь со специалистом на наличие показаний и противопоказаний!</w:t>
      </w:r>
    </w:p>
    <w:p w:rsidR="00FD2E7F" w:rsidRPr="00CE4010" w:rsidRDefault="00FD2E7F" w:rsidP="00CE40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010">
        <w:rPr>
          <w:rFonts w:ascii="Times New Roman" w:hAnsi="Times New Roman"/>
          <w:b/>
          <w:sz w:val="24"/>
          <w:szCs w:val="24"/>
          <w:lang w:eastAsia="ru-RU"/>
        </w:rPr>
        <w:t>Будьте здоровы! Мы ждем вас на профилактические процедуры!</w:t>
      </w:r>
    </w:p>
    <w:p w:rsidR="00FD2E7F" w:rsidRDefault="00FD2E7F" w:rsidP="00CE401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Заведующая отделением физиотерапии ДПО№12</w:t>
      </w:r>
    </w:p>
    <w:p w:rsidR="00FD2E7F" w:rsidRDefault="00FD2E7F" w:rsidP="00CE401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врач физиотерапевт</w:t>
      </w:r>
    </w:p>
    <w:p w:rsidR="00FD2E7F" w:rsidRDefault="00FD2E7F" w:rsidP="00CE401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566F">
        <w:rPr>
          <w:rFonts w:ascii="Times New Roman" w:hAnsi="Times New Roman"/>
          <w:sz w:val="24"/>
          <w:szCs w:val="24"/>
        </w:rPr>
        <w:t xml:space="preserve"> Капасакалиди Д.Ф.</w:t>
      </w:r>
    </w:p>
    <w:p w:rsidR="00FD2E7F" w:rsidRPr="008E566F" w:rsidRDefault="00FD2E7F" w:rsidP="00CE401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FD2E7F" w:rsidRPr="008E566F" w:rsidSect="00A9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B74"/>
    <w:multiLevelType w:val="multilevel"/>
    <w:tmpl w:val="964E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B537C"/>
    <w:multiLevelType w:val="multilevel"/>
    <w:tmpl w:val="2BC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95E"/>
    <w:rsid w:val="0026547C"/>
    <w:rsid w:val="003941B6"/>
    <w:rsid w:val="0066195E"/>
    <w:rsid w:val="006B5D0B"/>
    <w:rsid w:val="007F6F86"/>
    <w:rsid w:val="008E566F"/>
    <w:rsid w:val="008F6DAE"/>
    <w:rsid w:val="009A0012"/>
    <w:rsid w:val="009D090B"/>
    <w:rsid w:val="00A9317C"/>
    <w:rsid w:val="00CE3970"/>
    <w:rsid w:val="00CE4010"/>
    <w:rsid w:val="00DD7182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7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61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195E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semiHidden/>
    <w:rsid w:val="0066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195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E40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360</Words>
  <Characters>2052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2019-01-21T11:43:00Z</dcterms:created>
  <dcterms:modified xsi:type="dcterms:W3CDTF">2019-07-22T10:53:00Z</dcterms:modified>
</cp:coreProperties>
</file>