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BE" w:rsidRDefault="00577BBE" w:rsidP="00891B46">
      <w:pPr>
        <w:pStyle w:val="NoSpacing"/>
        <w:jc w:val="center"/>
        <w:rPr>
          <w:rFonts w:ascii="Times New Roman" w:hAnsi="Times New Roman"/>
          <w:b/>
          <w:kern w:val="36"/>
          <w:sz w:val="32"/>
          <w:szCs w:val="32"/>
        </w:rPr>
      </w:pPr>
      <w:r>
        <w:rPr>
          <w:rFonts w:ascii="Times New Roman" w:hAnsi="Times New Roman"/>
          <w:b/>
          <w:kern w:val="36"/>
          <w:sz w:val="32"/>
          <w:szCs w:val="32"/>
        </w:rPr>
        <w:t>«</w:t>
      </w:r>
      <w:r w:rsidRPr="00891B46">
        <w:rPr>
          <w:rFonts w:ascii="Times New Roman" w:hAnsi="Times New Roman"/>
          <w:b/>
          <w:kern w:val="36"/>
          <w:sz w:val="32"/>
          <w:szCs w:val="32"/>
        </w:rPr>
        <w:t>Держать спину ровно</w:t>
      </w:r>
      <w:r>
        <w:rPr>
          <w:rFonts w:ascii="Times New Roman" w:hAnsi="Times New Roman"/>
          <w:b/>
          <w:kern w:val="36"/>
          <w:sz w:val="32"/>
          <w:szCs w:val="32"/>
        </w:rPr>
        <w:t>!»</w:t>
      </w:r>
    </w:p>
    <w:p w:rsidR="00577BBE" w:rsidRPr="008D4479" w:rsidRDefault="00577BBE" w:rsidP="00891B46">
      <w:pPr>
        <w:pStyle w:val="NoSpacing"/>
        <w:jc w:val="center"/>
        <w:rPr>
          <w:rFonts w:ascii="Times New Roman" w:hAnsi="Times New Roman"/>
          <w:b/>
          <w:kern w:val="36"/>
          <w:sz w:val="32"/>
          <w:szCs w:val="32"/>
        </w:rPr>
      </w:pPr>
      <w:r w:rsidRPr="008D4479">
        <w:rPr>
          <w:rStyle w:val="Strong"/>
          <w:rFonts w:ascii="Times New Roman" w:hAnsi="Times New Roman"/>
          <w:bCs/>
          <w:color w:val="000000"/>
          <w:sz w:val="24"/>
          <w:szCs w:val="24"/>
        </w:rPr>
        <w:t>Детское поликлиническое отделение № 12 СПб ГБУЗ ГП №37</w:t>
      </w:r>
      <w:r w:rsidRPr="008D4479">
        <w:rPr>
          <w:rFonts w:ascii="Times New Roman" w:hAnsi="Times New Roman"/>
          <w:b/>
          <w:kern w:val="36"/>
          <w:sz w:val="32"/>
          <w:szCs w:val="32"/>
        </w:rPr>
        <w:t xml:space="preserve"> </w:t>
      </w:r>
    </w:p>
    <w:p w:rsidR="00577BBE" w:rsidRPr="00891B46" w:rsidRDefault="00577BBE" w:rsidP="00891B46">
      <w:pPr>
        <w:pStyle w:val="NoSpacing"/>
        <w:jc w:val="center"/>
        <w:rPr>
          <w:rStyle w:val="Strong"/>
          <w:rFonts w:ascii="Times New Roman" w:hAnsi="Times New Roman"/>
          <w:bCs/>
          <w:sz w:val="24"/>
          <w:szCs w:val="24"/>
        </w:rPr>
      </w:pPr>
    </w:p>
    <w:p w:rsidR="00577BBE" w:rsidRPr="00891B46" w:rsidRDefault="00577BBE" w:rsidP="00A4433F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 xml:space="preserve">Ваш малыш совсем большой и уже в этом году пойдет в школу. Но на медкомиссии </w:t>
      </w:r>
      <w:r>
        <w:rPr>
          <w:rFonts w:ascii="Times New Roman" w:hAnsi="Times New Roman"/>
          <w:spacing w:val="3"/>
          <w:sz w:val="24"/>
          <w:szCs w:val="24"/>
          <w:lang w:eastAsia="ru-RU"/>
        </w:rPr>
        <w:t>выясняется</w:t>
      </w: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 xml:space="preserve"> неприятный диагноз: </w:t>
      </w:r>
      <w:r w:rsidRPr="00A4433F">
        <w:rPr>
          <w:rFonts w:ascii="Times New Roman" w:hAnsi="Times New Roman"/>
          <w:b/>
          <w:spacing w:val="3"/>
          <w:sz w:val="24"/>
          <w:szCs w:val="24"/>
          <w:lang w:eastAsia="ru-RU"/>
        </w:rPr>
        <w:t>нарушение осанки</w:t>
      </w: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>. Сегодня этот диагноз наблюдается у каждого второго ребенка в возрасте от 6 до 15 лет.</w:t>
      </w:r>
    </w:p>
    <w:p w:rsidR="00577BBE" w:rsidRPr="00891B46" w:rsidRDefault="00577BBE" w:rsidP="00A4433F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 xml:space="preserve">В этой статье мы расскажем, откуда может возникнуть нарушение  осанки у ребенка, </w:t>
      </w:r>
      <w:r>
        <w:rPr>
          <w:rFonts w:ascii="Times New Roman" w:hAnsi="Times New Roman"/>
          <w:spacing w:val="3"/>
          <w:sz w:val="24"/>
          <w:szCs w:val="24"/>
          <w:lang w:eastAsia="ru-RU"/>
        </w:rPr>
        <w:t>и что с этим делать</w:t>
      </w: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>.</w:t>
      </w:r>
    </w:p>
    <w:p w:rsidR="00577BBE" w:rsidRPr="00A4433F" w:rsidRDefault="00577BBE" w:rsidP="00A4433F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B46">
        <w:rPr>
          <w:rFonts w:ascii="Times New Roman" w:hAnsi="Times New Roman"/>
          <w:sz w:val="24"/>
          <w:szCs w:val="24"/>
          <w:lang w:eastAsia="ru-RU"/>
        </w:rPr>
        <w:t>Что такое нарушение осанки?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>Позвоночник здорового человека имеет четыре естественных изгиба. Все они располагаются в переднее-задней (</w:t>
      </w:r>
      <w:r w:rsidRPr="00891B46"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  <w:t xml:space="preserve">сагиттальной) </w:t>
      </w: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>плоскости – она делит наше тело на правую и левую половины. Еще одна плоскость –</w:t>
      </w:r>
      <w:r w:rsidRPr="00891B46"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  <w:t>фронтальная</w:t>
      </w: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> – проходит между передней и задней частями туловища.</w:t>
      </w:r>
    </w:p>
    <w:p w:rsidR="00577BBE" w:rsidRPr="00891B46" w:rsidRDefault="00577BBE" w:rsidP="00A4433F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891B46"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  <w:t>Нарушение осанки</w:t>
      </w: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 xml:space="preserve"> возникает у ребенка с изначально здоровым позвоночником. </w:t>
      </w:r>
    </w:p>
    <w:p w:rsidR="00577BBE" w:rsidRPr="00891B46" w:rsidRDefault="00577BBE" w:rsidP="00A4433F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 xml:space="preserve">У большинства детей нарушение осанки диагностируют в начальной школе. Ребенок интенсивно растет: у него начинает выстраиваться скелет, а костная и хрящевая ткань позвонков не успевают за развивающимися соединительными или мышечными структурами. </w:t>
      </w:r>
      <w:r>
        <w:rPr>
          <w:rFonts w:ascii="Times New Roman" w:hAnsi="Times New Roman"/>
          <w:spacing w:val="3"/>
          <w:sz w:val="24"/>
          <w:szCs w:val="24"/>
          <w:lang w:eastAsia="ru-RU"/>
        </w:rPr>
        <w:t xml:space="preserve">Кроме того, ребёнок сталкивается с  длительными (для его возрастной группы) статическими нагрузками. </w:t>
      </w: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>Именно в этот период детский организм наиболее уязвим.</w:t>
      </w:r>
      <w:r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>Существует несколько неблагоприятных факторов, которые могут привести к нарушению осанки. Родителям стоит обратить на них особое внимание. Назовем основные пять.</w:t>
      </w:r>
    </w:p>
    <w:p w:rsidR="00577BBE" w:rsidRPr="00A4433F" w:rsidRDefault="00577BBE" w:rsidP="00480C01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spacing w:val="3"/>
          <w:sz w:val="24"/>
          <w:szCs w:val="24"/>
          <w:lang w:eastAsia="ru-RU"/>
        </w:rPr>
        <w:t>1.</w:t>
      </w:r>
      <w:r w:rsidRPr="00A4433F">
        <w:rPr>
          <w:rFonts w:ascii="Times New Roman" w:hAnsi="Times New Roman"/>
          <w:spacing w:val="3"/>
          <w:sz w:val="24"/>
          <w:szCs w:val="24"/>
          <w:lang w:eastAsia="ru-RU"/>
        </w:rPr>
        <w:t>Ребенок неправильно сидит во время занятий: сутулится, закидывает ногу на ногу, опирается на стол грудью или «заваливается» на парту.</w:t>
      </w:r>
    </w:p>
    <w:p w:rsidR="00577BBE" w:rsidRPr="00A4433F" w:rsidRDefault="00577BBE" w:rsidP="00480C01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spacing w:val="3"/>
          <w:sz w:val="24"/>
          <w:szCs w:val="24"/>
          <w:lang w:eastAsia="ru-RU"/>
        </w:rPr>
        <w:t>2.</w:t>
      </w:r>
      <w:r w:rsidRPr="00A4433F">
        <w:rPr>
          <w:rFonts w:ascii="Times New Roman" w:hAnsi="Times New Roman"/>
          <w:spacing w:val="3"/>
          <w:sz w:val="24"/>
          <w:szCs w:val="24"/>
          <w:lang w:eastAsia="ru-RU"/>
        </w:rPr>
        <w:t>Школьная мебель не соответствует росту.</w:t>
      </w:r>
    </w:p>
    <w:p w:rsidR="00577BBE" w:rsidRPr="00A4433F" w:rsidRDefault="00577BBE" w:rsidP="00480C01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spacing w:val="3"/>
          <w:sz w:val="24"/>
          <w:szCs w:val="24"/>
          <w:lang w:eastAsia="ru-RU"/>
        </w:rPr>
        <w:t>3.</w:t>
      </w:r>
      <w:r w:rsidRPr="00A4433F">
        <w:rPr>
          <w:rFonts w:ascii="Times New Roman" w:hAnsi="Times New Roman"/>
          <w:spacing w:val="3"/>
          <w:sz w:val="24"/>
          <w:szCs w:val="24"/>
          <w:lang w:eastAsia="ru-RU"/>
        </w:rPr>
        <w:t>Ребенок ведет малоподвижный образ жизни или, наоборот, получает чрезмерную физическую нагрузку.</w:t>
      </w:r>
    </w:p>
    <w:p w:rsidR="00577BBE" w:rsidRPr="00A4433F" w:rsidRDefault="00577BBE" w:rsidP="00480C01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spacing w:val="3"/>
          <w:sz w:val="24"/>
          <w:szCs w:val="24"/>
          <w:lang w:eastAsia="ru-RU"/>
        </w:rPr>
        <w:t>4.</w:t>
      </w:r>
      <w:r w:rsidRPr="00A4433F">
        <w:rPr>
          <w:rFonts w:ascii="Times New Roman" w:hAnsi="Times New Roman"/>
          <w:spacing w:val="3"/>
          <w:sz w:val="24"/>
          <w:szCs w:val="24"/>
          <w:lang w:eastAsia="ru-RU"/>
        </w:rPr>
        <w:t>Ребенок носит неудобный или слишком тяжелый портфель: отсюда возникает неравномерное распределение нагрузки на позвоночник.</w:t>
      </w:r>
    </w:p>
    <w:p w:rsidR="00577BBE" w:rsidRPr="00A4433F" w:rsidRDefault="00577BBE" w:rsidP="00480C01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spacing w:val="3"/>
          <w:sz w:val="24"/>
          <w:szCs w:val="24"/>
          <w:lang w:eastAsia="ru-RU"/>
        </w:rPr>
        <w:t>5.</w:t>
      </w:r>
      <w:r w:rsidRPr="00A4433F">
        <w:rPr>
          <w:rFonts w:ascii="Times New Roman" w:hAnsi="Times New Roman"/>
          <w:spacing w:val="3"/>
          <w:sz w:val="24"/>
          <w:szCs w:val="24"/>
          <w:lang w:eastAsia="ru-RU"/>
        </w:rPr>
        <w:t>Обувь школьника слишком велика или мала по размеру, носить ее некомфортно или больно.</w:t>
      </w:r>
    </w:p>
    <w:p w:rsidR="00577BBE" w:rsidRPr="00891B46" w:rsidRDefault="00577BBE" w:rsidP="00A4433F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>Простое выполнение родительских обязанностей поможет уберечь ребенка  и вырастить его здоровым, с правильной осанкой.</w:t>
      </w:r>
    </w:p>
    <w:p w:rsidR="00577BBE" w:rsidRPr="00891B46" w:rsidRDefault="00577BBE" w:rsidP="00A4433F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>А могут ли родители самостоятельно понять, нарушилась ли осанка у ребенка? Оказывается, могут. На  что следует обратить внимание при обследовании?</w:t>
      </w:r>
    </w:p>
    <w:p w:rsidR="00577BBE" w:rsidRPr="00891B46" w:rsidRDefault="00577BBE" w:rsidP="00A4433F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>Попросите ребенка встать к вам спиной, опустить руки вдоль туловища и принять привычную естественную позу. Поводом для беспокойства могут служить следующие признаки:</w:t>
      </w:r>
    </w:p>
    <w:p w:rsidR="00577BBE" w:rsidRPr="00A4433F" w:rsidRDefault="00577BBE" w:rsidP="00480C01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spacing w:val="3"/>
          <w:sz w:val="24"/>
          <w:szCs w:val="24"/>
          <w:lang w:eastAsia="ru-RU"/>
        </w:rPr>
        <w:t>1. Л</w:t>
      </w:r>
      <w:r w:rsidRPr="00A4433F">
        <w:rPr>
          <w:rFonts w:ascii="Times New Roman" w:hAnsi="Times New Roman"/>
          <w:spacing w:val="3"/>
          <w:sz w:val="24"/>
          <w:szCs w:val="24"/>
          <w:lang w:eastAsia="ru-RU"/>
        </w:rPr>
        <w:t>опатки ассиметричны, одна «выпирает» назад, приподнята вверх или опущена вниз;</w:t>
      </w:r>
    </w:p>
    <w:p w:rsidR="00577BBE" w:rsidRPr="00A4433F" w:rsidRDefault="00577BBE" w:rsidP="00480C01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spacing w:val="3"/>
          <w:sz w:val="24"/>
          <w:szCs w:val="24"/>
          <w:lang w:eastAsia="ru-RU"/>
        </w:rPr>
        <w:t>2. О</w:t>
      </w:r>
      <w:r w:rsidRPr="00A4433F">
        <w:rPr>
          <w:rFonts w:ascii="Times New Roman" w:hAnsi="Times New Roman"/>
          <w:spacing w:val="3"/>
          <w:sz w:val="24"/>
          <w:szCs w:val="24"/>
          <w:lang w:eastAsia="ru-RU"/>
        </w:rPr>
        <w:t>дно плечо выше другого;</w:t>
      </w:r>
    </w:p>
    <w:p w:rsidR="00577BBE" w:rsidRPr="00A4433F" w:rsidRDefault="00577BBE" w:rsidP="00480C01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spacing w:val="3"/>
          <w:sz w:val="24"/>
          <w:szCs w:val="24"/>
          <w:lang w:eastAsia="ru-RU"/>
        </w:rPr>
        <w:t>3. Р</w:t>
      </w:r>
      <w:r w:rsidRPr="00A4433F">
        <w:rPr>
          <w:rFonts w:ascii="Times New Roman" w:hAnsi="Times New Roman"/>
          <w:spacing w:val="3"/>
          <w:sz w:val="24"/>
          <w:szCs w:val="24"/>
          <w:lang w:eastAsia="ru-RU"/>
        </w:rPr>
        <w:t>асстояние от руки до талии с одной стороны больше, чем с другой;</w:t>
      </w:r>
    </w:p>
    <w:p w:rsidR="00577BBE" w:rsidRPr="00A4433F" w:rsidRDefault="00577BBE" w:rsidP="00480C01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spacing w:val="3"/>
          <w:sz w:val="24"/>
          <w:szCs w:val="24"/>
          <w:lang w:eastAsia="ru-RU"/>
        </w:rPr>
        <w:t>4. Перекошен таз.</w:t>
      </w:r>
    </w:p>
    <w:p w:rsidR="00577BBE" w:rsidRDefault="00577BBE" w:rsidP="00A4433F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>Если вы обнаружили хотя бы один из названных признаков – не тяните и запишитесь на прием к детскому ортопеду. Врач поставит правильный диагноз (если он имеется)</w:t>
      </w:r>
      <w:r>
        <w:rPr>
          <w:rFonts w:ascii="Times New Roman" w:hAnsi="Times New Roman"/>
          <w:spacing w:val="3"/>
          <w:sz w:val="24"/>
          <w:szCs w:val="24"/>
          <w:lang w:eastAsia="ru-RU"/>
        </w:rPr>
        <w:t xml:space="preserve"> после необходимого дополнительного обследования</w:t>
      </w: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 xml:space="preserve"> и расскажет, как лучше лечить именно Вашего ребенка. Методы лечения </w:t>
      </w:r>
      <w:r>
        <w:rPr>
          <w:rFonts w:ascii="Times New Roman" w:hAnsi="Times New Roman"/>
          <w:spacing w:val="3"/>
          <w:sz w:val="24"/>
          <w:szCs w:val="24"/>
          <w:lang w:eastAsia="ru-RU"/>
        </w:rPr>
        <w:t>нарушения осанки</w:t>
      </w: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 xml:space="preserve"> достаточно просты. В</w:t>
      </w:r>
      <w:r>
        <w:rPr>
          <w:rFonts w:ascii="Times New Roman" w:hAnsi="Times New Roman"/>
          <w:spacing w:val="3"/>
          <w:sz w:val="24"/>
          <w:szCs w:val="24"/>
          <w:lang w:eastAsia="ru-RU"/>
        </w:rPr>
        <w:t>о-первых, постарайтесь нивелировать предрасполагающие неблагоприятные факторы. Во-вторых, нормализуйте режим труда и отдыха. В-третьих, лечебная физкультура, направленная на общее укрепление мышечного корсета и на выработку навыка правильной осанки.</w:t>
      </w:r>
      <w:r w:rsidRPr="00891B46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480C01">
        <w:rPr>
          <w:rFonts w:ascii="Times New Roman" w:hAnsi="Times New Roman"/>
          <w:spacing w:val="3"/>
          <w:sz w:val="24"/>
          <w:szCs w:val="24"/>
          <w:lang w:eastAsia="ru-RU"/>
        </w:rPr>
        <w:t xml:space="preserve">Плавание </w:t>
      </w:r>
      <w:r>
        <w:rPr>
          <w:rFonts w:ascii="Times New Roman" w:hAnsi="Times New Roman"/>
          <w:spacing w:val="3"/>
          <w:sz w:val="24"/>
          <w:szCs w:val="24"/>
          <w:lang w:eastAsia="ru-RU"/>
        </w:rPr>
        <w:t xml:space="preserve">так же </w:t>
      </w:r>
      <w:r w:rsidRPr="00480C01">
        <w:rPr>
          <w:rFonts w:ascii="Times New Roman" w:hAnsi="Times New Roman"/>
          <w:spacing w:val="3"/>
          <w:sz w:val="24"/>
          <w:szCs w:val="24"/>
          <w:lang w:eastAsia="ru-RU"/>
        </w:rPr>
        <w:t>способствует укреплению мышечного корсета</w:t>
      </w:r>
      <w:r>
        <w:rPr>
          <w:rFonts w:ascii="Times New Roman" w:hAnsi="Times New Roman"/>
          <w:spacing w:val="3"/>
          <w:sz w:val="24"/>
          <w:szCs w:val="24"/>
          <w:lang w:eastAsia="ru-RU"/>
        </w:rPr>
        <w:t>.</w:t>
      </w:r>
      <w:r w:rsidRPr="00891B46">
        <w:rPr>
          <w:rFonts w:ascii="Times New Roman" w:hAnsi="Times New Roman"/>
          <w:color w:val="494949"/>
          <w:spacing w:val="3"/>
          <w:sz w:val="24"/>
          <w:szCs w:val="24"/>
          <w:lang w:eastAsia="ru-RU"/>
        </w:rPr>
        <w:t> </w:t>
      </w:r>
    </w:p>
    <w:p w:rsidR="00577BBE" w:rsidRPr="00480C01" w:rsidRDefault="00577BBE" w:rsidP="00480C01">
      <w:pPr>
        <w:pStyle w:val="NoSpacing"/>
        <w:jc w:val="both"/>
        <w:rPr>
          <w:rFonts w:ascii="Times New Roman" w:hAnsi="Times New Roman"/>
          <w:b/>
          <w:spacing w:val="3"/>
          <w:sz w:val="24"/>
          <w:szCs w:val="24"/>
          <w:lang w:eastAsia="ru-RU"/>
        </w:rPr>
      </w:pPr>
      <w:r w:rsidRPr="00480C01">
        <w:rPr>
          <w:rFonts w:ascii="Times New Roman" w:hAnsi="Times New Roman"/>
          <w:spacing w:val="3"/>
          <w:sz w:val="24"/>
          <w:szCs w:val="24"/>
          <w:lang w:eastAsia="ru-RU"/>
        </w:rPr>
        <w:t> </w:t>
      </w:r>
      <w:r w:rsidRPr="00480C01">
        <w:rPr>
          <w:rFonts w:ascii="Times New Roman" w:hAnsi="Times New Roman"/>
          <w:b/>
          <w:spacing w:val="3"/>
          <w:sz w:val="24"/>
          <w:szCs w:val="24"/>
          <w:lang w:eastAsia="ru-RU"/>
        </w:rPr>
        <w:t>Детский организм продолжает расти, поэтому противостоять развитию болезни у ребенка гораздо легче, чем у взрослого.</w:t>
      </w:r>
    </w:p>
    <w:p w:rsidR="00577BBE" w:rsidRDefault="00577BBE" w:rsidP="00C026D4">
      <w:pPr>
        <w:jc w:val="right"/>
        <w:rPr>
          <w:spacing w:val="3"/>
        </w:rPr>
      </w:pPr>
      <w:r w:rsidRPr="0042569A">
        <w:rPr>
          <w:spacing w:val="-20"/>
        </w:rPr>
        <w:t xml:space="preserve"> </w:t>
      </w:r>
    </w:p>
    <w:sectPr w:rsidR="00577BBE" w:rsidSect="00C026D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ADE"/>
    <w:multiLevelType w:val="multilevel"/>
    <w:tmpl w:val="5DAC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37713"/>
    <w:multiLevelType w:val="hybridMultilevel"/>
    <w:tmpl w:val="DED2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15ABE"/>
    <w:multiLevelType w:val="multilevel"/>
    <w:tmpl w:val="03A0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C44FC"/>
    <w:multiLevelType w:val="multilevel"/>
    <w:tmpl w:val="63AC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AE229F"/>
    <w:multiLevelType w:val="hybridMultilevel"/>
    <w:tmpl w:val="F85C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C86932"/>
    <w:multiLevelType w:val="multilevel"/>
    <w:tmpl w:val="FB22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9DB"/>
    <w:rsid w:val="000C29DB"/>
    <w:rsid w:val="0042569A"/>
    <w:rsid w:val="00441281"/>
    <w:rsid w:val="00480C01"/>
    <w:rsid w:val="005429C6"/>
    <w:rsid w:val="00577BBE"/>
    <w:rsid w:val="00736971"/>
    <w:rsid w:val="00891B46"/>
    <w:rsid w:val="008D4479"/>
    <w:rsid w:val="0096151A"/>
    <w:rsid w:val="00973B15"/>
    <w:rsid w:val="00A4433F"/>
    <w:rsid w:val="00B64FF0"/>
    <w:rsid w:val="00C026D4"/>
    <w:rsid w:val="00E12362"/>
    <w:rsid w:val="00E3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C29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0C29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9DB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29DB"/>
    <w:rPr>
      <w:rFonts w:ascii="Times New Roman" w:hAnsi="Times New Roman"/>
      <w:b/>
      <w:sz w:val="36"/>
      <w:lang w:val="x-none" w:eastAsia="ru-RU"/>
    </w:rPr>
  </w:style>
  <w:style w:type="character" w:styleId="Hyperlink">
    <w:name w:val="Hyperlink"/>
    <w:basedOn w:val="DefaultParagraphFont"/>
    <w:uiPriority w:val="99"/>
    <w:semiHidden/>
    <w:rsid w:val="000C29D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C29D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C29D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0C29D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9DB"/>
    <w:rPr>
      <w:rFonts w:ascii="Tahoma" w:hAnsi="Tahoma"/>
      <w:sz w:val="16"/>
    </w:rPr>
  </w:style>
  <w:style w:type="paragraph" w:styleId="NoSpacing">
    <w:name w:val="No Spacing"/>
    <w:uiPriority w:val="99"/>
    <w:qFormat/>
    <w:rsid w:val="009615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4562">
          <w:marLeft w:val="450"/>
          <w:marRight w:val="450"/>
          <w:marTop w:val="300"/>
          <w:marBottom w:val="600"/>
          <w:divBdr>
            <w:top w:val="none" w:sz="0" w:space="5" w:color="auto"/>
            <w:left w:val="single" w:sz="48" w:space="11" w:color="E2B66A"/>
            <w:bottom w:val="none" w:sz="0" w:space="5" w:color="auto"/>
            <w:right w:val="none" w:sz="0" w:space="0" w:color="auto"/>
          </w:divBdr>
        </w:div>
        <w:div w:id="1836724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56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475</Words>
  <Characters>2712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6</cp:revision>
  <dcterms:created xsi:type="dcterms:W3CDTF">2020-04-27T13:02:00Z</dcterms:created>
  <dcterms:modified xsi:type="dcterms:W3CDTF">2020-07-29T06:53:00Z</dcterms:modified>
</cp:coreProperties>
</file>