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D0" w:rsidRPr="006306E9" w:rsidRDefault="00846CD0" w:rsidP="00885C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306E9">
        <w:rPr>
          <w:rFonts w:ascii="Times New Roman" w:hAnsi="Times New Roman"/>
          <w:b/>
          <w:sz w:val="28"/>
          <w:szCs w:val="28"/>
        </w:rPr>
        <w:t>«Кардионагрузка в детском возрасте»</w:t>
      </w:r>
    </w:p>
    <w:p w:rsidR="00846CD0" w:rsidRPr="007C71E8" w:rsidRDefault="00846CD0" w:rsidP="00885C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846CD0" w:rsidRDefault="00846CD0" w:rsidP="007A17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период</w:t>
      </w:r>
      <w:r w:rsidRPr="004D6909">
        <w:rPr>
          <w:rFonts w:ascii="Times New Roman" w:hAnsi="Times New Roman"/>
          <w:sz w:val="24"/>
          <w:szCs w:val="24"/>
          <w:lang w:eastAsia="ru-RU"/>
        </w:rPr>
        <w:t xml:space="preserve"> роста и развития сердечно-сосудистой системы изменяются и ее реакция у детей и подростков на физическую нагрузку. На динами</w:t>
      </w:r>
      <w:r>
        <w:rPr>
          <w:rFonts w:ascii="Times New Roman" w:hAnsi="Times New Roman"/>
          <w:sz w:val="24"/>
          <w:szCs w:val="24"/>
          <w:lang w:eastAsia="ru-RU"/>
        </w:rPr>
        <w:t xml:space="preserve">ческую физическую нагрузку дети </w:t>
      </w:r>
      <w:r w:rsidRPr="004D6909">
        <w:rPr>
          <w:rFonts w:ascii="Times New Roman" w:hAnsi="Times New Roman"/>
          <w:sz w:val="24"/>
          <w:szCs w:val="24"/>
          <w:lang w:eastAsia="ru-RU"/>
        </w:rPr>
        <w:t>реагируют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частоты сердечных сокращений и </w:t>
      </w:r>
      <w:r w:rsidRPr="004D6909">
        <w:rPr>
          <w:rFonts w:ascii="Times New Roman" w:hAnsi="Times New Roman"/>
          <w:sz w:val="24"/>
          <w:szCs w:val="24"/>
          <w:lang w:eastAsia="ru-RU"/>
        </w:rPr>
        <w:t>артериа</w:t>
      </w:r>
      <w:r>
        <w:rPr>
          <w:rFonts w:ascii="Times New Roman" w:hAnsi="Times New Roman"/>
          <w:sz w:val="24"/>
          <w:szCs w:val="24"/>
          <w:lang w:eastAsia="ru-RU"/>
        </w:rPr>
        <w:t>льного давления</w:t>
      </w:r>
      <w:r w:rsidRPr="004D6909">
        <w:rPr>
          <w:rFonts w:ascii="Times New Roman" w:hAnsi="Times New Roman"/>
          <w:sz w:val="24"/>
          <w:szCs w:val="24"/>
          <w:lang w:eastAsia="ru-RU"/>
        </w:rPr>
        <w:t>. Чем младше дети, тем</w:t>
      </w:r>
      <w:r>
        <w:rPr>
          <w:rFonts w:ascii="Times New Roman" w:hAnsi="Times New Roman"/>
          <w:sz w:val="24"/>
          <w:szCs w:val="24"/>
          <w:lang w:eastAsia="ru-RU"/>
        </w:rPr>
        <w:t xml:space="preserve"> больше они реагируют повышением пульса и </w:t>
      </w:r>
      <w:r w:rsidRPr="004D6909">
        <w:rPr>
          <w:rFonts w:ascii="Times New Roman" w:hAnsi="Times New Roman"/>
          <w:sz w:val="24"/>
          <w:szCs w:val="24"/>
          <w:lang w:eastAsia="ru-RU"/>
        </w:rPr>
        <w:t>меньш</w:t>
      </w:r>
      <w:r>
        <w:rPr>
          <w:rFonts w:ascii="Times New Roman" w:hAnsi="Times New Roman"/>
          <w:sz w:val="24"/>
          <w:szCs w:val="24"/>
          <w:lang w:eastAsia="ru-RU"/>
        </w:rPr>
        <w:t xml:space="preserve">им увеличением ударного объема, </w:t>
      </w:r>
      <w:r w:rsidRPr="004D6909">
        <w:rPr>
          <w:rFonts w:ascii="Times New Roman" w:hAnsi="Times New Roman"/>
          <w:sz w:val="24"/>
          <w:szCs w:val="24"/>
          <w:lang w:eastAsia="ru-RU"/>
        </w:rPr>
        <w:t>даже на</w:t>
      </w:r>
      <w:r>
        <w:rPr>
          <w:rFonts w:ascii="Times New Roman" w:hAnsi="Times New Roman"/>
          <w:sz w:val="24"/>
          <w:szCs w:val="24"/>
          <w:lang w:eastAsia="ru-RU"/>
        </w:rPr>
        <w:t xml:space="preserve"> незначительную физическую нагрузку. В результате обеспечивается</w:t>
      </w:r>
      <w:r w:rsidRPr="004D6909">
        <w:rPr>
          <w:rFonts w:ascii="Times New Roman" w:hAnsi="Times New Roman"/>
          <w:sz w:val="24"/>
          <w:szCs w:val="24"/>
          <w:lang w:eastAsia="ru-RU"/>
        </w:rPr>
        <w:t xml:space="preserve"> примерно один</w:t>
      </w:r>
      <w:r>
        <w:rPr>
          <w:rFonts w:ascii="Times New Roman" w:hAnsi="Times New Roman"/>
          <w:sz w:val="24"/>
          <w:szCs w:val="24"/>
          <w:lang w:eastAsia="ru-RU"/>
        </w:rPr>
        <w:t xml:space="preserve">аковый прирост минутного объема. </w:t>
      </w:r>
    </w:p>
    <w:p w:rsidR="00846CD0" w:rsidRPr="00516F81" w:rsidRDefault="00846CD0" w:rsidP="007A1723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/>
          <w:sz w:val="24"/>
          <w:szCs w:val="24"/>
          <w:lang w:eastAsia="ru-RU"/>
        </w:rPr>
      </w:pPr>
      <w:r w:rsidRPr="007347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Кардиотренировка – это тренировка, специфика которой направлена на увеличение выносливости. При этом укрепляется сердечная мышца и улучшается функция кардиореспираторной системы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EA25CA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Кардио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упражнения повышают </w:t>
      </w:r>
      <w:r w:rsidRPr="00EA25CA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частоту сердечных сокращений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EA25CA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 течение достаточно значительного времени после того, как человек прекращает тренировку.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3A53E5">
        <w:rPr>
          <w:rStyle w:val="c0"/>
          <w:rFonts w:ascii="Times New Roman" w:hAnsi="Times New Roman"/>
          <w:color w:val="000000"/>
          <w:sz w:val="24"/>
          <w:szCs w:val="24"/>
        </w:rPr>
        <w:t>Сердечная мышца тренированного человека с каждым ударом посылает в кровеносные сосуды значительно больше крови, чем у лиц, не получающих должную кардионагрузку.</w:t>
      </w:r>
    </w:p>
    <w:p w:rsidR="00846CD0" w:rsidRPr="003A53E5" w:rsidRDefault="00846CD0" w:rsidP="007A172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53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Стоит отметить, что при таких нагрузках, организм использует в качестве источника энергии гликоген из печени и подкожный жир. При правильных нагрузках, тренировка очень эффективна в борьбе с лишним весом. Поэтому грамотное использование кардиотренировок эффективно для детей с избыточным весом и ожирением.</w:t>
      </w:r>
    </w:p>
    <w:p w:rsidR="00846CD0" w:rsidRPr="003A53E5" w:rsidRDefault="00846CD0" w:rsidP="007A1723">
      <w:pPr>
        <w:spacing w:line="240" w:lineRule="auto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3A53E5">
        <w:rPr>
          <w:rStyle w:val="c0"/>
          <w:rFonts w:ascii="Times New Roman" w:hAnsi="Times New Roman"/>
          <w:color w:val="000000"/>
          <w:sz w:val="24"/>
          <w:szCs w:val="24"/>
        </w:rPr>
        <w:t xml:space="preserve">Сердце ребенка нуждается в постоянной нагрузке. При малоподвижном образе жизни мышечная ткань становится рыхлой, неспособной к сильным интенсивным сокращениям, плохо обеспечивает ткани, особенно периферических органов, кислородом. Регулярные занятия физическими упражнениями и играми укрепляют мышцы ребенка, в том числе и сердечную мышцу. </w:t>
      </w:r>
    </w:p>
    <w:p w:rsidR="00846CD0" w:rsidRPr="00E167D2" w:rsidRDefault="00846CD0" w:rsidP="007A1723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67D2">
        <w:rPr>
          <w:rFonts w:ascii="Times New Roman" w:hAnsi="Times New Roman"/>
          <w:sz w:val="24"/>
          <w:szCs w:val="24"/>
          <w:shd w:val="clear" w:color="auto" w:fill="FFFFFF"/>
        </w:rPr>
        <w:t>К кадиотренировкам можно отнести такие виды физической активности как плаванье, большой теннис, езда на велосипеде, бег, прыжки на скакалке, танцы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т.п</w:t>
      </w:r>
      <w:r w:rsidRPr="00E167D2">
        <w:rPr>
          <w:rFonts w:ascii="Times New Roman" w:hAnsi="Times New Roman"/>
          <w:sz w:val="24"/>
          <w:szCs w:val="24"/>
          <w:shd w:val="clear" w:color="auto" w:fill="FFFFFF"/>
        </w:rPr>
        <w:t xml:space="preserve">. Поэтому каждый ребенок может выбрать занятие по душе, при этом с пользой для здоровья. </w:t>
      </w:r>
    </w:p>
    <w:p w:rsidR="00846CD0" w:rsidRPr="003A53E5" w:rsidRDefault="00846CD0" w:rsidP="006306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53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противопоказаниями к кардиотренировкам являются:</w:t>
      </w:r>
    </w:p>
    <w:p w:rsidR="00846CD0" w:rsidRPr="003A53E5" w:rsidRDefault="00846CD0" w:rsidP="006306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53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1.Острые заболевания сердца (миокардит)</w:t>
      </w:r>
    </w:p>
    <w:p w:rsidR="00846CD0" w:rsidRPr="003A53E5" w:rsidRDefault="00846CD0" w:rsidP="006306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53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2.Тяжелые нарушения ритма и проводящей системы сердца</w:t>
      </w:r>
    </w:p>
    <w:p w:rsidR="00846CD0" w:rsidRPr="003A53E5" w:rsidRDefault="00846CD0" w:rsidP="006306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53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Тяжелые, плохо компенсируемые пороки сердца.</w:t>
      </w:r>
    </w:p>
    <w:p w:rsidR="00846CD0" w:rsidRPr="003A53E5" w:rsidRDefault="00846CD0" w:rsidP="006306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53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Различные острые состояния.</w:t>
      </w:r>
    </w:p>
    <w:p w:rsidR="00846CD0" w:rsidRPr="003A53E5" w:rsidRDefault="00846CD0" w:rsidP="006306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46CD0" w:rsidRPr="003A53E5" w:rsidRDefault="00846CD0" w:rsidP="007A1723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</w:rPr>
      </w:pPr>
      <w:r w:rsidRPr="003A53E5">
        <w:rPr>
          <w:color w:val="000000"/>
        </w:rPr>
        <w:t>В заключение хочется отметить, что умеренные кардионагрузки являются лучшим способом профилактики заболеваний сердечно-сосудистой системы. При составлении плана упражнений необходимо рационально оценить состояние физической подготовки, чтобы избежать травм и быстрее адаптировать сердце к интенсивной работе. Важно не допускать переутомлений и работать в ритме, соответствующем возрастным нормам.</w:t>
      </w:r>
    </w:p>
    <w:p w:rsidR="00846CD0" w:rsidRPr="0085175D" w:rsidRDefault="00846CD0" w:rsidP="00D2189D">
      <w:pPr>
        <w:pStyle w:val="NoSpacing"/>
        <w:ind w:left="720"/>
        <w:jc w:val="right"/>
        <w:rPr>
          <w:rFonts w:ascii="Times New Roman" w:hAnsi="Times New Roman"/>
          <w:sz w:val="24"/>
          <w:szCs w:val="24"/>
        </w:rPr>
      </w:pPr>
    </w:p>
    <w:sectPr w:rsidR="00846CD0" w:rsidRPr="0085175D" w:rsidSect="00CF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C26"/>
    <w:rsid w:val="00055801"/>
    <w:rsid w:val="000949E2"/>
    <w:rsid w:val="000F04D3"/>
    <w:rsid w:val="00105B5C"/>
    <w:rsid w:val="00121807"/>
    <w:rsid w:val="00163B11"/>
    <w:rsid w:val="002708AF"/>
    <w:rsid w:val="00292A2D"/>
    <w:rsid w:val="00377748"/>
    <w:rsid w:val="003A53E5"/>
    <w:rsid w:val="00414593"/>
    <w:rsid w:val="004B6CF5"/>
    <w:rsid w:val="004D6909"/>
    <w:rsid w:val="004D6F36"/>
    <w:rsid w:val="00516F81"/>
    <w:rsid w:val="005A0871"/>
    <w:rsid w:val="006306E9"/>
    <w:rsid w:val="006573A5"/>
    <w:rsid w:val="006D6FEA"/>
    <w:rsid w:val="007152EE"/>
    <w:rsid w:val="0073476B"/>
    <w:rsid w:val="00744448"/>
    <w:rsid w:val="007A1723"/>
    <w:rsid w:val="007C71E8"/>
    <w:rsid w:val="00812D89"/>
    <w:rsid w:val="00846CD0"/>
    <w:rsid w:val="008503DB"/>
    <w:rsid w:val="0085175D"/>
    <w:rsid w:val="00885C26"/>
    <w:rsid w:val="008860D0"/>
    <w:rsid w:val="008A7DBA"/>
    <w:rsid w:val="008E127B"/>
    <w:rsid w:val="009514B7"/>
    <w:rsid w:val="009C6092"/>
    <w:rsid w:val="00AC64B4"/>
    <w:rsid w:val="00B20E33"/>
    <w:rsid w:val="00B87538"/>
    <w:rsid w:val="00C139F4"/>
    <w:rsid w:val="00CF0C97"/>
    <w:rsid w:val="00D2189D"/>
    <w:rsid w:val="00DA5C4D"/>
    <w:rsid w:val="00DC6754"/>
    <w:rsid w:val="00E02EE9"/>
    <w:rsid w:val="00E167D2"/>
    <w:rsid w:val="00E4592D"/>
    <w:rsid w:val="00EA25CA"/>
    <w:rsid w:val="00EF3106"/>
    <w:rsid w:val="00F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85C26"/>
    <w:rPr>
      <w:rFonts w:eastAsia="Times New Roman"/>
    </w:rPr>
  </w:style>
  <w:style w:type="character" w:customStyle="1" w:styleId="c0">
    <w:name w:val="c0"/>
    <w:basedOn w:val="DefaultParagraphFont"/>
    <w:uiPriority w:val="99"/>
    <w:rsid w:val="006573A5"/>
    <w:rPr>
      <w:rFonts w:cs="Times New Roman"/>
    </w:rPr>
  </w:style>
  <w:style w:type="paragraph" w:styleId="NormalWeb">
    <w:name w:val="Normal (Web)"/>
    <w:basedOn w:val="Normal"/>
    <w:uiPriority w:val="99"/>
    <w:semiHidden/>
    <w:rsid w:val="009C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380</Words>
  <Characters>2172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2020-10-28T08:59:00Z</dcterms:created>
  <dcterms:modified xsi:type="dcterms:W3CDTF">2021-01-19T07:59:00Z</dcterms:modified>
</cp:coreProperties>
</file>