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B4" w:rsidRDefault="005922B4" w:rsidP="00C911B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«</w:t>
      </w:r>
      <w:r w:rsidRPr="00213E72">
        <w:rPr>
          <w:rFonts w:ascii="Times New Roman" w:hAnsi="Times New Roman"/>
          <w:b/>
          <w:bCs/>
          <w:kern w:val="36"/>
          <w:sz w:val="28"/>
          <w:szCs w:val="28"/>
        </w:rPr>
        <w:t>Особенности физиотерапии у детей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в амбулаторной практике»</w:t>
      </w:r>
    </w:p>
    <w:p w:rsidR="005922B4" w:rsidRPr="007D6391" w:rsidRDefault="005922B4" w:rsidP="007D6391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D6391">
        <w:rPr>
          <w:rFonts w:ascii="Times New Roman" w:hAnsi="Times New Roman"/>
          <w:sz w:val="24"/>
          <w:szCs w:val="24"/>
        </w:rPr>
        <w:t xml:space="preserve">Физиотерапия – это область медицины, использующая для лечения, профилактики и медицинской реабилитации природные и искусственно созданные физические факторы. Физиотерапия помогает уменьшить количество применяемых лекарственных средств, уменьшить их дозировку, повысить биодоступность препаратов, а в некоторых случаях совсем от них отказаться. А </w:t>
      </w:r>
      <w:r w:rsidRPr="007D6391">
        <w:rPr>
          <w:rFonts w:ascii="Times New Roman" w:hAnsi="Times New Roman"/>
          <w:b/>
          <w:sz w:val="24"/>
          <w:szCs w:val="24"/>
        </w:rPr>
        <w:t>при лечении детей</w:t>
      </w:r>
      <w:r w:rsidRPr="007D6391">
        <w:rPr>
          <w:rFonts w:ascii="Times New Roman" w:hAnsi="Times New Roman"/>
          <w:sz w:val="24"/>
          <w:szCs w:val="24"/>
        </w:rPr>
        <w:t xml:space="preserve"> это особенно </w:t>
      </w:r>
      <w:r w:rsidRPr="007D6391">
        <w:rPr>
          <w:rFonts w:ascii="Times New Roman" w:hAnsi="Times New Roman"/>
          <w:b/>
          <w:sz w:val="24"/>
          <w:szCs w:val="24"/>
        </w:rPr>
        <w:t>важно.</w:t>
      </w:r>
    </w:p>
    <w:p w:rsidR="005922B4" w:rsidRPr="007D6391" w:rsidRDefault="005922B4" w:rsidP="0005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391">
        <w:rPr>
          <w:rFonts w:ascii="Times New Roman" w:hAnsi="Times New Roman"/>
          <w:sz w:val="24"/>
          <w:szCs w:val="24"/>
        </w:rPr>
        <w:t>Физиотерапия в педиатрии располагает многочисленными и весьма разнообразными по лечебному действию факторами, которые применяют детям с первых дней жизни с целью профилактики и лечения заболеваний, повышения защитных сил, своевременного созревания и развития всех систем организма. Любая методика имеет свои показания и ограничения, которые обязательно учитываются при назначении физиотерапии детям.</w:t>
      </w:r>
    </w:p>
    <w:p w:rsidR="005922B4" w:rsidRPr="007D6391" w:rsidRDefault="005922B4" w:rsidP="0005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391">
        <w:rPr>
          <w:rFonts w:ascii="Times New Roman" w:hAnsi="Times New Roman"/>
          <w:sz w:val="24"/>
          <w:szCs w:val="24"/>
        </w:rPr>
        <w:t xml:space="preserve">Организм детей и особенности его работы в норме и патологии будут существенно отличаться от работы взрослого организма. Стадии созревания различных из органов и систем будут во многом зависеть от возраста малыша. Именно поэтому принципы физиотерапии в педиатрии отличаются от принципов лечения взрослых. </w:t>
      </w:r>
      <w:r w:rsidRPr="007D6391">
        <w:rPr>
          <w:rFonts w:ascii="Times New Roman" w:hAnsi="Times New Roman"/>
          <w:sz w:val="24"/>
          <w:szCs w:val="24"/>
        </w:rPr>
        <w:br/>
      </w:r>
    </w:p>
    <w:p w:rsidR="005922B4" w:rsidRPr="007D6391" w:rsidRDefault="005922B4" w:rsidP="00C9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391">
        <w:rPr>
          <w:rFonts w:ascii="Times New Roman" w:hAnsi="Times New Roman"/>
          <w:sz w:val="24"/>
          <w:szCs w:val="24"/>
        </w:rPr>
        <w:t xml:space="preserve">В детском возрасте результаты от физиотерапевтических процедур могут </w:t>
      </w:r>
      <w:r w:rsidRPr="007D6391">
        <w:rPr>
          <w:rFonts w:ascii="Times New Roman" w:hAnsi="Times New Roman"/>
          <w:b/>
          <w:sz w:val="24"/>
          <w:szCs w:val="24"/>
        </w:rPr>
        <w:t>сохраняться длительнее</w:t>
      </w:r>
      <w:r w:rsidRPr="007D6391">
        <w:rPr>
          <w:rFonts w:ascii="Times New Roman" w:hAnsi="Times New Roman"/>
          <w:sz w:val="24"/>
          <w:szCs w:val="24"/>
        </w:rPr>
        <w:t xml:space="preserve">. Именно поэтому повторный курс леченых процедур им  назначается реже, чем для взрослых пациентов. Если требуется использование одного и того же метода на одни и те же области, необходим перерыв, в зависимости от метода. Исходя из того, что дети имеют склонность быстро утомляться, детям обычно назначают чаще всего </w:t>
      </w:r>
      <w:r w:rsidRPr="007D6391">
        <w:rPr>
          <w:rFonts w:ascii="Times New Roman" w:hAnsi="Times New Roman"/>
          <w:b/>
          <w:sz w:val="24"/>
          <w:szCs w:val="24"/>
        </w:rPr>
        <w:t>одну процедуру</w:t>
      </w:r>
      <w:r w:rsidRPr="007D6391">
        <w:rPr>
          <w:rFonts w:ascii="Times New Roman" w:hAnsi="Times New Roman"/>
          <w:sz w:val="24"/>
          <w:szCs w:val="24"/>
        </w:rPr>
        <w:t xml:space="preserve"> в день. Все особенности в детском организме и динамика развития его органов и систем будут накладывать определенные ограничения в проведении физиотерапии. Так, у детей не назначают процедуры, если он имеет сниженные возможности адаптации, если имеется опасность распространения болезни или отмечены изменения в реактивности организма. Не показана физиотерапия при сниженном питании, повышении температуры тела, с признаками интоксикации и кровоточивости, при гипервозбудимости ребенка. </w:t>
      </w:r>
      <w:r w:rsidRPr="007D6391">
        <w:rPr>
          <w:rFonts w:ascii="Times New Roman" w:hAnsi="Times New Roman"/>
          <w:sz w:val="24"/>
          <w:szCs w:val="24"/>
        </w:rPr>
        <w:br/>
        <w:t xml:space="preserve">Важно знать, что физиотерапевтическое лечение не относится к основному лечению и применяется в острой фазе патологии в редких случаях. </w:t>
      </w:r>
    </w:p>
    <w:p w:rsidR="005922B4" w:rsidRPr="007D6391" w:rsidRDefault="005922B4" w:rsidP="00C9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391">
        <w:rPr>
          <w:rFonts w:ascii="Times New Roman" w:hAnsi="Times New Roman"/>
          <w:sz w:val="24"/>
          <w:szCs w:val="24"/>
        </w:rPr>
        <w:br/>
        <w:t xml:space="preserve">В детской практике используют </w:t>
      </w:r>
      <w:r w:rsidRPr="007D6391">
        <w:rPr>
          <w:rFonts w:ascii="Times New Roman" w:hAnsi="Times New Roman"/>
          <w:b/>
          <w:sz w:val="24"/>
          <w:szCs w:val="24"/>
        </w:rPr>
        <w:t>большое количество методик физиотерапии</w:t>
      </w:r>
      <w:r w:rsidRPr="007D6391">
        <w:rPr>
          <w:rFonts w:ascii="Times New Roman" w:hAnsi="Times New Roman"/>
          <w:sz w:val="24"/>
          <w:szCs w:val="24"/>
        </w:rPr>
        <w:t xml:space="preserve">. Они должны проводиться в соответствии с особенностями детского организма. Сеансы у детей короче, чем у взрослых. Интенсивность излучения, тока и других факторов должны быть меньше. Перед проведением физиотерапии </w:t>
      </w:r>
      <w:r w:rsidRPr="007D6391">
        <w:rPr>
          <w:rFonts w:ascii="Times New Roman" w:hAnsi="Times New Roman"/>
          <w:b/>
          <w:sz w:val="24"/>
          <w:szCs w:val="24"/>
        </w:rPr>
        <w:t>консультация врача физиотерапевта</w:t>
      </w:r>
      <w:r w:rsidRPr="007D6391">
        <w:rPr>
          <w:rFonts w:ascii="Times New Roman" w:hAnsi="Times New Roman"/>
          <w:sz w:val="24"/>
          <w:szCs w:val="24"/>
        </w:rPr>
        <w:t xml:space="preserve"> </w:t>
      </w:r>
      <w:r w:rsidRPr="007D6391">
        <w:rPr>
          <w:rFonts w:ascii="Times New Roman" w:hAnsi="Times New Roman"/>
          <w:b/>
          <w:sz w:val="24"/>
          <w:szCs w:val="24"/>
        </w:rPr>
        <w:t>обязательна</w:t>
      </w:r>
      <w:r w:rsidRPr="007D6391">
        <w:rPr>
          <w:rFonts w:ascii="Times New Roman" w:hAnsi="Times New Roman"/>
          <w:sz w:val="24"/>
          <w:szCs w:val="24"/>
        </w:rPr>
        <w:t>, так как любая процедура имеет свои противопоказания. Во время проведения физиотерапевтического лечения врач физиотерапевт обязательно ведет наблюдение за ребенком, с этой целью назначается повторная консультация.</w:t>
      </w:r>
      <w:r w:rsidRPr="007D6391">
        <w:rPr>
          <w:rFonts w:ascii="Arial" w:hAnsi="Arial" w:cs="Arial"/>
          <w:color w:val="434343"/>
          <w:sz w:val="24"/>
          <w:szCs w:val="24"/>
        </w:rPr>
        <w:t xml:space="preserve"> </w:t>
      </w:r>
      <w:r w:rsidRPr="007D6391">
        <w:rPr>
          <w:rFonts w:ascii="Times New Roman" w:hAnsi="Times New Roman"/>
          <w:sz w:val="24"/>
          <w:szCs w:val="24"/>
        </w:rPr>
        <w:t xml:space="preserve">Контроль эффективности лечения осуществляют по следующим признакам: </w:t>
      </w:r>
    </w:p>
    <w:p w:rsidR="005922B4" w:rsidRPr="007D6391" w:rsidRDefault="005922B4" w:rsidP="00E315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391">
        <w:rPr>
          <w:rFonts w:ascii="Times New Roman" w:hAnsi="Times New Roman"/>
          <w:sz w:val="24"/>
          <w:szCs w:val="24"/>
        </w:rPr>
        <w:t xml:space="preserve">Улучшение общего самочувствия; </w:t>
      </w:r>
    </w:p>
    <w:p w:rsidR="005922B4" w:rsidRPr="007D6391" w:rsidRDefault="005922B4" w:rsidP="00C911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391">
        <w:rPr>
          <w:rFonts w:ascii="Times New Roman" w:hAnsi="Times New Roman"/>
          <w:sz w:val="24"/>
          <w:szCs w:val="24"/>
        </w:rPr>
        <w:t xml:space="preserve">Снижение болевого синдрома. </w:t>
      </w:r>
    </w:p>
    <w:p w:rsidR="005922B4" w:rsidRPr="007D6391" w:rsidRDefault="005922B4" w:rsidP="00E315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391">
        <w:rPr>
          <w:rFonts w:ascii="Times New Roman" w:hAnsi="Times New Roman"/>
          <w:sz w:val="24"/>
          <w:szCs w:val="24"/>
        </w:rPr>
        <w:t xml:space="preserve">Снижение возбудимости, которую сменяет бодрость. </w:t>
      </w:r>
    </w:p>
    <w:p w:rsidR="005922B4" w:rsidRPr="007D6391" w:rsidRDefault="005922B4" w:rsidP="00E315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391">
        <w:rPr>
          <w:rFonts w:ascii="Times New Roman" w:hAnsi="Times New Roman"/>
          <w:sz w:val="24"/>
          <w:szCs w:val="24"/>
        </w:rPr>
        <w:t>Наличие положительной динамики по заболеванию и другие.</w:t>
      </w:r>
    </w:p>
    <w:p w:rsidR="005922B4" w:rsidRPr="007D6391" w:rsidRDefault="005922B4" w:rsidP="0005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391">
        <w:rPr>
          <w:rFonts w:ascii="Times New Roman" w:hAnsi="Times New Roman"/>
          <w:sz w:val="24"/>
          <w:szCs w:val="24"/>
        </w:rPr>
        <w:t>За состоянием ребенка и эффективностью методик следит врач. Консультация специалиста поможет избежать осложнений.</w:t>
      </w:r>
    </w:p>
    <w:p w:rsidR="005922B4" w:rsidRDefault="005922B4" w:rsidP="007D63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6391">
        <w:rPr>
          <w:rFonts w:ascii="Times New Roman" w:hAnsi="Times New Roman"/>
          <w:b/>
          <w:sz w:val="24"/>
          <w:szCs w:val="24"/>
        </w:rPr>
        <w:t>Точное и полное соблюдение всех правил и советов врача – залог успешного лечения физическими методами.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5922B4" w:rsidRPr="007D6391" w:rsidRDefault="005922B4" w:rsidP="007D639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6391">
        <w:rPr>
          <w:rFonts w:ascii="Times New Roman" w:hAnsi="Times New Roman"/>
          <w:sz w:val="20"/>
          <w:szCs w:val="20"/>
        </w:rPr>
        <w:t>Врач физиотерапевт</w:t>
      </w:r>
    </w:p>
    <w:p w:rsidR="005922B4" w:rsidRDefault="005922B4" w:rsidP="007D639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6391">
        <w:rPr>
          <w:rFonts w:ascii="Times New Roman" w:hAnsi="Times New Roman"/>
          <w:sz w:val="20"/>
          <w:szCs w:val="20"/>
        </w:rPr>
        <w:t>Капасакалиди Д.Ф.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922B4" w:rsidRPr="007D6391" w:rsidRDefault="005922B4" w:rsidP="007D639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10.12.18г</w:t>
      </w:r>
    </w:p>
    <w:p w:rsidR="005922B4" w:rsidRPr="007D6391" w:rsidRDefault="005922B4" w:rsidP="007D6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922B4" w:rsidRPr="007D6391" w:rsidSect="0021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68C"/>
    <w:multiLevelType w:val="hybridMultilevel"/>
    <w:tmpl w:val="A8508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56E"/>
    <w:rsid w:val="0001112A"/>
    <w:rsid w:val="000139AA"/>
    <w:rsid w:val="000531ED"/>
    <w:rsid w:val="0014256E"/>
    <w:rsid w:val="00210890"/>
    <w:rsid w:val="00213E72"/>
    <w:rsid w:val="0030582C"/>
    <w:rsid w:val="003109B5"/>
    <w:rsid w:val="003A4EC6"/>
    <w:rsid w:val="005922B4"/>
    <w:rsid w:val="007D6391"/>
    <w:rsid w:val="00926524"/>
    <w:rsid w:val="009370C1"/>
    <w:rsid w:val="009528EF"/>
    <w:rsid w:val="00B770B1"/>
    <w:rsid w:val="00BF0D69"/>
    <w:rsid w:val="00C86ADD"/>
    <w:rsid w:val="00C911B1"/>
    <w:rsid w:val="00E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9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425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256E"/>
    <w:rPr>
      <w:rFonts w:ascii="Times New Roman" w:hAnsi="Times New Roman"/>
      <w:b/>
      <w:kern w:val="36"/>
      <w:sz w:val="48"/>
    </w:rPr>
  </w:style>
  <w:style w:type="character" w:styleId="Hyperlink">
    <w:name w:val="Hyperlink"/>
    <w:basedOn w:val="DefaultParagraphFont"/>
    <w:uiPriority w:val="99"/>
    <w:rsid w:val="001425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3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489</Words>
  <Characters>2788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2018-12-03T11:36:00Z</dcterms:created>
  <dcterms:modified xsi:type="dcterms:W3CDTF">2018-12-12T09:38:00Z</dcterms:modified>
</cp:coreProperties>
</file>