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DD" w:rsidRDefault="00AB51DD" w:rsidP="00CE1D27">
      <w:pPr>
        <w:pStyle w:val="Heading1"/>
        <w:jc w:val="center"/>
        <w:rPr>
          <w:rFonts w:ascii="Times New Roman" w:hAnsi="Times New Roman"/>
          <w:color w:val="auto"/>
        </w:rPr>
      </w:pPr>
      <w:r w:rsidRPr="007F1064">
        <w:rPr>
          <w:rFonts w:ascii="Times New Roman" w:hAnsi="Times New Roman"/>
          <w:color w:val="auto"/>
        </w:rPr>
        <w:t>«Плоскостопие у детей: причины возникновения, лечение и профилактика»</w:t>
      </w:r>
    </w:p>
    <w:p w:rsidR="00AB51DD" w:rsidRPr="007F1064" w:rsidRDefault="00AB51DD" w:rsidP="007F1064"/>
    <w:p w:rsidR="00AB51DD" w:rsidRDefault="00AB51DD" w:rsidP="00CE1D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E1D27">
        <w:rPr>
          <w:rFonts w:ascii="Times New Roman" w:hAnsi="Times New Roman"/>
          <w:b/>
          <w:sz w:val="24"/>
          <w:szCs w:val="24"/>
        </w:rPr>
        <w:t>Детское поликлиническое отделение №12 СПб ГБУЗ ГП37</w:t>
      </w:r>
    </w:p>
    <w:p w:rsidR="00AB51DD" w:rsidRPr="00CE1D27" w:rsidRDefault="00AB51DD" w:rsidP="00CE1D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B51DD" w:rsidRPr="007F1064" w:rsidRDefault="00AB51DD" w:rsidP="007F10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51DD" w:rsidRPr="00283571" w:rsidRDefault="00AB51DD" w:rsidP="007F1064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3571">
        <w:rPr>
          <w:rFonts w:ascii="Times New Roman" w:hAnsi="Times New Roman"/>
          <w:b/>
          <w:bCs/>
          <w:color w:val="000000"/>
          <w:sz w:val="24"/>
          <w:szCs w:val="24"/>
        </w:rPr>
        <w:t>Плоскостопие</w:t>
      </w:r>
      <w:r w:rsidRPr="00283571">
        <w:rPr>
          <w:rFonts w:ascii="Times New Roman" w:hAnsi="Times New Roman"/>
          <w:color w:val="000000"/>
          <w:sz w:val="24"/>
          <w:szCs w:val="24"/>
        </w:rPr>
        <w:t> — изменение формы стопы, характеризующееся опущением её продольного и поперечного сводов.</w:t>
      </w:r>
    </w:p>
    <w:p w:rsidR="00AB51DD" w:rsidRPr="00283571" w:rsidRDefault="00AB51DD" w:rsidP="007F1064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283571">
        <w:rPr>
          <w:rFonts w:ascii="Times New Roman" w:hAnsi="Times New Roman"/>
          <w:i/>
          <w:iCs/>
          <w:color w:val="000000"/>
          <w:sz w:val="24"/>
          <w:szCs w:val="24"/>
        </w:rPr>
        <w:t>Факторы, способствующие развитию плоскостопия</w:t>
      </w:r>
      <w:r w:rsidRPr="00283571">
        <w:rPr>
          <w:rFonts w:ascii="Times New Roman" w:hAnsi="Times New Roman"/>
          <w:color w:val="000000"/>
          <w:sz w:val="24"/>
          <w:szCs w:val="24"/>
        </w:rPr>
        <w:t>:</w:t>
      </w:r>
    </w:p>
    <w:p w:rsidR="00AB51DD" w:rsidRPr="00283571" w:rsidRDefault="00AB51DD" w:rsidP="007F106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83571">
        <w:rPr>
          <w:rFonts w:ascii="Times New Roman" w:hAnsi="Times New Roman"/>
          <w:color w:val="000000"/>
          <w:sz w:val="24"/>
          <w:szCs w:val="24"/>
        </w:rPr>
        <w:t>наследственный фактор: предрасположенность ребенка к данной патологии, если в семье имеются случаи плоскостопия у близких родственников;</w:t>
      </w:r>
    </w:p>
    <w:p w:rsidR="00AB51DD" w:rsidRPr="00283571" w:rsidRDefault="00AB51DD" w:rsidP="007F106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83571">
        <w:rPr>
          <w:rFonts w:ascii="Times New Roman" w:hAnsi="Times New Roman"/>
          <w:color w:val="000000"/>
          <w:sz w:val="24"/>
          <w:szCs w:val="24"/>
        </w:rPr>
        <w:t>повышенные нагрузки на ноги (повышенная масса тела; занятие штангой у подростков и др.);</w:t>
      </w:r>
    </w:p>
    <w:p w:rsidR="00AB51DD" w:rsidRPr="00283571" w:rsidRDefault="00AB51DD" w:rsidP="007F106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83571">
        <w:rPr>
          <w:rFonts w:ascii="Times New Roman" w:hAnsi="Times New Roman"/>
          <w:color w:val="000000"/>
          <w:sz w:val="24"/>
          <w:szCs w:val="24"/>
        </w:rPr>
        <w:t>врожденная слабость связочно-мышечного аппарата стопы;</w:t>
      </w:r>
    </w:p>
    <w:p w:rsidR="00AB51DD" w:rsidRPr="00283571" w:rsidRDefault="00AB51DD" w:rsidP="007F106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83571">
        <w:rPr>
          <w:rFonts w:ascii="Times New Roman" w:hAnsi="Times New Roman"/>
          <w:color w:val="000000"/>
          <w:sz w:val="24"/>
          <w:szCs w:val="24"/>
        </w:rPr>
        <w:t>паралич мышечно-связочного аппарата стопы (вследствие </w:t>
      </w:r>
      <w:hyperlink r:id="rId5" w:tgtFrame="_blank" w:history="1">
        <w:r w:rsidRPr="00283571">
          <w:rPr>
            <w:rFonts w:ascii="Times New Roman" w:hAnsi="Times New Roman"/>
            <w:color w:val="000000"/>
            <w:sz w:val="24"/>
            <w:szCs w:val="24"/>
          </w:rPr>
          <w:t>ДЦП</w:t>
        </w:r>
      </w:hyperlink>
      <w:r w:rsidRPr="00283571">
        <w:rPr>
          <w:rFonts w:ascii="Times New Roman" w:hAnsi="Times New Roman"/>
          <w:color w:val="000000"/>
          <w:sz w:val="24"/>
          <w:szCs w:val="24"/>
        </w:rPr>
        <w:t> или </w:t>
      </w:r>
      <w:hyperlink r:id="rId6" w:tgtFrame="_blank" w:tooltip="Полиомиелит — симптомы, лечение и профилактика" w:history="1">
        <w:r w:rsidRPr="00283571">
          <w:rPr>
            <w:rFonts w:ascii="Times New Roman" w:hAnsi="Times New Roman"/>
            <w:color w:val="000000"/>
            <w:sz w:val="24"/>
            <w:szCs w:val="24"/>
          </w:rPr>
          <w:t>полиомиелита</w:t>
        </w:r>
      </w:hyperlink>
      <w:r w:rsidRPr="00283571">
        <w:rPr>
          <w:rFonts w:ascii="Times New Roman" w:hAnsi="Times New Roman"/>
          <w:color w:val="000000"/>
          <w:sz w:val="24"/>
          <w:szCs w:val="24"/>
        </w:rPr>
        <w:t>);</w:t>
      </w:r>
    </w:p>
    <w:p w:rsidR="00AB51DD" w:rsidRPr="00283571" w:rsidRDefault="00AB51DD" w:rsidP="007F106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tgtFrame="_blank" w:tooltip="Рахит у детей: симптомы и лечение" w:history="1">
        <w:r w:rsidRPr="00283571">
          <w:rPr>
            <w:rFonts w:ascii="Times New Roman" w:hAnsi="Times New Roman"/>
            <w:color w:val="000000"/>
            <w:sz w:val="24"/>
            <w:szCs w:val="24"/>
          </w:rPr>
          <w:t>рахит</w:t>
        </w:r>
      </w:hyperlink>
      <w:r w:rsidRPr="00283571">
        <w:rPr>
          <w:rFonts w:ascii="Times New Roman" w:hAnsi="Times New Roman"/>
          <w:color w:val="000000"/>
          <w:sz w:val="24"/>
          <w:szCs w:val="24"/>
        </w:rPr>
        <w:t>;</w:t>
      </w:r>
    </w:p>
    <w:p w:rsidR="00AB51DD" w:rsidRPr="00283571" w:rsidRDefault="00AB51DD" w:rsidP="007F106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83571">
        <w:rPr>
          <w:rFonts w:ascii="Times New Roman" w:hAnsi="Times New Roman"/>
          <w:color w:val="000000"/>
          <w:sz w:val="24"/>
          <w:szCs w:val="24"/>
        </w:rPr>
        <w:t>травмы стопы.</w:t>
      </w:r>
    </w:p>
    <w:p w:rsidR="00AB51DD" w:rsidRPr="00283571" w:rsidRDefault="00AB51DD" w:rsidP="007F1064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F1064">
        <w:rPr>
          <w:rFonts w:ascii="Times New Roman" w:hAnsi="Times New Roman"/>
          <w:color w:val="111111"/>
          <w:sz w:val="24"/>
          <w:szCs w:val="24"/>
          <w:u w:val="single"/>
        </w:rPr>
        <w:t>Осложнения болезни</w:t>
      </w:r>
    </w:p>
    <w:p w:rsidR="00AB51DD" w:rsidRDefault="00AB51DD" w:rsidP="007F1064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iCs/>
          <w:color w:val="222222"/>
          <w:sz w:val="24"/>
          <w:szCs w:val="24"/>
        </w:rPr>
      </w:pPr>
      <w:r w:rsidRPr="007F1064">
        <w:rPr>
          <w:rFonts w:ascii="Times New Roman" w:hAnsi="Times New Roman"/>
          <w:iCs/>
          <w:color w:val="222222"/>
          <w:sz w:val="24"/>
          <w:szCs w:val="24"/>
        </w:rPr>
        <w:t>смещения пятки внутрь (варус), наружу (вальгус);</w:t>
      </w:r>
    </w:p>
    <w:p w:rsidR="00AB51DD" w:rsidRDefault="00AB51DD" w:rsidP="007F1064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iCs/>
          <w:color w:val="222222"/>
          <w:sz w:val="24"/>
          <w:szCs w:val="24"/>
        </w:rPr>
      </w:pPr>
      <w:r w:rsidRPr="007F1064">
        <w:rPr>
          <w:rFonts w:ascii="Times New Roman" w:hAnsi="Times New Roman"/>
          <w:iCs/>
          <w:color w:val="222222"/>
          <w:sz w:val="24"/>
          <w:szCs w:val="24"/>
        </w:rPr>
        <w:t>возникновение невритов, шпор, мозолей;</w:t>
      </w:r>
    </w:p>
    <w:p w:rsidR="00AB51DD" w:rsidRDefault="00AB51DD" w:rsidP="007F1064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iCs/>
          <w:color w:val="222222"/>
          <w:sz w:val="24"/>
          <w:szCs w:val="24"/>
        </w:rPr>
      </w:pPr>
      <w:r w:rsidRPr="007F1064">
        <w:rPr>
          <w:rFonts w:ascii="Times New Roman" w:hAnsi="Times New Roman"/>
          <w:iCs/>
          <w:color w:val="222222"/>
          <w:sz w:val="24"/>
          <w:szCs w:val="24"/>
        </w:rPr>
        <w:t>искривления позвоночника (сколиоз), межпозвоночные грыж, остеохондроз;</w:t>
      </w:r>
    </w:p>
    <w:p w:rsidR="00AB51DD" w:rsidRDefault="00AB51DD" w:rsidP="007F1064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iCs/>
          <w:color w:val="222222"/>
          <w:sz w:val="24"/>
          <w:szCs w:val="24"/>
        </w:rPr>
      </w:pPr>
      <w:r w:rsidRPr="007F1064">
        <w:rPr>
          <w:rFonts w:ascii="Times New Roman" w:hAnsi="Times New Roman"/>
          <w:iCs/>
          <w:color w:val="222222"/>
          <w:sz w:val="24"/>
          <w:szCs w:val="24"/>
        </w:rPr>
        <w:t xml:space="preserve"> появление постоянных болей в опорно-двигательном аппарате, пояснице, спине</w:t>
      </w:r>
      <w:r>
        <w:rPr>
          <w:rFonts w:ascii="Times New Roman" w:hAnsi="Times New Roman"/>
          <w:iCs/>
          <w:color w:val="222222"/>
          <w:sz w:val="24"/>
          <w:szCs w:val="24"/>
        </w:rPr>
        <w:t>;</w:t>
      </w:r>
    </w:p>
    <w:p w:rsidR="00AB51DD" w:rsidRDefault="00AB51DD" w:rsidP="007F1064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iCs/>
          <w:color w:val="222222"/>
          <w:sz w:val="24"/>
          <w:szCs w:val="24"/>
        </w:rPr>
      </w:pPr>
      <w:r w:rsidRPr="007F1064">
        <w:rPr>
          <w:rFonts w:ascii="Times New Roman" w:hAnsi="Times New Roman"/>
          <w:iCs/>
          <w:color w:val="222222"/>
          <w:sz w:val="24"/>
          <w:szCs w:val="24"/>
        </w:rPr>
        <w:t xml:space="preserve"> головные боли</w:t>
      </w:r>
    </w:p>
    <w:p w:rsidR="00AB51DD" w:rsidRPr="007F1064" w:rsidRDefault="00AB51DD" w:rsidP="007F1064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iCs/>
          <w:color w:val="222222"/>
          <w:sz w:val="24"/>
          <w:szCs w:val="24"/>
        </w:rPr>
      </w:pPr>
    </w:p>
    <w:p w:rsidR="00AB51DD" w:rsidRPr="007F1064" w:rsidRDefault="00AB51DD" w:rsidP="007F106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  <w:u w:val="single"/>
        </w:rPr>
        <w:t>Как лечить плоскостопие</w:t>
      </w:r>
      <w:r w:rsidRPr="007F1064">
        <w:rPr>
          <w:rFonts w:ascii="Times New Roman" w:hAnsi="Times New Roman"/>
          <w:sz w:val="24"/>
          <w:szCs w:val="24"/>
        </w:rPr>
        <w:t xml:space="preserve"> нужно решать примерно в 7-летнем возрасте, поскольку в период с 10 до 12 лет без корректирующих мероприятий есть риск усугубления деформации до III степени.</w:t>
      </w:r>
    </w:p>
    <w:p w:rsidR="00AB51DD" w:rsidRPr="007F1064" w:rsidRDefault="00AB51DD" w:rsidP="007F106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color w:val="222222"/>
          <w:sz w:val="24"/>
          <w:szCs w:val="24"/>
        </w:rPr>
        <w:t>Вовремя и правильно организованный комплекс корректирующих лечебных и профилактических мероприятий, </w:t>
      </w:r>
      <w:r w:rsidRPr="007F1064">
        <w:rPr>
          <w:rFonts w:ascii="Times New Roman" w:hAnsi="Times New Roman"/>
          <w:bCs/>
          <w:color w:val="222222"/>
          <w:sz w:val="24"/>
          <w:szCs w:val="24"/>
        </w:rPr>
        <w:t>убережет от непоправимых осложнений:</w:t>
      </w:r>
    </w:p>
    <w:p w:rsidR="00AB51DD" w:rsidRPr="007F1064" w:rsidRDefault="00AB51DD" w:rsidP="007F10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</w:rPr>
        <w:t>Лечебная физкультура: комплекс специальных упражнений, подобранных индивидуально каждому ребенку в зависимости от степени имеющихся изменений;</w:t>
      </w:r>
    </w:p>
    <w:p w:rsidR="00AB51DD" w:rsidRPr="007F1064" w:rsidRDefault="00AB51DD" w:rsidP="007F10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</w:rPr>
        <w:t>Физиотерапевтические методы: в поликлинике – ионофорез, электрофорез; дома – ванночки с морской солью, отварами трав;</w:t>
      </w:r>
    </w:p>
    <w:p w:rsidR="00AB51DD" w:rsidRPr="007F1064" w:rsidRDefault="00AB51DD" w:rsidP="007F10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</w:rPr>
        <w:t>Лечебный массаж;</w:t>
      </w:r>
    </w:p>
    <w:p w:rsidR="00AB51DD" w:rsidRPr="007F1064" w:rsidRDefault="00AB51DD" w:rsidP="007F10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</w:rPr>
        <w:t>Ношение специальной обуви: подобранной строго по размеру, из натурального материала, с небольшим каблуком и жестким задником; индивидуально подбираются также стельки-супинаторы; обувь и стельки не только помогают скорректировать формирование стопы, но и уменьшают дискомфорт во время ходьбы;</w:t>
      </w:r>
    </w:p>
    <w:p w:rsidR="00AB51DD" w:rsidRPr="007F1064" w:rsidRDefault="00AB51DD" w:rsidP="007F106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</w:rPr>
        <w:t>Не допускать ношения ребенком стоптанной, сильно разношенной обуви.</w:t>
      </w:r>
    </w:p>
    <w:p w:rsidR="00AB51DD" w:rsidRPr="007F1064" w:rsidRDefault="00AB51DD" w:rsidP="007F10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</w:rPr>
        <w:t>С целью</w:t>
      </w:r>
      <w:hyperlink r:id="rId8" w:tgtFrame="_blank" w:tooltip="Повышение иммунитета у детей: средства и рекомендации" w:history="1">
        <w:r w:rsidRPr="007F1064">
          <w:rPr>
            <w:rFonts w:ascii="Times New Roman" w:hAnsi="Times New Roman"/>
            <w:sz w:val="24"/>
            <w:szCs w:val="24"/>
          </w:rPr>
          <w:t> закаливания</w:t>
        </w:r>
      </w:hyperlink>
      <w:r w:rsidRPr="007F1064">
        <w:rPr>
          <w:rFonts w:ascii="Times New Roman" w:hAnsi="Times New Roman"/>
          <w:sz w:val="24"/>
          <w:szCs w:val="24"/>
        </w:rPr>
        <w:t> и улучшения кровообращения проводить обливание ног прохладной водой.</w:t>
      </w:r>
    </w:p>
    <w:p w:rsidR="00AB51DD" w:rsidRPr="007F1064" w:rsidRDefault="00AB51DD" w:rsidP="007F106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</w:rPr>
        <w:t>Следует правильно дозировать физические упражнения, ходьбу, подвижные игры, Вред ребенку нанесут как недостаточные, так и чрезмерные нагрузки.</w:t>
      </w:r>
    </w:p>
    <w:p w:rsidR="00AB51DD" w:rsidRDefault="00AB51DD" w:rsidP="007F10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1064">
        <w:rPr>
          <w:rFonts w:ascii="Times New Roman" w:hAnsi="Times New Roman"/>
          <w:sz w:val="24"/>
          <w:szCs w:val="24"/>
        </w:rPr>
        <w:t>Правильное питание, контроль веса тела. Нарушения обмена веществ, избыточная масса тела способствуют возникновению и прогрессированию плоскостопия у детей.</w:t>
      </w:r>
    </w:p>
    <w:p w:rsidR="00AB51DD" w:rsidRDefault="00AB51DD" w:rsidP="007F10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51DD" w:rsidRPr="007F1064" w:rsidRDefault="00AB51DD" w:rsidP="007F1064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F1064">
        <w:rPr>
          <w:rFonts w:ascii="Times New Roman" w:hAnsi="Times New Roman"/>
          <w:b/>
          <w:sz w:val="28"/>
          <w:szCs w:val="28"/>
        </w:rPr>
        <w:t>Берегите здоровье детей!</w:t>
      </w:r>
    </w:p>
    <w:p w:rsidR="00AB51DD" w:rsidRPr="007F1064" w:rsidRDefault="00AB51DD" w:rsidP="007F10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51DD" w:rsidRPr="007F1064" w:rsidRDefault="00AB51DD" w:rsidP="007F1064">
      <w:pPr>
        <w:pStyle w:val="NoSpacing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B51DD" w:rsidRDefault="00AB51DD" w:rsidP="00BE112B">
      <w:pPr>
        <w:pStyle w:val="NoSpacing"/>
        <w:ind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AB51DD" w:rsidSect="007F1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E27"/>
    <w:multiLevelType w:val="multilevel"/>
    <w:tmpl w:val="8722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07667"/>
    <w:multiLevelType w:val="multilevel"/>
    <w:tmpl w:val="56CA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44A3B"/>
    <w:multiLevelType w:val="multilevel"/>
    <w:tmpl w:val="1A72F018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</w:abstractNum>
  <w:abstractNum w:abstractNumId="3">
    <w:nsid w:val="14CC0060"/>
    <w:multiLevelType w:val="multilevel"/>
    <w:tmpl w:val="438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05D45"/>
    <w:multiLevelType w:val="multilevel"/>
    <w:tmpl w:val="B18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0784C"/>
    <w:multiLevelType w:val="multilevel"/>
    <w:tmpl w:val="7D84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149B9"/>
    <w:multiLevelType w:val="multilevel"/>
    <w:tmpl w:val="0A0CE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54742"/>
    <w:multiLevelType w:val="hybridMultilevel"/>
    <w:tmpl w:val="C078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A57C9"/>
    <w:multiLevelType w:val="multilevel"/>
    <w:tmpl w:val="F08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E3C3D"/>
    <w:multiLevelType w:val="multilevel"/>
    <w:tmpl w:val="3ECC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03D85"/>
    <w:multiLevelType w:val="hybridMultilevel"/>
    <w:tmpl w:val="95FA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F245F"/>
    <w:multiLevelType w:val="multilevel"/>
    <w:tmpl w:val="23D4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55DB9"/>
    <w:multiLevelType w:val="hybridMultilevel"/>
    <w:tmpl w:val="8F8A3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50E"/>
    <w:rsid w:val="001A59F3"/>
    <w:rsid w:val="00283571"/>
    <w:rsid w:val="002D54E2"/>
    <w:rsid w:val="002F06A9"/>
    <w:rsid w:val="00347497"/>
    <w:rsid w:val="003C2BBB"/>
    <w:rsid w:val="0044012E"/>
    <w:rsid w:val="004440AE"/>
    <w:rsid w:val="004A613E"/>
    <w:rsid w:val="00510051"/>
    <w:rsid w:val="005B4F77"/>
    <w:rsid w:val="00674333"/>
    <w:rsid w:val="006C6C09"/>
    <w:rsid w:val="00710A44"/>
    <w:rsid w:val="00730C4B"/>
    <w:rsid w:val="007973E6"/>
    <w:rsid w:val="007D03AB"/>
    <w:rsid w:val="007F1064"/>
    <w:rsid w:val="008C4B4F"/>
    <w:rsid w:val="009353E1"/>
    <w:rsid w:val="009D6E47"/>
    <w:rsid w:val="00AB0120"/>
    <w:rsid w:val="00AB51DD"/>
    <w:rsid w:val="00BE112B"/>
    <w:rsid w:val="00C601A6"/>
    <w:rsid w:val="00CA19A0"/>
    <w:rsid w:val="00CE1D27"/>
    <w:rsid w:val="00D21917"/>
    <w:rsid w:val="00D5150E"/>
    <w:rsid w:val="00DA3329"/>
    <w:rsid w:val="00ED415B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0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11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44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12B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40AE"/>
    <w:rPr>
      <w:rFonts w:ascii="Times New Roman" w:hAnsi="Times New Roman"/>
      <w:b/>
      <w:sz w:val="36"/>
      <w:lang w:val="x-none" w:eastAsia="ru-RU"/>
    </w:rPr>
  </w:style>
  <w:style w:type="paragraph" w:styleId="NormalWeb">
    <w:name w:val="Normal (Web)"/>
    <w:basedOn w:val="Normal"/>
    <w:uiPriority w:val="99"/>
    <w:rsid w:val="00D5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5150E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D5150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440A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A3329"/>
    <w:pPr>
      <w:ind w:left="720"/>
      <w:contextualSpacing/>
    </w:pPr>
  </w:style>
  <w:style w:type="paragraph" w:styleId="NoSpacing">
    <w:name w:val="No Spacing"/>
    <w:uiPriority w:val="99"/>
    <w:qFormat/>
    <w:rsid w:val="00FF2FD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amilydoctor.ru/povyshenie-immuniteta-u-detej-sredstva-i-rekomenda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familydoctor.ru/raxit-u-detej-simptomy-i-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amilydoctor.ru/poliomielit-simptomy-lechenie-i-profilaktika/" TargetMode="External"/><Relationship Id="rId5" Type="http://schemas.openxmlformats.org/officeDocument/2006/relationships/hyperlink" Target="https://myfamilydoctor.ru/detskij-cerebralnyj-paralich-i-ego-prichin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425</Words>
  <Characters>2425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DVT</cp:lastModifiedBy>
  <cp:revision>5</cp:revision>
  <dcterms:created xsi:type="dcterms:W3CDTF">2019-11-21T10:14:00Z</dcterms:created>
  <dcterms:modified xsi:type="dcterms:W3CDTF">2020-01-27T06:53:00Z</dcterms:modified>
</cp:coreProperties>
</file>