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14" w:rsidRDefault="002B7614" w:rsidP="003066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6643">
        <w:rPr>
          <w:rFonts w:ascii="Times New Roman" w:hAnsi="Times New Roman"/>
          <w:b/>
          <w:sz w:val="28"/>
          <w:szCs w:val="28"/>
        </w:rPr>
        <w:t xml:space="preserve">ПРОФИЛАКТИКА СКОЛИОЗА </w:t>
      </w:r>
      <w:r>
        <w:rPr>
          <w:rFonts w:ascii="Times New Roman" w:hAnsi="Times New Roman"/>
          <w:b/>
          <w:sz w:val="28"/>
          <w:szCs w:val="28"/>
        </w:rPr>
        <w:t>У ДЕТЕЙ</w:t>
      </w:r>
    </w:p>
    <w:p w:rsidR="002B7614" w:rsidRDefault="002B7614" w:rsidP="003066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6643">
        <w:rPr>
          <w:rFonts w:ascii="Times New Roman" w:hAnsi="Times New Roman"/>
          <w:b/>
          <w:sz w:val="28"/>
          <w:szCs w:val="28"/>
        </w:rPr>
        <w:t>(РЕКОМЕНДАЦИИ ДЛЯ РОДИТЕЛЕЙ)</w:t>
      </w:r>
    </w:p>
    <w:p w:rsidR="002B7614" w:rsidRPr="00306643" w:rsidRDefault="002B7614" w:rsidP="003066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B7614" w:rsidRPr="004732AC" w:rsidRDefault="002B7614" w:rsidP="004732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7530">
        <w:rPr>
          <w:rFonts w:ascii="Times New Roman" w:hAnsi="Times New Roman"/>
          <w:b/>
          <w:sz w:val="28"/>
          <w:szCs w:val="28"/>
        </w:rPr>
        <w:t>Сколиоз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530">
        <w:rPr>
          <w:rFonts w:ascii="Times New Roman" w:hAnsi="Times New Roman"/>
          <w:b/>
          <w:sz w:val="24"/>
          <w:szCs w:val="24"/>
        </w:rPr>
        <w:t>-</w:t>
      </w:r>
      <w:r w:rsidRPr="004A7530">
        <w:rPr>
          <w:rFonts w:ascii="Times New Roman" w:hAnsi="Times New Roman"/>
          <w:sz w:val="24"/>
          <w:szCs w:val="24"/>
        </w:rPr>
        <w:t xml:space="preserve"> (skoliosis греч – искривление, кривой) – это заболевание  характеризующееся искривлением  позвоночника во фронтальной  плоскости с разворотом (скручиванием) позвоночника вокруг своей оси, приводящее к   нарушению функции органов грудной полости, а также к деформациям и косметическим дефектам туловища.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530">
        <w:rPr>
          <w:rFonts w:ascii="Times New Roman" w:hAnsi="Times New Roman"/>
          <w:sz w:val="24"/>
          <w:szCs w:val="24"/>
        </w:rPr>
        <w:t xml:space="preserve">«Отправным механизмом» в формировании сколиоза является нарушение осанки. Согласно последним статистическим данным,  число детей с нарушением осанки достигает </w:t>
      </w:r>
      <w:r w:rsidRPr="004A7530">
        <w:rPr>
          <w:rFonts w:ascii="Times New Roman" w:hAnsi="Times New Roman"/>
          <w:b/>
          <w:sz w:val="24"/>
          <w:szCs w:val="24"/>
        </w:rPr>
        <w:t>30- 60%,</w:t>
      </w:r>
      <w:r w:rsidRPr="004A7530">
        <w:rPr>
          <w:rFonts w:ascii="Times New Roman" w:hAnsi="Times New Roman"/>
          <w:sz w:val="24"/>
          <w:szCs w:val="24"/>
        </w:rPr>
        <w:t xml:space="preserve"> из них у </w:t>
      </w:r>
      <w:r w:rsidRPr="004A7530">
        <w:rPr>
          <w:rFonts w:ascii="Times New Roman" w:hAnsi="Times New Roman"/>
          <w:b/>
          <w:sz w:val="24"/>
          <w:szCs w:val="24"/>
        </w:rPr>
        <w:t>6-15%</w:t>
      </w:r>
      <w:r w:rsidRPr="004A7530">
        <w:rPr>
          <w:rFonts w:ascii="Times New Roman" w:hAnsi="Times New Roman"/>
          <w:sz w:val="24"/>
          <w:szCs w:val="24"/>
        </w:rPr>
        <w:t xml:space="preserve"> это приводит к сколиозу.</w:t>
      </w:r>
    </w:p>
    <w:p w:rsidR="002B7614" w:rsidRPr="004A7530" w:rsidRDefault="002B7614" w:rsidP="004732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7530">
        <w:rPr>
          <w:rFonts w:ascii="Times New Roman" w:hAnsi="Times New Roman"/>
          <w:sz w:val="28"/>
          <w:szCs w:val="28"/>
        </w:rPr>
        <w:t>Профилактика сколиоза</w:t>
      </w:r>
      <w:r>
        <w:rPr>
          <w:rFonts w:ascii="Times New Roman" w:hAnsi="Times New Roman"/>
          <w:sz w:val="28"/>
          <w:szCs w:val="28"/>
        </w:rPr>
        <w:t>.</w:t>
      </w:r>
    </w:p>
    <w:p w:rsidR="002B7614" w:rsidRPr="005F5A44" w:rsidRDefault="002B7614" w:rsidP="00473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A44">
        <w:rPr>
          <w:rFonts w:ascii="Times New Roman" w:hAnsi="Times New Roman"/>
          <w:sz w:val="24"/>
          <w:szCs w:val="24"/>
        </w:rPr>
        <w:t xml:space="preserve">Необходимо следить за тем, чтобы постель  ребенка была достаточно жесткой, а подушка небольшой. Ребенку лучше спать на животе или спине. Очень полезно несколько раз в течение дня полежать на твердой поверхности, на спине или животе в течение 15 минут с целью «разгрузить» позвоночник. </w:t>
      </w:r>
    </w:p>
    <w:p w:rsidR="002B7614" w:rsidRPr="005F5A44" w:rsidRDefault="002B7614" w:rsidP="00473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A44">
        <w:rPr>
          <w:rFonts w:ascii="Times New Roman" w:hAnsi="Times New Roman"/>
          <w:sz w:val="24"/>
          <w:szCs w:val="24"/>
        </w:rPr>
        <w:t>Выбирайте ребенку  правильную и удобную обувь. Следите за её состоянием. Обувь с «завалившимся задником» или сношенной подошвой подлежит замене.</w:t>
      </w:r>
    </w:p>
    <w:p w:rsidR="002B7614" w:rsidRPr="005F5A44" w:rsidRDefault="002B7614" w:rsidP="00473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A44">
        <w:rPr>
          <w:rFonts w:ascii="Times New Roman" w:hAnsi="Times New Roman"/>
          <w:sz w:val="24"/>
          <w:szCs w:val="24"/>
        </w:rPr>
        <w:t>Обратите внимание на привычки ребенка. Очень вредно закидывать ногу на ногу, класть ногу под себя, облокачиваться головой на руку. Приучите ребенка сидеть прямо и через каждые 30-40 минут делать перерывы, чтобы подвигаться, попрыгать.</w:t>
      </w:r>
    </w:p>
    <w:p w:rsidR="002B7614" w:rsidRPr="005F5A44" w:rsidRDefault="002B7614" w:rsidP="00473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A44">
        <w:rPr>
          <w:rFonts w:ascii="Times New Roman" w:hAnsi="Times New Roman"/>
          <w:sz w:val="24"/>
          <w:szCs w:val="24"/>
        </w:rPr>
        <w:t>Важно, чтобы у школьника была удобная и правильная мебель для подготовки уроков.  По мере роста ребенка мебель должна меняться.</w:t>
      </w:r>
    </w:p>
    <w:p w:rsidR="002B7614" w:rsidRDefault="002B7614" w:rsidP="00473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A44">
        <w:rPr>
          <w:rFonts w:ascii="Times New Roman" w:hAnsi="Times New Roman"/>
          <w:sz w:val="24"/>
          <w:szCs w:val="24"/>
        </w:rPr>
        <w:t>Необходимо следить за правильной, равномерной нагрузкой на позвоночник при ношении рюкзаков, сумок, портфелей и др. До 3-го класса школьникам лучше носить ранец. Если ребенок ходит в школу с сумкой, то он должен нести ее</w:t>
      </w:r>
      <w:r>
        <w:rPr>
          <w:rFonts w:ascii="Times New Roman" w:hAnsi="Times New Roman"/>
          <w:sz w:val="24"/>
          <w:szCs w:val="24"/>
        </w:rPr>
        <w:t xml:space="preserve"> в руках</w:t>
      </w:r>
      <w:r w:rsidRPr="005F5A44">
        <w:rPr>
          <w:rFonts w:ascii="Times New Roman" w:hAnsi="Times New Roman"/>
          <w:sz w:val="24"/>
          <w:szCs w:val="24"/>
        </w:rPr>
        <w:t xml:space="preserve"> попеременно</w:t>
      </w:r>
      <w:r>
        <w:rPr>
          <w:rFonts w:ascii="Times New Roman" w:hAnsi="Times New Roman"/>
          <w:sz w:val="24"/>
          <w:szCs w:val="24"/>
        </w:rPr>
        <w:t>.</w:t>
      </w:r>
      <w:r w:rsidRPr="005F5A44">
        <w:rPr>
          <w:rFonts w:ascii="Times New Roman" w:hAnsi="Times New Roman"/>
          <w:sz w:val="24"/>
          <w:szCs w:val="24"/>
        </w:rPr>
        <w:t xml:space="preserve"> </w:t>
      </w:r>
    </w:p>
    <w:p w:rsidR="002B7614" w:rsidRDefault="002B7614" w:rsidP="00473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A44">
        <w:rPr>
          <w:rFonts w:ascii="Times New Roman" w:hAnsi="Times New Roman"/>
          <w:sz w:val="24"/>
          <w:szCs w:val="24"/>
        </w:rPr>
        <w:t xml:space="preserve">Хорошей профилактикой сколиоза является плавание. Давно известно, что вода оздоравливает организм человека и симметрично развивает мышечную систему. </w:t>
      </w:r>
    </w:p>
    <w:p w:rsidR="002B7614" w:rsidRPr="005F5A44" w:rsidRDefault="002B7614" w:rsidP="00473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из физических упражнений для профилактики сколиоза можно отдать предпочтение упражнениям из положения в висе (турник, кольца, брусья, шведская стенка и др. снаряды)</w:t>
      </w:r>
    </w:p>
    <w:p w:rsidR="002B7614" w:rsidRDefault="002B7614" w:rsidP="00473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Правильное питание. Это очень важный момент в формировании костной и мышечной структуры организма. Правильное и сбалансированное питание залог здоровья ребенка. В рационе питания должно быть достаточное количество животных белков, кальция и фосфора. Последние в свою очередь должны поступать в организм из натуральных продуктов. Молочные продукты, рыба, фрукты и овощи – все это очень полезно в достаточном количестве.</w:t>
      </w:r>
      <w:r w:rsidRPr="004732AC">
        <w:rPr>
          <w:rFonts w:ascii="Times New Roman" w:hAnsi="Times New Roman"/>
          <w:sz w:val="24"/>
          <w:szCs w:val="24"/>
        </w:rPr>
        <w:t xml:space="preserve"> </w:t>
      </w:r>
    </w:p>
    <w:p w:rsidR="002B7614" w:rsidRPr="004732AC" w:rsidRDefault="002B7614" w:rsidP="00473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A44">
        <w:rPr>
          <w:rFonts w:ascii="Times New Roman" w:hAnsi="Times New Roman"/>
          <w:sz w:val="24"/>
          <w:szCs w:val="24"/>
        </w:rPr>
        <w:t xml:space="preserve">Самоконтроль. Дети особенно подвержены возникновению сколиоза в периоды интенсивного роста скелета: 6-7 лет, 12-15 лет. </w:t>
      </w:r>
    </w:p>
    <w:p w:rsidR="002B7614" w:rsidRPr="005F5A44" w:rsidRDefault="002B7614" w:rsidP="004732A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A44">
        <w:rPr>
          <w:rFonts w:ascii="Times New Roman" w:hAnsi="Times New Roman"/>
          <w:sz w:val="24"/>
          <w:szCs w:val="24"/>
        </w:rPr>
        <w:t>Можно самим определить наличие сколиоза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F5A44">
        <w:rPr>
          <w:rFonts w:ascii="Times New Roman" w:hAnsi="Times New Roman"/>
          <w:sz w:val="24"/>
          <w:szCs w:val="24"/>
        </w:rPr>
        <w:t>или нарушения осанки) у ребенка. Для этого необходимо, чтобы ребенок принял привычную позу (встал и расслабился). Существуют следующие признаки</w:t>
      </w:r>
      <w:r w:rsidRPr="00473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 сколиотической деформации</w:t>
      </w:r>
      <w:r w:rsidRPr="005F5A44">
        <w:rPr>
          <w:rFonts w:ascii="Times New Roman" w:hAnsi="Times New Roman"/>
          <w:sz w:val="24"/>
          <w:szCs w:val="24"/>
        </w:rPr>
        <w:t xml:space="preserve">: </w:t>
      </w:r>
    </w:p>
    <w:p w:rsidR="002B7614" w:rsidRDefault="002B7614" w:rsidP="00EF10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A44">
        <w:rPr>
          <w:rFonts w:ascii="Times New Roman" w:hAnsi="Times New Roman"/>
          <w:sz w:val="24"/>
          <w:szCs w:val="24"/>
        </w:rPr>
        <w:t>Одно плечо чуть выше другого;</w:t>
      </w:r>
    </w:p>
    <w:p w:rsidR="002B7614" w:rsidRPr="00EF10C6" w:rsidRDefault="002B7614" w:rsidP="00EF10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10C6">
        <w:rPr>
          <w:rFonts w:ascii="Times New Roman" w:hAnsi="Times New Roman"/>
          <w:sz w:val="24"/>
          <w:szCs w:val="24"/>
        </w:rPr>
        <w:t>Углы лопаток на разных уровнях</w:t>
      </w:r>
      <w:r>
        <w:rPr>
          <w:rFonts w:ascii="Times New Roman" w:hAnsi="Times New Roman"/>
          <w:sz w:val="24"/>
          <w:szCs w:val="24"/>
        </w:rPr>
        <w:t>;</w:t>
      </w:r>
    </w:p>
    <w:p w:rsidR="002B7614" w:rsidRPr="005F5A44" w:rsidRDefault="002B7614" w:rsidP="004732A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5A44">
        <w:rPr>
          <w:rFonts w:ascii="Times New Roman" w:hAnsi="Times New Roman"/>
          <w:sz w:val="24"/>
          <w:szCs w:val="24"/>
        </w:rPr>
        <w:t>) Мышцы вдоль позвоночника не симметричные;</w:t>
      </w:r>
    </w:p>
    <w:p w:rsidR="002B7614" w:rsidRDefault="002B7614" w:rsidP="004732A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F5A44">
        <w:rPr>
          <w:rFonts w:ascii="Times New Roman" w:hAnsi="Times New Roman"/>
          <w:sz w:val="24"/>
          <w:szCs w:val="24"/>
        </w:rPr>
        <w:t xml:space="preserve">) Разное расстояние от прижатых к бокам рук до талии; </w:t>
      </w:r>
    </w:p>
    <w:p w:rsidR="002B7614" w:rsidRPr="005F5A44" w:rsidRDefault="002B7614" w:rsidP="004732A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Выступание ребер со стороны спины  при наклоне (реберный горб)</w:t>
      </w:r>
    </w:p>
    <w:p w:rsidR="002B7614" w:rsidRPr="005F5A44" w:rsidRDefault="002B7614" w:rsidP="004732A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F5A44">
        <w:rPr>
          <w:rFonts w:ascii="Times New Roman" w:hAnsi="Times New Roman"/>
          <w:sz w:val="24"/>
          <w:szCs w:val="24"/>
        </w:rPr>
        <w:t xml:space="preserve">) При наклоне вперед заметна кривизна позвоночника. </w:t>
      </w:r>
    </w:p>
    <w:p w:rsidR="002B7614" w:rsidRDefault="002B7614" w:rsidP="004732AC">
      <w:pPr>
        <w:pStyle w:val="ListParagraph"/>
        <w:spacing w:line="240" w:lineRule="auto"/>
        <w:jc w:val="both"/>
        <w:rPr>
          <w:sz w:val="24"/>
          <w:szCs w:val="24"/>
        </w:rPr>
      </w:pPr>
      <w:r w:rsidRPr="005F5A44">
        <w:rPr>
          <w:rFonts w:ascii="Times New Roman" w:hAnsi="Times New Roman"/>
          <w:sz w:val="24"/>
          <w:szCs w:val="24"/>
        </w:rPr>
        <w:t>При обнаружении хотя бы одного из этих признаков следует немедленно обратиться к ортопеду</w:t>
      </w:r>
      <w:r w:rsidRPr="005F5A44">
        <w:rPr>
          <w:sz w:val="24"/>
          <w:szCs w:val="24"/>
        </w:rPr>
        <w:t xml:space="preserve">. </w:t>
      </w:r>
    </w:p>
    <w:p w:rsidR="002B7614" w:rsidRPr="00306643" w:rsidRDefault="002B7614" w:rsidP="00306643">
      <w:pPr>
        <w:pStyle w:val="NoSpacing"/>
        <w:rPr>
          <w:rFonts w:ascii="Times New Roman" w:hAnsi="Times New Roman"/>
          <w:szCs w:val="24"/>
        </w:rPr>
      </w:pPr>
      <w:r w:rsidRPr="00306643">
        <w:rPr>
          <w:rFonts w:ascii="Times New Roman" w:hAnsi="Times New Roman"/>
          <w:szCs w:val="24"/>
        </w:rPr>
        <w:t xml:space="preserve">      Профилактика, раннее выявление признаков формирования сколиоза  и  своевременное начало лечения нарушений осанки и сколиоза позволяют вовремя остановить начало заболевания, корригировать сформировавшуюся деформацию и тем самым предупредить последующую инвалидизацию.</w:t>
      </w:r>
    </w:p>
    <w:p w:rsidR="002B7614" w:rsidRDefault="002B7614" w:rsidP="00306643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306643">
        <w:rPr>
          <w:rFonts w:ascii="Times New Roman" w:hAnsi="Times New Roman"/>
        </w:rPr>
        <w:t>Врач ортопед</w:t>
      </w:r>
      <w:r>
        <w:rPr>
          <w:rFonts w:ascii="Times New Roman" w:hAnsi="Times New Roman"/>
        </w:rPr>
        <w:t xml:space="preserve"> ДПО№12</w:t>
      </w:r>
    </w:p>
    <w:p w:rsidR="002B7614" w:rsidRPr="00A178D0" w:rsidRDefault="002B7614" w:rsidP="00A178D0">
      <w:pPr>
        <w:pStyle w:val="NoSpacing"/>
        <w:jc w:val="right"/>
        <w:rPr>
          <w:rFonts w:ascii="Times New Roman" w:hAnsi="Times New Roman"/>
        </w:rPr>
      </w:pPr>
      <w:r w:rsidRPr="00A178D0">
        <w:rPr>
          <w:rFonts w:ascii="Times New Roman" w:hAnsi="Times New Roman"/>
        </w:rPr>
        <w:t>Пивковский  Д.И.</w:t>
      </w:r>
    </w:p>
    <w:sectPr w:rsidR="002B7614" w:rsidRPr="00A178D0" w:rsidSect="0019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258"/>
    <w:multiLevelType w:val="hybridMultilevel"/>
    <w:tmpl w:val="16F2BD16"/>
    <w:lvl w:ilvl="0" w:tplc="509C04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D938EA"/>
    <w:multiLevelType w:val="hybridMultilevel"/>
    <w:tmpl w:val="2A5456F0"/>
    <w:lvl w:ilvl="0" w:tplc="A9FCC1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481"/>
    <w:rsid w:val="000476A9"/>
    <w:rsid w:val="000710D3"/>
    <w:rsid w:val="001807E0"/>
    <w:rsid w:val="00197481"/>
    <w:rsid w:val="001D1905"/>
    <w:rsid w:val="002B7614"/>
    <w:rsid w:val="002E01F4"/>
    <w:rsid w:val="00306643"/>
    <w:rsid w:val="004732AC"/>
    <w:rsid w:val="004A7530"/>
    <w:rsid w:val="005F5A44"/>
    <w:rsid w:val="00766787"/>
    <w:rsid w:val="00786E11"/>
    <w:rsid w:val="00804FDF"/>
    <w:rsid w:val="008938A9"/>
    <w:rsid w:val="008A467A"/>
    <w:rsid w:val="008B3D27"/>
    <w:rsid w:val="00967E87"/>
    <w:rsid w:val="009B6FCB"/>
    <w:rsid w:val="00A178D0"/>
    <w:rsid w:val="00B21824"/>
    <w:rsid w:val="00EF10C6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E11"/>
    <w:pPr>
      <w:ind w:left="720"/>
      <w:contextualSpacing/>
    </w:pPr>
  </w:style>
  <w:style w:type="paragraph" w:styleId="NoSpacing">
    <w:name w:val="No Spacing"/>
    <w:uiPriority w:val="99"/>
    <w:qFormat/>
    <w:rsid w:val="003066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534</Words>
  <Characters>3045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8</cp:revision>
  <cp:lastPrinted>2018-11-06T11:01:00Z</cp:lastPrinted>
  <dcterms:created xsi:type="dcterms:W3CDTF">2018-10-30T06:36:00Z</dcterms:created>
  <dcterms:modified xsi:type="dcterms:W3CDTF">2018-11-22T10:50:00Z</dcterms:modified>
</cp:coreProperties>
</file>