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3C5" w:rsidRDefault="00BA53C5" w:rsidP="00BB2F88">
      <w:pPr>
        <w:jc w:val="center"/>
        <w:rPr>
          <w:rFonts w:ascii="Times New Roman" w:hAnsi="Times New Roman"/>
          <w:b/>
          <w:sz w:val="28"/>
          <w:szCs w:val="28"/>
        </w:rPr>
      </w:pPr>
      <w:r>
        <w:rPr>
          <w:rFonts w:ascii="Times New Roman" w:hAnsi="Times New Roman"/>
          <w:b/>
          <w:sz w:val="28"/>
          <w:szCs w:val="28"/>
        </w:rPr>
        <w:t>«</w:t>
      </w:r>
      <w:r w:rsidRPr="00CF30E2">
        <w:rPr>
          <w:rFonts w:ascii="Times New Roman" w:hAnsi="Times New Roman"/>
          <w:b/>
          <w:sz w:val="28"/>
          <w:szCs w:val="28"/>
        </w:rPr>
        <w:t>Что такое мокрота, как и зачем от неё избавляться</w:t>
      </w:r>
      <w:r>
        <w:rPr>
          <w:rFonts w:ascii="Times New Roman" w:hAnsi="Times New Roman"/>
          <w:b/>
          <w:sz w:val="28"/>
          <w:szCs w:val="28"/>
        </w:rPr>
        <w:t>»</w:t>
      </w:r>
    </w:p>
    <w:p w:rsidR="00BA53C5" w:rsidRPr="00CF30E2" w:rsidRDefault="00BA53C5" w:rsidP="00CF30E2">
      <w:pPr>
        <w:jc w:val="center"/>
        <w:rPr>
          <w:rFonts w:ascii="Times New Roman" w:hAnsi="Times New Roman"/>
          <w:b/>
          <w:sz w:val="24"/>
          <w:szCs w:val="24"/>
        </w:rPr>
      </w:pPr>
      <w:r w:rsidRPr="00CF30E2">
        <w:rPr>
          <w:rStyle w:val="Strong"/>
          <w:rFonts w:ascii="Times New Roman" w:hAnsi="Times New Roman"/>
          <w:bCs/>
          <w:color w:val="000000"/>
          <w:sz w:val="24"/>
          <w:szCs w:val="24"/>
        </w:rPr>
        <w:t>Детское поликлиническое отделение № 12 СПб ГБУЗ ГП №37</w:t>
      </w:r>
    </w:p>
    <w:p w:rsidR="00BA53C5" w:rsidRPr="00D740A1" w:rsidRDefault="00BA53C5" w:rsidP="00CF30E2">
      <w:pPr>
        <w:spacing w:after="0"/>
        <w:jc w:val="both"/>
        <w:rPr>
          <w:rFonts w:ascii="Times New Roman" w:hAnsi="Times New Roman"/>
          <w:sz w:val="24"/>
          <w:szCs w:val="24"/>
        </w:rPr>
      </w:pPr>
      <w:r w:rsidRPr="00D740A1">
        <w:rPr>
          <w:rFonts w:ascii="Times New Roman" w:hAnsi="Times New Roman"/>
          <w:sz w:val="24"/>
          <w:szCs w:val="24"/>
        </w:rPr>
        <w:t>Каждый из нас сталкивался с кашлем.</w:t>
      </w:r>
    </w:p>
    <w:p w:rsidR="00BA53C5" w:rsidRPr="00D740A1" w:rsidRDefault="00BA53C5" w:rsidP="00CF30E2">
      <w:pPr>
        <w:spacing w:after="0"/>
        <w:jc w:val="both"/>
        <w:rPr>
          <w:rFonts w:ascii="Times New Roman" w:hAnsi="Times New Roman"/>
          <w:sz w:val="24"/>
          <w:szCs w:val="24"/>
        </w:rPr>
      </w:pPr>
      <w:r w:rsidRPr="00D740A1">
        <w:rPr>
          <w:rFonts w:ascii="Times New Roman" w:hAnsi="Times New Roman"/>
          <w:sz w:val="24"/>
          <w:szCs w:val="24"/>
        </w:rPr>
        <w:t>Кашель – естественный процесс, направленный на выведение мокроты из лёгких.</w:t>
      </w:r>
    </w:p>
    <w:p w:rsidR="00BA53C5" w:rsidRPr="00D740A1" w:rsidRDefault="00BA53C5" w:rsidP="00CF30E2">
      <w:pPr>
        <w:spacing w:after="0"/>
        <w:jc w:val="both"/>
        <w:rPr>
          <w:rFonts w:ascii="Times New Roman" w:hAnsi="Times New Roman"/>
          <w:sz w:val="24"/>
          <w:szCs w:val="24"/>
        </w:rPr>
      </w:pPr>
      <w:r w:rsidRPr="00D740A1">
        <w:rPr>
          <w:rFonts w:ascii="Times New Roman" w:hAnsi="Times New Roman"/>
          <w:sz w:val="24"/>
          <w:szCs w:val="24"/>
        </w:rPr>
        <w:t xml:space="preserve">Мокрота состоит из секрета трахеобронхиального дерева – слизи – естественного вещества, вырабатываемого организмом, а также вирусов, бактерий, продуктов их жизнедеятельности. </w:t>
      </w:r>
    </w:p>
    <w:p w:rsidR="00BA53C5" w:rsidRPr="00D740A1" w:rsidRDefault="00BA53C5" w:rsidP="00CF30E2">
      <w:pPr>
        <w:spacing w:after="0"/>
        <w:jc w:val="both"/>
        <w:rPr>
          <w:rFonts w:ascii="Times New Roman" w:hAnsi="Times New Roman"/>
          <w:sz w:val="24"/>
          <w:szCs w:val="24"/>
        </w:rPr>
      </w:pPr>
      <w:r w:rsidRPr="00D740A1">
        <w:rPr>
          <w:rFonts w:ascii="Times New Roman" w:hAnsi="Times New Roman"/>
          <w:sz w:val="24"/>
          <w:szCs w:val="24"/>
        </w:rPr>
        <w:t>В бронхах происходит так называемый мукоциллиарный клиренс – специальные реснички движутся от нижних дыхательных путей к верхним, выводя из лёгких пыль, бактерии, вирусы, табачный дым и прочие совершенно не нужные нам внутри мелочи, связанные слизью.</w:t>
      </w:r>
    </w:p>
    <w:p w:rsidR="00BA53C5" w:rsidRPr="00D740A1" w:rsidRDefault="00BA53C5" w:rsidP="00CF30E2">
      <w:pPr>
        <w:spacing w:after="0"/>
        <w:jc w:val="both"/>
        <w:rPr>
          <w:rFonts w:ascii="Times New Roman" w:hAnsi="Times New Roman"/>
          <w:sz w:val="24"/>
          <w:szCs w:val="24"/>
        </w:rPr>
      </w:pPr>
      <w:r w:rsidRPr="00D740A1">
        <w:rPr>
          <w:rFonts w:ascii="Times New Roman" w:hAnsi="Times New Roman"/>
          <w:sz w:val="24"/>
          <w:szCs w:val="24"/>
        </w:rPr>
        <w:t>К слову, табачный дым парализует реснички. За ночь они восстанавливаются, именно поэтому курильщики с</w:t>
      </w:r>
      <w:r>
        <w:rPr>
          <w:rFonts w:ascii="Times New Roman" w:hAnsi="Times New Roman"/>
          <w:sz w:val="24"/>
          <w:szCs w:val="24"/>
        </w:rPr>
        <w:t xml:space="preserve"> </w:t>
      </w:r>
      <w:r w:rsidRPr="00D740A1">
        <w:rPr>
          <w:rFonts w:ascii="Times New Roman" w:hAnsi="Times New Roman"/>
          <w:sz w:val="24"/>
          <w:szCs w:val="24"/>
        </w:rPr>
        <w:t>утра начинают сильно кашлять, чтобы вывести всё, что скопилось за день. К сожалению, многие тут же принимают следующую сигарету, чтобы остановить кашель, вновь парализовав реснички.</w:t>
      </w:r>
    </w:p>
    <w:p w:rsidR="00BA53C5" w:rsidRPr="00D740A1" w:rsidRDefault="00BA53C5" w:rsidP="00CF30E2">
      <w:pPr>
        <w:spacing w:after="0"/>
        <w:jc w:val="both"/>
        <w:rPr>
          <w:rFonts w:ascii="Times New Roman" w:hAnsi="Times New Roman"/>
          <w:sz w:val="24"/>
          <w:szCs w:val="24"/>
        </w:rPr>
      </w:pPr>
      <w:r w:rsidRPr="00D740A1">
        <w:rPr>
          <w:rFonts w:ascii="Times New Roman" w:hAnsi="Times New Roman"/>
          <w:sz w:val="24"/>
          <w:szCs w:val="24"/>
        </w:rPr>
        <w:t>В норме всё проходит гладко, и мукоциллиарный клиренс предотвращает множество заболеваний. Если же по какой-то причине заболевание всё-таки произошло, количество и густота нашей слизи могут увеличиваться.</w:t>
      </w:r>
    </w:p>
    <w:p w:rsidR="00BA53C5" w:rsidRPr="00D740A1" w:rsidRDefault="00BA53C5" w:rsidP="00CF30E2">
      <w:pPr>
        <w:spacing w:after="0"/>
        <w:jc w:val="both"/>
        <w:rPr>
          <w:rFonts w:ascii="Times New Roman" w:hAnsi="Times New Roman"/>
          <w:sz w:val="24"/>
          <w:szCs w:val="24"/>
        </w:rPr>
      </w:pPr>
      <w:r w:rsidRPr="00D740A1">
        <w:rPr>
          <w:rFonts w:ascii="Times New Roman" w:hAnsi="Times New Roman"/>
          <w:sz w:val="24"/>
          <w:szCs w:val="24"/>
        </w:rPr>
        <w:t xml:space="preserve">Чем гуще мокрота и чем ниже она находится, тем сложнее её вывести. </w:t>
      </w:r>
    </w:p>
    <w:p w:rsidR="00BA53C5" w:rsidRPr="00D740A1" w:rsidRDefault="00BA53C5" w:rsidP="00CF30E2">
      <w:pPr>
        <w:spacing w:after="0"/>
        <w:jc w:val="both"/>
        <w:rPr>
          <w:rFonts w:ascii="Times New Roman" w:hAnsi="Times New Roman"/>
          <w:sz w:val="24"/>
          <w:szCs w:val="24"/>
        </w:rPr>
      </w:pPr>
      <w:r w:rsidRPr="00D740A1">
        <w:rPr>
          <w:rFonts w:ascii="Times New Roman" w:hAnsi="Times New Roman"/>
          <w:sz w:val="24"/>
          <w:szCs w:val="24"/>
        </w:rPr>
        <w:t xml:space="preserve">На густоту мокроты в домашних условиях можно повлиять простым и доступным всем методом – обильное тёплое питьё. </w:t>
      </w:r>
    </w:p>
    <w:p w:rsidR="00BA53C5" w:rsidRPr="00D740A1" w:rsidRDefault="00BA53C5" w:rsidP="00CF30E2">
      <w:pPr>
        <w:spacing w:after="0"/>
        <w:jc w:val="both"/>
        <w:rPr>
          <w:rFonts w:ascii="Times New Roman" w:hAnsi="Times New Roman"/>
          <w:sz w:val="24"/>
          <w:szCs w:val="24"/>
        </w:rPr>
      </w:pPr>
      <w:r w:rsidRPr="00D740A1">
        <w:rPr>
          <w:rFonts w:ascii="Times New Roman" w:hAnsi="Times New Roman"/>
          <w:sz w:val="24"/>
          <w:szCs w:val="24"/>
        </w:rPr>
        <w:t xml:space="preserve">При застое мокрота может опускаться вниз по бронхам, к тому же на уже ослабленную лёгочную систему может присоединиться ещё какой-нибудь возбудитель. Всё это может привести к более тяжёлым формам </w:t>
      </w:r>
      <w:r>
        <w:rPr>
          <w:rFonts w:ascii="Times New Roman" w:hAnsi="Times New Roman"/>
          <w:sz w:val="24"/>
          <w:szCs w:val="24"/>
        </w:rPr>
        <w:t>острых респираторных заболеваний</w:t>
      </w:r>
      <w:r w:rsidRPr="00D740A1">
        <w:rPr>
          <w:rFonts w:ascii="Times New Roman" w:hAnsi="Times New Roman"/>
          <w:sz w:val="24"/>
          <w:szCs w:val="24"/>
        </w:rPr>
        <w:t xml:space="preserve"> – бронхиту, бронхиолиту, пневмонии.</w:t>
      </w:r>
    </w:p>
    <w:p w:rsidR="00BA53C5" w:rsidRPr="00D740A1" w:rsidRDefault="00BA53C5" w:rsidP="00CF30E2">
      <w:pPr>
        <w:spacing w:after="0"/>
        <w:jc w:val="both"/>
        <w:rPr>
          <w:rFonts w:ascii="Times New Roman" w:hAnsi="Times New Roman"/>
          <w:sz w:val="24"/>
          <w:szCs w:val="24"/>
        </w:rPr>
      </w:pPr>
      <w:r w:rsidRPr="00D740A1">
        <w:rPr>
          <w:rFonts w:ascii="Times New Roman" w:hAnsi="Times New Roman"/>
          <w:sz w:val="24"/>
          <w:szCs w:val="24"/>
        </w:rPr>
        <w:t>Мокрота мешает естественному газообмену в тканях лёгких. Она может закупорить бронх, выключив из работы часть лёгкого. В кровь, а значит, во все ткани и органы поступает меньше кислорода, что опасно, особенно для такого чувствительного к нехватке кислорода органа, как мозг.</w:t>
      </w:r>
    </w:p>
    <w:p w:rsidR="00BA53C5" w:rsidRPr="00D740A1" w:rsidRDefault="00BA53C5" w:rsidP="00CF30E2">
      <w:pPr>
        <w:spacing w:after="0"/>
        <w:jc w:val="both"/>
        <w:rPr>
          <w:rFonts w:ascii="Times New Roman" w:hAnsi="Times New Roman"/>
          <w:sz w:val="24"/>
          <w:szCs w:val="24"/>
        </w:rPr>
      </w:pPr>
      <w:r w:rsidRPr="00D740A1">
        <w:rPr>
          <w:rFonts w:ascii="Times New Roman" w:hAnsi="Times New Roman"/>
          <w:sz w:val="24"/>
          <w:szCs w:val="24"/>
        </w:rPr>
        <w:t>Именно поэтому не стоит подавлять кашлевой рефлекс, кроме случаев, оговоренных с врачом.</w:t>
      </w:r>
    </w:p>
    <w:p w:rsidR="00BA53C5" w:rsidRPr="00D740A1" w:rsidRDefault="00BA53C5" w:rsidP="00CF30E2">
      <w:pPr>
        <w:spacing w:after="0"/>
        <w:jc w:val="both"/>
        <w:rPr>
          <w:rFonts w:ascii="Times New Roman" w:hAnsi="Times New Roman"/>
          <w:sz w:val="24"/>
          <w:szCs w:val="24"/>
        </w:rPr>
      </w:pPr>
      <w:r w:rsidRPr="00D740A1">
        <w:rPr>
          <w:rFonts w:ascii="Times New Roman" w:hAnsi="Times New Roman"/>
          <w:sz w:val="24"/>
          <w:szCs w:val="24"/>
        </w:rPr>
        <w:t>Для улучшения отхождения мокроты существует ряд простых мер:</w:t>
      </w:r>
    </w:p>
    <w:p w:rsidR="00BA53C5" w:rsidRPr="00D740A1" w:rsidRDefault="00BA53C5" w:rsidP="00CF30E2">
      <w:pPr>
        <w:pStyle w:val="ListParagraph"/>
        <w:numPr>
          <w:ilvl w:val="0"/>
          <w:numId w:val="2"/>
        </w:numPr>
        <w:spacing w:after="0"/>
        <w:jc w:val="both"/>
        <w:rPr>
          <w:rFonts w:ascii="Times New Roman" w:hAnsi="Times New Roman"/>
          <w:sz w:val="24"/>
          <w:szCs w:val="24"/>
        </w:rPr>
      </w:pPr>
      <w:r w:rsidRPr="00D740A1">
        <w:rPr>
          <w:rFonts w:ascii="Times New Roman" w:hAnsi="Times New Roman"/>
          <w:sz w:val="24"/>
          <w:szCs w:val="24"/>
        </w:rPr>
        <w:t xml:space="preserve">Пейте больше воды. </w:t>
      </w:r>
    </w:p>
    <w:p w:rsidR="00BA53C5" w:rsidRPr="00D740A1" w:rsidRDefault="00BA53C5" w:rsidP="00CF30E2">
      <w:pPr>
        <w:pStyle w:val="ListParagraph"/>
        <w:numPr>
          <w:ilvl w:val="0"/>
          <w:numId w:val="2"/>
        </w:numPr>
        <w:spacing w:after="0"/>
        <w:jc w:val="both"/>
        <w:rPr>
          <w:rFonts w:ascii="Times New Roman" w:hAnsi="Times New Roman"/>
          <w:sz w:val="24"/>
          <w:szCs w:val="24"/>
        </w:rPr>
      </w:pPr>
      <w:r w:rsidRPr="00D740A1">
        <w:rPr>
          <w:rFonts w:ascii="Times New Roman" w:hAnsi="Times New Roman"/>
          <w:sz w:val="24"/>
          <w:szCs w:val="24"/>
        </w:rPr>
        <w:t>Двигайтесь больше.</w:t>
      </w:r>
    </w:p>
    <w:p w:rsidR="00BA53C5" w:rsidRPr="00D740A1" w:rsidRDefault="00BA53C5" w:rsidP="00CF30E2">
      <w:pPr>
        <w:pStyle w:val="ListParagraph"/>
        <w:numPr>
          <w:ilvl w:val="0"/>
          <w:numId w:val="2"/>
        </w:numPr>
        <w:spacing w:after="0"/>
        <w:jc w:val="both"/>
        <w:rPr>
          <w:rFonts w:ascii="Times New Roman" w:hAnsi="Times New Roman"/>
          <w:sz w:val="24"/>
          <w:szCs w:val="24"/>
        </w:rPr>
      </w:pPr>
      <w:r w:rsidRPr="00D740A1">
        <w:rPr>
          <w:rFonts w:ascii="Times New Roman" w:hAnsi="Times New Roman"/>
          <w:sz w:val="24"/>
          <w:szCs w:val="24"/>
        </w:rPr>
        <w:t>Делайте дыхательные упражнения.</w:t>
      </w:r>
    </w:p>
    <w:p w:rsidR="00BA53C5" w:rsidRPr="00D740A1" w:rsidRDefault="00BA53C5" w:rsidP="00CF30E2">
      <w:pPr>
        <w:spacing w:after="0"/>
        <w:jc w:val="both"/>
        <w:rPr>
          <w:rFonts w:ascii="Times New Roman" w:hAnsi="Times New Roman"/>
          <w:sz w:val="24"/>
          <w:szCs w:val="24"/>
        </w:rPr>
      </w:pPr>
      <w:r w:rsidRPr="00D740A1">
        <w:rPr>
          <w:rFonts w:ascii="Times New Roman" w:hAnsi="Times New Roman"/>
          <w:sz w:val="24"/>
          <w:szCs w:val="24"/>
        </w:rPr>
        <w:t xml:space="preserve">Далее мы опишем примерную схему лечебной физкультуры при заболеваниях органов дыхания. Упражнения просты и могут выполняться  в домашних условиях с родителями, или, если ребёнок уже большой, самостоятельно. </w:t>
      </w:r>
    </w:p>
    <w:p w:rsidR="00BA53C5" w:rsidRPr="00D740A1" w:rsidRDefault="00BA53C5" w:rsidP="00CF30E2">
      <w:pPr>
        <w:spacing w:after="0"/>
        <w:jc w:val="both"/>
        <w:rPr>
          <w:rFonts w:ascii="Times New Roman" w:hAnsi="Times New Roman"/>
          <w:sz w:val="24"/>
          <w:szCs w:val="24"/>
        </w:rPr>
      </w:pPr>
      <w:r w:rsidRPr="00D740A1">
        <w:rPr>
          <w:rFonts w:ascii="Times New Roman" w:hAnsi="Times New Roman"/>
          <w:sz w:val="24"/>
          <w:szCs w:val="24"/>
        </w:rPr>
        <w:t>Все упражнения делаются только при нормальной температуре тела и хорошем самочувствии ребёнка. Если ребёнок почувствовал слабость, любое ухудшение состояния, усиление бледности – упражнения нужно прекратить.</w:t>
      </w:r>
    </w:p>
    <w:p w:rsidR="00BA53C5" w:rsidRPr="00D740A1" w:rsidRDefault="00BA53C5" w:rsidP="00CF30E2">
      <w:pPr>
        <w:pStyle w:val="ListParagraph"/>
        <w:numPr>
          <w:ilvl w:val="0"/>
          <w:numId w:val="3"/>
        </w:numPr>
        <w:spacing w:after="0"/>
        <w:jc w:val="both"/>
        <w:rPr>
          <w:rFonts w:ascii="Times New Roman" w:hAnsi="Times New Roman"/>
          <w:sz w:val="24"/>
          <w:szCs w:val="24"/>
        </w:rPr>
      </w:pPr>
      <w:r w:rsidRPr="00D740A1">
        <w:rPr>
          <w:rFonts w:ascii="Times New Roman" w:hAnsi="Times New Roman"/>
          <w:sz w:val="24"/>
          <w:szCs w:val="24"/>
        </w:rPr>
        <w:t>Лёгкий бег, чередующийся с ходьбой 5-10 минут. На 5й и 10й минуте прыжки по 1 минуте. Дети это упражнение с радостью заменят подвижными играми. Можно поиграть в футбол, классики либо любые интересные ребёнку интенсивные занятия. Если дома есть батут или прыгунки, можно использовать их, не забывая о правилах безопасности.</w:t>
      </w:r>
    </w:p>
    <w:p w:rsidR="00BA53C5" w:rsidRPr="00D740A1" w:rsidRDefault="00BA53C5" w:rsidP="00CF30E2">
      <w:pPr>
        <w:pStyle w:val="ListParagraph"/>
        <w:numPr>
          <w:ilvl w:val="0"/>
          <w:numId w:val="3"/>
        </w:numPr>
        <w:spacing w:after="0"/>
        <w:jc w:val="both"/>
        <w:rPr>
          <w:rFonts w:ascii="Times New Roman" w:hAnsi="Times New Roman"/>
          <w:sz w:val="24"/>
          <w:szCs w:val="24"/>
        </w:rPr>
      </w:pPr>
      <w:r w:rsidRPr="00D740A1">
        <w:rPr>
          <w:rFonts w:ascii="Times New Roman" w:hAnsi="Times New Roman"/>
          <w:sz w:val="24"/>
          <w:szCs w:val="24"/>
        </w:rPr>
        <w:t>Исходное положение</w:t>
      </w:r>
      <w:r>
        <w:rPr>
          <w:rFonts w:ascii="Times New Roman" w:hAnsi="Times New Roman"/>
          <w:sz w:val="24"/>
          <w:szCs w:val="24"/>
        </w:rPr>
        <w:t>:</w:t>
      </w:r>
      <w:r w:rsidRPr="00D740A1">
        <w:rPr>
          <w:rFonts w:ascii="Times New Roman" w:hAnsi="Times New Roman"/>
          <w:sz w:val="24"/>
          <w:szCs w:val="24"/>
        </w:rPr>
        <w:t xml:space="preserve"> ноги на ширине плеч. Руки можно поставить на пояс или в другое удобное положение. Наклоны вперёд, в стороны. По 10 раз. Руки в стороны – скручивания корпуса. Для мотивации можно попросить ребёнка достать до Вашей руки или до игрушки, достать правой рукой до левой ноги и т.п.,</w:t>
      </w:r>
      <w:r>
        <w:rPr>
          <w:rFonts w:ascii="Times New Roman" w:hAnsi="Times New Roman"/>
          <w:sz w:val="24"/>
          <w:szCs w:val="24"/>
        </w:rPr>
        <w:t xml:space="preserve"> </w:t>
      </w:r>
      <w:r w:rsidRPr="00D740A1">
        <w:rPr>
          <w:rFonts w:ascii="Times New Roman" w:hAnsi="Times New Roman"/>
          <w:sz w:val="24"/>
          <w:szCs w:val="24"/>
        </w:rPr>
        <w:t>не сходя с места.</w:t>
      </w:r>
    </w:p>
    <w:p w:rsidR="00BA53C5" w:rsidRPr="00D740A1" w:rsidRDefault="00BA53C5" w:rsidP="00CF30E2">
      <w:pPr>
        <w:pStyle w:val="ListParagraph"/>
        <w:numPr>
          <w:ilvl w:val="0"/>
          <w:numId w:val="3"/>
        </w:numPr>
        <w:spacing w:after="0"/>
        <w:jc w:val="both"/>
        <w:rPr>
          <w:rFonts w:ascii="Times New Roman" w:hAnsi="Times New Roman"/>
          <w:sz w:val="24"/>
          <w:szCs w:val="24"/>
        </w:rPr>
      </w:pPr>
      <w:r w:rsidRPr="00D740A1">
        <w:rPr>
          <w:rFonts w:ascii="Times New Roman" w:hAnsi="Times New Roman"/>
          <w:sz w:val="24"/>
          <w:szCs w:val="24"/>
        </w:rPr>
        <w:t>Положите  ребёнка на спину. Руку положите ему на живот. Ребёнок должен сделать наклон, как бы стремясь достать правой рукой до правой пятки через бок (по полу). Ребёнку можно сказать, что ему нужно изобразить банан или букву «С». В этой позе сделать 10 спокойных медленных вдохов и выдохов. При этом ребёнок должен стараться дышать животом, чтоб Ваша рука двигалась. Затем сделать 2 сильных выдоха «до конца» из живота со звуком «хыыы». Далее меняем сторону. Поза ребёнка может варьировать по назначению врача.</w:t>
      </w:r>
    </w:p>
    <w:p w:rsidR="00BA53C5" w:rsidRPr="00D740A1" w:rsidRDefault="00BA53C5" w:rsidP="00CF30E2">
      <w:pPr>
        <w:spacing w:after="0"/>
        <w:jc w:val="both"/>
        <w:rPr>
          <w:rFonts w:ascii="Times New Roman" w:hAnsi="Times New Roman"/>
          <w:sz w:val="24"/>
          <w:szCs w:val="24"/>
        </w:rPr>
      </w:pPr>
      <w:r w:rsidRPr="00D740A1">
        <w:rPr>
          <w:rFonts w:ascii="Times New Roman" w:hAnsi="Times New Roman"/>
          <w:sz w:val="24"/>
          <w:szCs w:val="24"/>
        </w:rPr>
        <w:t>Если во время упражнений ребёнок кашляет, дайте ему прокашляться, предложите глоток воды и продолжайте упражнения.</w:t>
      </w:r>
    </w:p>
    <w:p w:rsidR="00BA53C5" w:rsidRDefault="00BA53C5" w:rsidP="00CF30E2">
      <w:pPr>
        <w:spacing w:after="0"/>
        <w:jc w:val="both"/>
        <w:rPr>
          <w:rFonts w:ascii="Times New Roman" w:hAnsi="Times New Roman"/>
          <w:sz w:val="24"/>
          <w:szCs w:val="24"/>
        </w:rPr>
      </w:pPr>
      <w:r w:rsidRPr="00D740A1">
        <w:rPr>
          <w:rFonts w:ascii="Times New Roman" w:hAnsi="Times New Roman"/>
          <w:sz w:val="24"/>
          <w:szCs w:val="24"/>
        </w:rPr>
        <w:t xml:space="preserve">Важно поощрять желание ребёнка двигаться в течение дня. </w:t>
      </w:r>
    </w:p>
    <w:p w:rsidR="00BA53C5" w:rsidRDefault="00BA53C5" w:rsidP="00CF30E2">
      <w:pPr>
        <w:spacing w:after="0"/>
        <w:jc w:val="both"/>
        <w:rPr>
          <w:rFonts w:ascii="Times New Roman" w:hAnsi="Times New Roman"/>
          <w:sz w:val="24"/>
          <w:szCs w:val="24"/>
        </w:rPr>
      </w:pPr>
    </w:p>
    <w:p w:rsidR="00BA53C5" w:rsidRPr="00B14316" w:rsidRDefault="00BA53C5" w:rsidP="00CF30E2">
      <w:pPr>
        <w:spacing w:after="0"/>
        <w:jc w:val="center"/>
        <w:rPr>
          <w:rFonts w:ascii="Times New Roman" w:hAnsi="Times New Roman"/>
          <w:b/>
          <w:sz w:val="24"/>
          <w:szCs w:val="24"/>
        </w:rPr>
      </w:pPr>
      <w:r w:rsidRPr="00B14316">
        <w:rPr>
          <w:rFonts w:ascii="Times New Roman" w:hAnsi="Times New Roman"/>
          <w:b/>
          <w:sz w:val="24"/>
          <w:szCs w:val="24"/>
        </w:rPr>
        <w:t>Движение – это основа здоровья и жизни!</w:t>
      </w:r>
    </w:p>
    <w:p w:rsidR="00BA53C5" w:rsidRPr="00BB2F88" w:rsidRDefault="00BA53C5" w:rsidP="008B2367">
      <w:pPr>
        <w:rPr>
          <w:rFonts w:ascii="Times New Roman" w:hAnsi="Times New Roman"/>
          <w:sz w:val="28"/>
          <w:szCs w:val="28"/>
        </w:rPr>
      </w:pPr>
    </w:p>
    <w:sectPr w:rsidR="00BA53C5" w:rsidRPr="00BB2F88" w:rsidSect="00CD2D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34B46"/>
    <w:multiLevelType w:val="hybridMultilevel"/>
    <w:tmpl w:val="64125D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9C44960"/>
    <w:multiLevelType w:val="hybridMultilevel"/>
    <w:tmpl w:val="FC6075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B3373C4"/>
    <w:multiLevelType w:val="hybridMultilevel"/>
    <w:tmpl w:val="958455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2367"/>
    <w:rsid w:val="00007038"/>
    <w:rsid w:val="0001334E"/>
    <w:rsid w:val="00016856"/>
    <w:rsid w:val="00076D82"/>
    <w:rsid w:val="000B1DC0"/>
    <w:rsid w:val="00127135"/>
    <w:rsid w:val="002E3839"/>
    <w:rsid w:val="004B119B"/>
    <w:rsid w:val="00516126"/>
    <w:rsid w:val="005C6EA8"/>
    <w:rsid w:val="0065759A"/>
    <w:rsid w:val="006F51F7"/>
    <w:rsid w:val="007F0B2D"/>
    <w:rsid w:val="008B2367"/>
    <w:rsid w:val="008C38BB"/>
    <w:rsid w:val="00926E97"/>
    <w:rsid w:val="00970166"/>
    <w:rsid w:val="00B14316"/>
    <w:rsid w:val="00B5646A"/>
    <w:rsid w:val="00B75107"/>
    <w:rsid w:val="00BA53C5"/>
    <w:rsid w:val="00BB2F88"/>
    <w:rsid w:val="00CB10F7"/>
    <w:rsid w:val="00CD2D74"/>
    <w:rsid w:val="00CF30E2"/>
    <w:rsid w:val="00D740A1"/>
    <w:rsid w:val="00DC73B1"/>
    <w:rsid w:val="00E606A0"/>
    <w:rsid w:val="00FD2BA4"/>
    <w:rsid w:val="00FF4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D7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2367"/>
    <w:pPr>
      <w:ind w:left="720"/>
      <w:contextualSpacing/>
    </w:pPr>
  </w:style>
  <w:style w:type="character" w:styleId="Strong">
    <w:name w:val="Strong"/>
    <w:basedOn w:val="DefaultParagraphFont"/>
    <w:uiPriority w:val="99"/>
    <w:qFormat/>
    <w:rsid w:val="00CF30E2"/>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158</TotalTime>
  <Pages>2</Pages>
  <Words>575</Words>
  <Characters>3281</Characters>
  <Application>Microsoft Office Word</Application>
  <DocSecurity>0</DocSecurity>
  <Lines>0</Lines>
  <Paragraphs>0</Paragraphs>
  <ScaleCrop>false</ScaleCrop>
  <Company>Grizli777</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24</cp:revision>
  <dcterms:created xsi:type="dcterms:W3CDTF">2020-04-07T06:54:00Z</dcterms:created>
  <dcterms:modified xsi:type="dcterms:W3CDTF">2020-04-14T16:43:00Z</dcterms:modified>
</cp:coreProperties>
</file>