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8" w:rsidRPr="00901868" w:rsidRDefault="00901868" w:rsidP="00901868">
      <w:pPr>
        <w:spacing w:line="240" w:lineRule="auto"/>
        <w:jc w:val="center"/>
        <w:rPr>
          <w:rFonts w:ascii="Times New Roman" w:hAnsi="Times New Roman" w:cs="Times New Roman"/>
          <w:b/>
          <w:bCs/>
          <w:color w:val="0E0E0F"/>
          <w:sz w:val="28"/>
          <w:szCs w:val="28"/>
        </w:rPr>
      </w:pPr>
      <w:r w:rsidRPr="00901868">
        <w:rPr>
          <w:rFonts w:ascii="Times New Roman" w:hAnsi="Times New Roman" w:cs="Times New Roman"/>
          <w:b/>
          <w:bCs/>
          <w:color w:val="0E0E0F"/>
          <w:sz w:val="28"/>
          <w:szCs w:val="28"/>
        </w:rPr>
        <w:t>От чего зависит психическое здоровье ребенка. Советы психолога.</w:t>
      </w:r>
    </w:p>
    <w:p w:rsidR="00901868" w:rsidRPr="00901868" w:rsidRDefault="00901868" w:rsidP="00901868">
      <w:pPr>
        <w:spacing w:line="240" w:lineRule="auto"/>
        <w:jc w:val="center"/>
        <w:rPr>
          <w:rFonts w:ascii="Times New Roman" w:hAnsi="Times New Roman" w:cs="Times New Roman"/>
          <w:b/>
          <w:bCs/>
          <w:color w:val="0E0E0F"/>
          <w:sz w:val="24"/>
          <w:szCs w:val="24"/>
        </w:rPr>
      </w:pPr>
      <w:r w:rsidRPr="00901868">
        <w:rPr>
          <w:rFonts w:ascii="Times New Roman" w:hAnsi="Times New Roman" w:cs="Times New Roman"/>
          <w:b/>
          <w:bCs/>
          <w:color w:val="0E0E0F"/>
          <w:sz w:val="24"/>
          <w:szCs w:val="24"/>
        </w:rPr>
        <w:t>Детское поликлиническое отделение №12 СПб ГБУЗ ГП №37</w:t>
      </w:r>
    </w:p>
    <w:p w:rsidR="0059405B" w:rsidRDefault="0059405B" w:rsidP="005940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122555</wp:posOffset>
            </wp:positionV>
            <wp:extent cx="2019300" cy="2114550"/>
            <wp:effectExtent l="0" t="0" r="0" b="0"/>
            <wp:wrapSquare wrapText="bothSides"/>
            <wp:docPr id="14033230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512" r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5084C" w:rsidRPr="00283C4F">
        <w:rPr>
          <w:rFonts w:ascii="Times New Roman" w:hAnsi="Times New Roman" w:cs="Times New Roman"/>
          <w:color w:val="0E0E0F"/>
          <w:sz w:val="24"/>
          <w:szCs w:val="24"/>
        </w:rPr>
        <w:t xml:space="preserve">Адекватное развитие и </w:t>
      </w:r>
      <w:r w:rsidR="0095084C" w:rsidRPr="00901868">
        <w:rPr>
          <w:rFonts w:ascii="Times New Roman" w:hAnsi="Times New Roman" w:cs="Times New Roman"/>
          <w:b/>
          <w:bCs/>
          <w:color w:val="0E0E0F"/>
          <w:sz w:val="24"/>
          <w:szCs w:val="24"/>
        </w:rPr>
        <w:t>благоприятное эмоциональное состояние детей</w:t>
      </w:r>
      <w:r w:rsidR="0095084C" w:rsidRPr="00283C4F">
        <w:rPr>
          <w:rFonts w:ascii="Times New Roman" w:hAnsi="Times New Roman" w:cs="Times New Roman"/>
          <w:color w:val="0E0E0F"/>
          <w:sz w:val="24"/>
          <w:szCs w:val="24"/>
        </w:rPr>
        <w:t xml:space="preserve"> напрямую </w:t>
      </w:r>
      <w:r w:rsidR="0095084C" w:rsidRPr="00901868">
        <w:rPr>
          <w:rFonts w:ascii="Times New Roman" w:hAnsi="Times New Roman" w:cs="Times New Roman"/>
          <w:b/>
          <w:bCs/>
          <w:color w:val="0E0E0F"/>
          <w:sz w:val="24"/>
          <w:szCs w:val="24"/>
        </w:rPr>
        <w:t>зависит от методов воспитания и психологического климата в семье</w:t>
      </w:r>
      <w:r w:rsidR="0095084C" w:rsidRPr="00283C4F">
        <w:rPr>
          <w:rFonts w:ascii="Times New Roman" w:hAnsi="Times New Roman" w:cs="Times New Roman"/>
          <w:color w:val="0E0E0F"/>
          <w:sz w:val="24"/>
          <w:szCs w:val="24"/>
        </w:rPr>
        <w:t xml:space="preserve">. </w:t>
      </w:r>
      <w:r w:rsidR="00F61C3A" w:rsidRPr="00283C4F">
        <w:rPr>
          <w:rFonts w:ascii="Times New Roman" w:hAnsi="Times New Roman" w:cs="Times New Roman"/>
          <w:sz w:val="24"/>
          <w:szCs w:val="24"/>
        </w:rPr>
        <w:t xml:space="preserve"> </w:t>
      </w:r>
      <w:r w:rsidR="00C200FF"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родитель стремится создать наилучшие условия для своего ребенка, но что на самом деле необходимо для его гармоничного развития</w:t>
      </w:r>
      <w:r w:rsidR="00BB22C7"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психического, так и физического</w:t>
      </w:r>
      <w:r w:rsidR="00C200FF"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r w:rsidR="00BB22C7"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</w:t>
      </w:r>
      <w:r w:rsidR="00C200FF"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современном мире важно учитывать не только материальные блага, но и базовые потребности, которые формируют эмоциональное и физическое благополучие малыша. Обеспечение этих потребностей — не просто обязанность, а ключ к созданию здоровой основы для полноценной жизни.</w:t>
      </w:r>
      <w:r w:rsidR="00BB22C7"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BB22C7" w:rsidRPr="00283C4F" w:rsidRDefault="00C200FF" w:rsidP="00594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C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Чувство безопасности</w:t>
      </w:r>
      <w:r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одна из самых важных составляющих спокойного и гармоничного детства.</w:t>
      </w:r>
      <w:r w:rsidR="00BB22C7"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83C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Что включает в себя чувство безопасности?</w:t>
      </w:r>
      <w:r w:rsidR="00BB22C7"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</w:p>
    <w:p w:rsidR="00BB22C7" w:rsidRPr="00283C4F" w:rsidRDefault="00BB22C7" w:rsidP="009018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="00C200FF" w:rsidRPr="00901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Физическая безопасность</w:t>
      </w:r>
      <w:r w:rsidR="00C200FF"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необходимость защищенности от вредных факторов внешней среды. Дети должны чувствовать себя в безопасности дома, в школе и на улице. Защита от физических угроз — от травм до насилия — является первоочередной задачей для родителей.</w:t>
      </w:r>
      <w:r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</w:t>
      </w:r>
    </w:p>
    <w:p w:rsidR="00BB22C7" w:rsidRPr="00283C4F" w:rsidRDefault="00BB22C7" w:rsidP="009018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200FF" w:rsidRPr="00901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Эмоциональная безопасность</w:t>
      </w:r>
      <w:r w:rsidR="00C200FF"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нуждаются в стабильных отношениях и поддержке со стороны взрослых. Эмоциональная безопасная среда подразумевает, что дети могут свободно выражать свои чувства, не боясь осуждения. Это помогает формировать уверенность в собственных силах и обучает их навыкам саморегуляции.</w:t>
      </w:r>
      <w:r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01868" w:rsidRDefault="00BB22C7" w:rsidP="009018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3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C200FF" w:rsidRPr="00901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Психологическая безопасность</w:t>
      </w:r>
      <w:r w:rsidR="00C200FF"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относится к внутреннему состоянию ребенка. Он должен чувствовать, что его мысли и чувства важны и принимаются окружающими. Психологическая безопасность также включает в себя защиту от чрезмерного стресса и негативного влияния со стороны сверстников или медиа.</w:t>
      </w:r>
      <w:r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подчеркнуть в</w:t>
      </w:r>
      <w:r w:rsidR="00C200FF" w:rsidRPr="00283C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ажность стабильной и предсказуемой среды</w:t>
      </w:r>
      <w:r w:rsidR="00F61C3A" w:rsidRPr="00283C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Д</w:t>
      </w:r>
      <w:r w:rsidRPr="00283C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ействия взрослого должны быть последовательны и логичны. </w:t>
      </w:r>
    </w:p>
    <w:p w:rsidR="00C200FF" w:rsidRDefault="00C200FF" w:rsidP="0090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C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Эмоциональная поддержка</w:t>
      </w:r>
      <w:r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фундамент доверия и уверенности</w:t>
      </w:r>
      <w:r w:rsidR="00BB22C7"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родители создают надежный эмоциональный фундамент, они помогают детям развить здоровые переживания и положительное восприятие самого себя.</w:t>
      </w:r>
      <w:r w:rsidR="00BB22C7"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окруженные эмоциональной поддержкой, лучше справляются с трудностями и быстрее восстанавливаются после неудач. Когда взрослые радуются достижениям ребенка и поддерживают его в сложные моменты, это укрепляет его уверенность и способствует устойчивому развитию самооценки. Осознание того, что их чувства важны и принимаются, позволяет детям в дальнейшем доверять своим эмоциям и строить здоровые отношения</w:t>
      </w:r>
      <w:r w:rsidR="00BB22C7" w:rsidRPr="0028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1868" w:rsidRDefault="00901868" w:rsidP="00901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Социальные связи</w:t>
      </w:r>
      <w:r w:rsidRPr="00901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ключ к развитию и взаимодействию. Социальные связи, включая дружбу и взаимодействие с окружающими, — важная часть жизни детей. Эти связи формируют их эмоциональное развитие и способствуют развитию навыков общения с другими людьми. Социальные связи укрепляют чувство принадлежности и самоуважения, что является основой для формирования здоровой самооценки.</w:t>
      </w:r>
      <w:r w:rsidRPr="00901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01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Создавая безопасные и поддерживающие условия, вы помогаете своим детям успешно взаимодействовать с окружающим миром, оставляя положительный след в их психическом развитии. Ваша задача как родителя — стать надежной опорой и источником силы, обеспечивая, таким образом, здоровое развитие и уверенность </w:t>
      </w:r>
      <w:r w:rsidRPr="00901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901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будущем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00FF" w:rsidRDefault="00C200FF" w:rsidP="0059405B">
      <w:pPr>
        <w:pStyle w:val="2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00000"/>
          <w:sz w:val="24"/>
          <w:szCs w:val="24"/>
        </w:rPr>
      </w:pPr>
      <w:r w:rsidRPr="00283C4F">
        <w:rPr>
          <w:b w:val="0"/>
          <w:color w:val="000000"/>
          <w:sz w:val="24"/>
          <w:szCs w:val="24"/>
          <w:shd w:val="clear" w:color="auto" w:fill="FFFFFF"/>
        </w:rPr>
        <w:t> </w:t>
      </w:r>
      <w:r w:rsidR="00901868" w:rsidRPr="00283C4F">
        <w:rPr>
          <w:b w:val="0"/>
          <w:bCs w:val="0"/>
          <w:color w:val="000000"/>
          <w:sz w:val="24"/>
          <w:szCs w:val="24"/>
        </w:rPr>
        <w:t xml:space="preserve"> </w:t>
      </w:r>
      <w:r w:rsidR="0059405B">
        <w:rPr>
          <w:b w:val="0"/>
          <w:bCs w:val="0"/>
          <w:color w:val="000000"/>
          <w:sz w:val="24"/>
          <w:szCs w:val="24"/>
        </w:rPr>
        <w:t>Медицинский психолог ДПО №12</w:t>
      </w:r>
    </w:p>
    <w:p w:rsidR="0059405B" w:rsidRPr="00901868" w:rsidRDefault="0059405B" w:rsidP="0059405B">
      <w:pPr>
        <w:pStyle w:val="2"/>
        <w:shd w:val="clear" w:color="auto" w:fill="FFFFFF"/>
        <w:spacing w:before="0" w:beforeAutospacing="0" w:after="0" w:afterAutospacing="0"/>
        <w:jc w:val="right"/>
        <w:rPr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b w:val="0"/>
          <w:bCs w:val="0"/>
          <w:color w:val="000000"/>
          <w:sz w:val="24"/>
          <w:szCs w:val="24"/>
        </w:rPr>
        <w:t>Остапенко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С.В.</w:t>
      </w:r>
      <w:r w:rsidR="00AA399B">
        <w:rPr>
          <w:b w:val="0"/>
          <w:bCs w:val="0"/>
          <w:color w:val="000000"/>
          <w:sz w:val="24"/>
          <w:szCs w:val="24"/>
        </w:rPr>
        <w:t xml:space="preserve">   2025г</w:t>
      </w:r>
    </w:p>
    <w:sectPr w:rsidR="0059405B" w:rsidRPr="00901868" w:rsidSect="0031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8CB"/>
    <w:multiLevelType w:val="hybridMultilevel"/>
    <w:tmpl w:val="691A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052A4"/>
    <w:multiLevelType w:val="multilevel"/>
    <w:tmpl w:val="CEE4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84C"/>
    <w:rsid w:val="00283C4F"/>
    <w:rsid w:val="002F1F97"/>
    <w:rsid w:val="00312ED1"/>
    <w:rsid w:val="003E5B21"/>
    <w:rsid w:val="0059405B"/>
    <w:rsid w:val="00901868"/>
    <w:rsid w:val="0095084C"/>
    <w:rsid w:val="00AA399B"/>
    <w:rsid w:val="00BB22C7"/>
    <w:rsid w:val="00C200FF"/>
    <w:rsid w:val="00F6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D1"/>
  </w:style>
  <w:style w:type="paragraph" w:styleId="2">
    <w:name w:val="heading 2"/>
    <w:basedOn w:val="a"/>
    <w:link w:val="20"/>
    <w:uiPriority w:val="9"/>
    <w:qFormat/>
    <w:rsid w:val="00C20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95084C"/>
  </w:style>
  <w:style w:type="paragraph" w:styleId="a3">
    <w:name w:val="Normal (Web)"/>
    <w:basedOn w:val="a"/>
    <w:uiPriority w:val="99"/>
    <w:semiHidden/>
    <w:unhideWhenUsed/>
    <w:rsid w:val="00C20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00FF"/>
    <w:rPr>
      <w:i/>
      <w:iCs/>
    </w:rPr>
  </w:style>
  <w:style w:type="character" w:styleId="a5">
    <w:name w:val="Strong"/>
    <w:basedOn w:val="a0"/>
    <w:uiPriority w:val="22"/>
    <w:qFormat/>
    <w:rsid w:val="00C200F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20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C20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2025-09-23T08:56:00Z</dcterms:created>
  <dcterms:modified xsi:type="dcterms:W3CDTF">2025-09-25T08:08:00Z</dcterms:modified>
</cp:coreProperties>
</file>